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68" w:rsidRPr="00C0583E" w:rsidRDefault="00FF3F68" w:rsidP="00FF3F68">
      <w:pPr>
        <w:spacing w:line="240" w:lineRule="auto"/>
        <w:outlineLvl w:val="1"/>
        <w:rPr>
          <w:rFonts w:ascii="Arial" w:eastAsia="Times New Roman" w:hAnsi="Arial" w:cs="Arial"/>
          <w:color w:val="C00000"/>
          <w:kern w:val="36"/>
          <w:sz w:val="42"/>
          <w:szCs w:val="42"/>
          <w:lang w:eastAsia="ru-RU"/>
        </w:rPr>
      </w:pPr>
      <w:r w:rsidRPr="00C0583E">
        <w:rPr>
          <w:rFonts w:ascii="Arial" w:eastAsia="Times New Roman" w:hAnsi="Arial" w:cs="Arial"/>
          <w:color w:val="C00000"/>
          <w:kern w:val="36"/>
          <w:sz w:val="42"/>
          <w:szCs w:val="42"/>
          <w:lang w:eastAsia="ru-RU"/>
        </w:rPr>
        <w:t>Занятие по правилам дорожного движения во второй младшей группе «Наш город».</w:t>
      </w:r>
    </w:p>
    <w:p w:rsidR="00FF3F68" w:rsidRPr="00C0583E" w:rsidRDefault="00FF3F68" w:rsidP="00FF3F68">
      <w:pPr>
        <w:spacing w:before="100" w:after="100" w:line="42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0583E">
        <w:rPr>
          <w:rFonts w:ascii="Arial" w:eastAsia="Times New Roman" w:hAnsi="Arial" w:cs="Arial"/>
          <w:b/>
          <w:bCs/>
          <w:sz w:val="28"/>
          <w:lang w:eastAsia="ru-RU"/>
        </w:rPr>
        <w:t>Цель:</w:t>
      </w:r>
    </w:p>
    <w:p w:rsidR="00FF3F68" w:rsidRPr="00C0583E" w:rsidRDefault="00FF3F68" w:rsidP="00FF3F68">
      <w:pPr>
        <w:numPr>
          <w:ilvl w:val="0"/>
          <w:numId w:val="1"/>
        </w:numPr>
        <w:spacing w:after="0" w:line="312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C0583E">
        <w:rPr>
          <w:rFonts w:ascii="Arial" w:eastAsia="Times New Roman" w:hAnsi="Arial" w:cs="Arial"/>
          <w:sz w:val="28"/>
          <w:szCs w:val="28"/>
          <w:lang w:eastAsia="ru-RU"/>
        </w:rPr>
        <w:t>закрепить представление детей о словах: пассажир, пешеход;</w:t>
      </w:r>
    </w:p>
    <w:p w:rsidR="00FF3F68" w:rsidRPr="00C0583E" w:rsidRDefault="00FF3F68" w:rsidP="00FF3F68">
      <w:pPr>
        <w:numPr>
          <w:ilvl w:val="0"/>
          <w:numId w:val="1"/>
        </w:numPr>
        <w:spacing w:after="0" w:line="312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C0583E">
        <w:rPr>
          <w:rFonts w:ascii="Arial" w:eastAsia="Times New Roman" w:hAnsi="Arial" w:cs="Arial"/>
          <w:sz w:val="28"/>
          <w:szCs w:val="28"/>
          <w:lang w:eastAsia="ru-RU"/>
        </w:rPr>
        <w:t>ознакомить детей с движением транспорта и пешеходов;</w:t>
      </w:r>
    </w:p>
    <w:p w:rsidR="00FF3F68" w:rsidRPr="00C0583E" w:rsidRDefault="00FF3F68" w:rsidP="00FF3F68">
      <w:pPr>
        <w:numPr>
          <w:ilvl w:val="0"/>
          <w:numId w:val="1"/>
        </w:numPr>
        <w:spacing w:after="0" w:line="312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C0583E">
        <w:rPr>
          <w:rFonts w:ascii="Arial" w:eastAsia="Times New Roman" w:hAnsi="Arial" w:cs="Arial"/>
          <w:sz w:val="28"/>
          <w:szCs w:val="28"/>
          <w:lang w:eastAsia="ru-RU"/>
        </w:rPr>
        <w:t>дать представление о том, как важно учить правильно ходить и ездить по городу;</w:t>
      </w:r>
    </w:p>
    <w:p w:rsidR="00FF3F68" w:rsidRPr="00C0583E" w:rsidRDefault="00FF3F68" w:rsidP="00FF3F68">
      <w:pPr>
        <w:numPr>
          <w:ilvl w:val="0"/>
          <w:numId w:val="1"/>
        </w:numPr>
        <w:spacing w:after="0" w:line="312" w:lineRule="auto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C0583E">
        <w:rPr>
          <w:rFonts w:ascii="Arial" w:eastAsia="Times New Roman" w:hAnsi="Arial" w:cs="Arial"/>
          <w:sz w:val="28"/>
          <w:szCs w:val="28"/>
          <w:lang w:eastAsia="ru-RU"/>
        </w:rPr>
        <w:t>воспитывать у детей дружеское взаимопонимание.</w:t>
      </w:r>
    </w:p>
    <w:p w:rsidR="00FF3F68" w:rsidRPr="00C0583E" w:rsidRDefault="00FF3F68" w:rsidP="00FF3F68">
      <w:pPr>
        <w:spacing w:before="100" w:after="100" w:line="42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0583E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FF3F68" w:rsidRPr="00C0583E" w:rsidRDefault="00FF3F68" w:rsidP="00FF3F68">
      <w:pPr>
        <w:spacing w:before="100" w:after="100" w:line="42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0583E">
        <w:rPr>
          <w:rFonts w:ascii="Arial" w:eastAsia="Times New Roman" w:hAnsi="Arial" w:cs="Arial"/>
          <w:b/>
          <w:bCs/>
          <w:i/>
          <w:iCs/>
          <w:sz w:val="28"/>
          <w:lang w:eastAsia="ru-RU"/>
        </w:rPr>
        <w:t>Материал:</w:t>
      </w:r>
      <w:r w:rsidRPr="00C0583E">
        <w:rPr>
          <w:rFonts w:ascii="Arial" w:eastAsia="Times New Roman" w:hAnsi="Arial" w:cs="Arial"/>
          <w:sz w:val="28"/>
          <w:szCs w:val="28"/>
          <w:lang w:eastAsia="ru-RU"/>
        </w:rPr>
        <w:t xml:space="preserve"> картины с видами города, открытки, рисунок улицы, где видна  проезжая часть и тротуары с пешеходами, карандаши, альбомные листы бумаги.</w:t>
      </w:r>
    </w:p>
    <w:p w:rsidR="00FF3F68" w:rsidRPr="00C0583E" w:rsidRDefault="00FF3F68" w:rsidP="00FF3F68">
      <w:pPr>
        <w:spacing w:before="100" w:after="100" w:line="42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0583E">
        <w:rPr>
          <w:rFonts w:ascii="Arial" w:eastAsia="Times New Roman" w:hAnsi="Arial" w:cs="Arial"/>
          <w:b/>
          <w:bCs/>
          <w:i/>
          <w:iCs/>
          <w:sz w:val="28"/>
          <w:lang w:eastAsia="ru-RU"/>
        </w:rPr>
        <w:t>Ход занятия:</w:t>
      </w:r>
    </w:p>
    <w:p w:rsidR="00FF3F68" w:rsidRPr="00C0583E" w:rsidRDefault="00FF3F68" w:rsidP="00FF3F68">
      <w:pPr>
        <w:spacing w:before="100" w:after="100" w:line="42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0583E">
        <w:rPr>
          <w:rFonts w:ascii="Arial" w:eastAsia="Times New Roman" w:hAnsi="Arial" w:cs="Arial"/>
          <w:sz w:val="28"/>
          <w:szCs w:val="28"/>
          <w:lang w:eastAsia="ru-RU"/>
        </w:rPr>
        <w:t>   1. Вступительная беседа.</w:t>
      </w:r>
    </w:p>
    <w:p w:rsidR="00FF3F68" w:rsidRPr="00C0583E" w:rsidRDefault="00FF3F68" w:rsidP="00FF3F68">
      <w:pPr>
        <w:spacing w:before="100" w:after="100" w:line="42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0583E">
        <w:rPr>
          <w:rFonts w:ascii="Arial" w:eastAsia="Times New Roman" w:hAnsi="Arial" w:cs="Arial"/>
          <w:sz w:val="28"/>
          <w:szCs w:val="28"/>
          <w:lang w:eastAsia="ru-RU"/>
        </w:rPr>
        <w:t xml:space="preserve">  </w:t>
      </w:r>
      <w:r w:rsidRPr="00C0583E">
        <w:rPr>
          <w:rFonts w:ascii="Arial" w:eastAsia="Times New Roman" w:hAnsi="Arial" w:cs="Arial"/>
          <w:i/>
          <w:iCs/>
          <w:sz w:val="28"/>
          <w:lang w:eastAsia="ru-RU"/>
        </w:rPr>
        <w:t>Воспитатель:</w:t>
      </w:r>
      <w:r w:rsidRPr="00C0583E">
        <w:rPr>
          <w:rFonts w:ascii="Arial" w:eastAsia="Times New Roman" w:hAnsi="Arial" w:cs="Arial"/>
          <w:sz w:val="28"/>
          <w:szCs w:val="28"/>
          <w:lang w:eastAsia="ru-RU"/>
        </w:rPr>
        <w:t xml:space="preserve">  «Мы живем с вами в большом городе. В нашем городе много улиц».</w:t>
      </w:r>
    </w:p>
    <w:p w:rsidR="00FF3F68" w:rsidRPr="00C0583E" w:rsidRDefault="00FF3F68" w:rsidP="00FF3F68">
      <w:pPr>
        <w:spacing w:before="100" w:after="100" w:line="42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0583E">
        <w:rPr>
          <w:rFonts w:ascii="Arial" w:eastAsia="Times New Roman" w:hAnsi="Arial" w:cs="Arial"/>
          <w:i/>
          <w:iCs/>
          <w:sz w:val="28"/>
          <w:lang w:eastAsia="ru-RU"/>
        </w:rPr>
        <w:t>   Вопрос:</w:t>
      </w:r>
      <w:r w:rsidRPr="00C0583E">
        <w:rPr>
          <w:rFonts w:ascii="Arial" w:eastAsia="Times New Roman" w:hAnsi="Arial" w:cs="Arial"/>
          <w:sz w:val="28"/>
          <w:szCs w:val="28"/>
          <w:lang w:eastAsia="ru-RU"/>
        </w:rPr>
        <w:t xml:space="preserve"> «На какой улице вы живете?» (Ответ детей).</w:t>
      </w:r>
    </w:p>
    <w:p w:rsidR="00FF3F68" w:rsidRPr="00C0583E" w:rsidRDefault="00FF3F68" w:rsidP="00FF3F68">
      <w:pPr>
        <w:spacing w:before="100" w:after="100" w:line="42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0583E">
        <w:rPr>
          <w:rFonts w:ascii="Arial" w:eastAsia="Times New Roman" w:hAnsi="Arial" w:cs="Arial"/>
          <w:sz w:val="28"/>
          <w:szCs w:val="28"/>
          <w:lang w:eastAsia="ru-RU"/>
        </w:rPr>
        <w:t xml:space="preserve">   </w:t>
      </w:r>
      <w:r w:rsidRPr="00C0583E">
        <w:rPr>
          <w:rFonts w:ascii="Arial" w:eastAsia="Times New Roman" w:hAnsi="Arial" w:cs="Arial"/>
          <w:i/>
          <w:iCs/>
          <w:sz w:val="28"/>
          <w:lang w:eastAsia="ru-RU"/>
        </w:rPr>
        <w:t>Воспитатель:</w:t>
      </w:r>
      <w:r w:rsidRPr="00C0583E">
        <w:rPr>
          <w:rFonts w:ascii="Arial" w:eastAsia="Times New Roman" w:hAnsi="Arial" w:cs="Arial"/>
          <w:sz w:val="28"/>
          <w:szCs w:val="28"/>
          <w:lang w:eastAsia="ru-RU"/>
        </w:rPr>
        <w:t xml:space="preserve"> На каждой улице города много домов, магазинов, школ, детских садов. По улицам днем и ночью едут машины. Они подвозят хлеб и другие продукты к  магазинам, моют улицы. Автобусы и троллейбусы перевозят людей на работу и с работы, в кино. Тех, кто едет в автобусе, троллейбусе, трамвае, называют пассажирами, а когда люди идут пешком, их называют пешеходами.</w:t>
      </w:r>
    </w:p>
    <w:p w:rsidR="00FF3F68" w:rsidRPr="00C0583E" w:rsidRDefault="00FF3F68" w:rsidP="00FF3F68">
      <w:pPr>
        <w:spacing w:before="100" w:after="100" w:line="42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0583E">
        <w:rPr>
          <w:rFonts w:ascii="Arial" w:eastAsia="Times New Roman" w:hAnsi="Arial" w:cs="Arial"/>
          <w:sz w:val="28"/>
          <w:szCs w:val="28"/>
          <w:lang w:eastAsia="ru-RU"/>
        </w:rPr>
        <w:t>   2. Использование иллюстрационного материала.</w:t>
      </w:r>
    </w:p>
    <w:p w:rsidR="00FF3F68" w:rsidRPr="00C0583E" w:rsidRDefault="00FF3F68" w:rsidP="00FF3F68">
      <w:pPr>
        <w:spacing w:before="100" w:after="100" w:line="42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0583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   Воспитатель называет составные части улиц</w:t>
      </w:r>
      <w:proofErr w:type="gramStart"/>
      <w:r w:rsidRPr="00C0583E">
        <w:rPr>
          <w:rFonts w:ascii="Arial" w:eastAsia="Times New Roman" w:hAnsi="Arial" w:cs="Arial"/>
          <w:sz w:val="28"/>
          <w:szCs w:val="28"/>
          <w:lang w:eastAsia="ru-RU"/>
        </w:rPr>
        <w:t>ы-</w:t>
      </w:r>
      <w:proofErr w:type="gramEnd"/>
      <w:r w:rsidRPr="00C0583E">
        <w:rPr>
          <w:rFonts w:ascii="Arial" w:eastAsia="Times New Roman" w:hAnsi="Arial" w:cs="Arial"/>
          <w:sz w:val="28"/>
          <w:szCs w:val="28"/>
          <w:lang w:eastAsia="ru-RU"/>
        </w:rPr>
        <w:t xml:space="preserve"> проезжую часть, тротуары, говорит, для чего они предназначены.</w:t>
      </w:r>
    </w:p>
    <w:p w:rsidR="00FF3F68" w:rsidRPr="00C0583E" w:rsidRDefault="00FF3F68" w:rsidP="00FF3F68">
      <w:pPr>
        <w:spacing w:before="100" w:after="100" w:line="42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0583E">
        <w:rPr>
          <w:rFonts w:ascii="Arial" w:eastAsia="Times New Roman" w:hAnsi="Arial" w:cs="Arial"/>
          <w:sz w:val="28"/>
          <w:szCs w:val="28"/>
          <w:lang w:eastAsia="ru-RU"/>
        </w:rPr>
        <w:t>   3. Вопросы:</w:t>
      </w:r>
    </w:p>
    <w:p w:rsidR="00FF3F68" w:rsidRPr="00C0583E" w:rsidRDefault="00FF3F68" w:rsidP="00FF3F68">
      <w:pPr>
        <w:spacing w:before="100" w:after="100" w:line="42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0583E">
        <w:rPr>
          <w:rFonts w:ascii="Arial" w:eastAsia="Times New Roman" w:hAnsi="Arial" w:cs="Arial"/>
          <w:sz w:val="28"/>
          <w:szCs w:val="28"/>
          <w:lang w:eastAsia="ru-RU"/>
        </w:rPr>
        <w:t>   —«Где должны ходить пешеходы» (Ответы детей). Пешеходы должны ходить по тротуарам и пешеходным тропинкам.</w:t>
      </w:r>
    </w:p>
    <w:p w:rsidR="00FF3F68" w:rsidRPr="00C0583E" w:rsidRDefault="00FF3F68" w:rsidP="00FF3F68">
      <w:pPr>
        <w:spacing w:before="100" w:after="100" w:line="42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0583E">
        <w:rPr>
          <w:rFonts w:ascii="Arial" w:eastAsia="Times New Roman" w:hAnsi="Arial" w:cs="Arial"/>
          <w:sz w:val="28"/>
          <w:szCs w:val="28"/>
          <w:lang w:eastAsia="ru-RU"/>
        </w:rPr>
        <w:t xml:space="preserve">   —«Почему нельзя ходить по проезжей части?» (Ответы детей). </w:t>
      </w:r>
      <w:proofErr w:type="gramStart"/>
      <w:r w:rsidRPr="00C0583E">
        <w:rPr>
          <w:rFonts w:ascii="Arial" w:eastAsia="Times New Roman" w:hAnsi="Arial" w:cs="Arial"/>
          <w:sz w:val="28"/>
          <w:szCs w:val="28"/>
          <w:lang w:eastAsia="ru-RU"/>
        </w:rPr>
        <w:t>Верно</w:t>
      </w:r>
      <w:proofErr w:type="gramEnd"/>
      <w:r w:rsidRPr="00C0583E">
        <w:rPr>
          <w:rFonts w:ascii="Arial" w:eastAsia="Times New Roman" w:hAnsi="Arial" w:cs="Arial"/>
          <w:sz w:val="28"/>
          <w:szCs w:val="28"/>
          <w:lang w:eastAsia="ru-RU"/>
        </w:rPr>
        <w:t xml:space="preserve"> сказал: …,   что по проезжей части ездят машины, которые могут сбить пешехода, потому, что ходить по ней нельзя. А если тротуаров нет, то прохожие должны ходить по краю проезжей части.</w:t>
      </w:r>
    </w:p>
    <w:p w:rsidR="00FF3F68" w:rsidRPr="00C0583E" w:rsidRDefault="00FF3F68" w:rsidP="00FF3F68">
      <w:pPr>
        <w:spacing w:before="100" w:after="100" w:line="42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0583E">
        <w:rPr>
          <w:rFonts w:ascii="Arial" w:eastAsia="Times New Roman" w:hAnsi="Arial" w:cs="Arial"/>
          <w:sz w:val="28"/>
          <w:szCs w:val="28"/>
          <w:lang w:eastAsia="ru-RU"/>
        </w:rPr>
        <w:t>   4. Песенки на тему «Наш город».</w:t>
      </w:r>
    </w:p>
    <w:p w:rsidR="00FF3F68" w:rsidRPr="00C0583E" w:rsidRDefault="00FF3F68" w:rsidP="00FF3F68">
      <w:pPr>
        <w:spacing w:before="100" w:after="100" w:line="42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0583E">
        <w:rPr>
          <w:rFonts w:ascii="Arial" w:eastAsia="Times New Roman" w:hAnsi="Arial" w:cs="Arial"/>
          <w:sz w:val="28"/>
          <w:szCs w:val="28"/>
          <w:lang w:eastAsia="ru-RU"/>
        </w:rPr>
        <w:t>   Подведение итога.</w:t>
      </w:r>
    </w:p>
    <w:p w:rsidR="00FF3F68" w:rsidRPr="00C0583E" w:rsidRDefault="00FF3F68" w:rsidP="00FF3F68">
      <w:pPr>
        <w:spacing w:before="100" w:after="100" w:line="42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0583E">
        <w:rPr>
          <w:rFonts w:ascii="Arial" w:eastAsia="Times New Roman" w:hAnsi="Arial" w:cs="Arial"/>
          <w:sz w:val="28"/>
          <w:szCs w:val="28"/>
          <w:lang w:eastAsia="ru-RU"/>
        </w:rPr>
        <w:t>   «Ребята, вам понравилось наше занятие? Что вам запомнилось на нем?</w:t>
      </w:r>
    </w:p>
    <w:p w:rsidR="00FF3F68" w:rsidRPr="00C0583E" w:rsidRDefault="00FF3F68" w:rsidP="00FF3F68">
      <w:pPr>
        <w:spacing w:before="100" w:after="100" w:line="42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0583E">
        <w:rPr>
          <w:rFonts w:ascii="Arial" w:eastAsia="Times New Roman" w:hAnsi="Arial" w:cs="Arial"/>
          <w:sz w:val="28"/>
          <w:szCs w:val="28"/>
          <w:lang w:eastAsia="ru-RU"/>
        </w:rPr>
        <w:t>   (Ответы 3-5 детей). Рисунками, нарисованными вами, мы украсим нашу группу.</w:t>
      </w:r>
    </w:p>
    <w:p w:rsidR="00FF3F68" w:rsidRPr="00C0583E" w:rsidRDefault="00FF3F68" w:rsidP="00FF3F68">
      <w:pPr>
        <w:spacing w:before="100" w:after="100" w:line="42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0583E">
        <w:rPr>
          <w:rFonts w:ascii="Arial" w:eastAsia="Times New Roman" w:hAnsi="Arial" w:cs="Arial"/>
          <w:sz w:val="28"/>
          <w:szCs w:val="28"/>
          <w:lang w:eastAsia="ru-RU"/>
        </w:rPr>
        <w:t>   И будем ходить, и любоваться улицами нашего города.</w:t>
      </w:r>
    </w:p>
    <w:p w:rsidR="00FF3F68" w:rsidRDefault="00FF3F68" w:rsidP="00FF3F68">
      <w:r>
        <w:br/>
      </w:r>
    </w:p>
    <w:p w:rsidR="00E51050" w:rsidRDefault="00E51050"/>
    <w:sectPr w:rsidR="00E51050" w:rsidSect="00E5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749A"/>
    <w:multiLevelType w:val="multilevel"/>
    <w:tmpl w:val="266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F68"/>
    <w:rsid w:val="00E51050"/>
    <w:rsid w:val="00FF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1</cp:revision>
  <dcterms:created xsi:type="dcterms:W3CDTF">2014-09-12T12:46:00Z</dcterms:created>
  <dcterms:modified xsi:type="dcterms:W3CDTF">2014-09-12T12:47:00Z</dcterms:modified>
</cp:coreProperties>
</file>