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60" w:rsidRDefault="00C661B8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460">
        <w:rPr>
          <w:rFonts w:ascii="Times New Roman" w:eastAsia="Times New Roman" w:hAnsi="Times New Roman" w:cs="Times New Roman"/>
          <w:sz w:val="28"/>
          <w:szCs w:val="28"/>
        </w:rPr>
        <w:t>Управление дошкольного образования исполнительного комитета Нижнекамского муниципального района Республики Татарстан</w:t>
      </w:r>
    </w:p>
    <w:p w:rsidR="00C661B8" w:rsidRPr="00D07460" w:rsidRDefault="00D07460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C661B8" w:rsidRPr="00D07460">
        <w:rPr>
          <w:rFonts w:ascii="Times New Roman" w:eastAsia="Times New Roman" w:hAnsi="Times New Roman" w:cs="Times New Roman"/>
          <w:sz w:val="28"/>
          <w:szCs w:val="28"/>
        </w:rPr>
        <w:t>ДОУ «Детский сад компенсирующего вида для детей с туберкулезной интоксикацией» №75 «</w:t>
      </w:r>
      <w:proofErr w:type="spellStart"/>
      <w:r w:rsidR="00C661B8" w:rsidRPr="00D07460">
        <w:rPr>
          <w:rFonts w:ascii="Times New Roman" w:eastAsia="Times New Roman" w:hAnsi="Times New Roman" w:cs="Times New Roman"/>
          <w:sz w:val="28"/>
          <w:szCs w:val="28"/>
        </w:rPr>
        <w:t>Алсу</w:t>
      </w:r>
      <w:proofErr w:type="spellEnd"/>
      <w:r w:rsidR="00C661B8" w:rsidRPr="00D0746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07460" w:rsidRDefault="00D07460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7460" w:rsidRDefault="00D07460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7460" w:rsidRDefault="00D07460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7460" w:rsidRDefault="00D07460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7460" w:rsidRDefault="00D07460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7460" w:rsidRDefault="00D07460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7460" w:rsidRPr="00D07460" w:rsidRDefault="00D07460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D07460">
        <w:rPr>
          <w:rFonts w:ascii="Times New Roman" w:eastAsia="Times New Roman" w:hAnsi="Times New Roman" w:cs="Times New Roman"/>
          <w:b/>
          <w:bCs/>
          <w:sz w:val="48"/>
          <w:szCs w:val="48"/>
        </w:rPr>
        <w:t>Сообщение из опыта работы.</w:t>
      </w:r>
    </w:p>
    <w:p w:rsidR="00C661B8" w:rsidRPr="00D07460" w:rsidRDefault="00C661B8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D07460">
        <w:rPr>
          <w:rFonts w:ascii="Times New Roman" w:eastAsia="Times New Roman" w:hAnsi="Times New Roman" w:cs="Times New Roman"/>
          <w:b/>
          <w:bCs/>
          <w:sz w:val="48"/>
          <w:szCs w:val="48"/>
        </w:rPr>
        <w:t>«Нетрадиционные формы оздоровления детей дошкольного возраста»</w:t>
      </w:r>
    </w:p>
    <w:p w:rsidR="00D07460" w:rsidRDefault="00D07460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1B8" w:rsidRPr="00D07460" w:rsidRDefault="00C661B8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7460">
        <w:rPr>
          <w:rFonts w:ascii="Times New Roman" w:eastAsia="Times New Roman" w:hAnsi="Times New Roman" w:cs="Times New Roman"/>
          <w:sz w:val="28"/>
          <w:szCs w:val="28"/>
        </w:rPr>
        <w:t>Составила: воспитатель Сергина И.А.</w:t>
      </w:r>
    </w:p>
    <w:p w:rsidR="00D07460" w:rsidRDefault="00D07460" w:rsidP="00D0746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460" w:rsidRDefault="00D07460" w:rsidP="00D0746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460" w:rsidRDefault="00D07460" w:rsidP="00D0746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460" w:rsidRDefault="00D07460" w:rsidP="00D0746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460" w:rsidRDefault="00D07460" w:rsidP="00D0746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460" w:rsidRDefault="00D07460" w:rsidP="00D0746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460" w:rsidRDefault="00D07460" w:rsidP="00D0746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460" w:rsidRDefault="00D07460" w:rsidP="00D0746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460" w:rsidRDefault="00D07460" w:rsidP="00D0746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ижнекамск</w:t>
      </w:r>
    </w:p>
    <w:p w:rsidR="000239B6" w:rsidRPr="00D07460" w:rsidRDefault="00C661B8" w:rsidP="00D0746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07460">
        <w:rPr>
          <w:rFonts w:ascii="Times New Roman" w:eastAsia="Times New Roman" w:hAnsi="Times New Roman" w:cs="Times New Roman"/>
          <w:sz w:val="28"/>
          <w:szCs w:val="28"/>
        </w:rPr>
        <w:t>12 г.</w:t>
      </w:r>
    </w:p>
    <w:p w:rsidR="00387832" w:rsidRPr="00D07460" w:rsidRDefault="00387832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832" w:rsidRPr="00D07460" w:rsidRDefault="00387832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60">
        <w:rPr>
          <w:rFonts w:ascii="Times New Roman" w:eastAsia="Times New Roman" w:hAnsi="Times New Roman" w:cs="Times New Roman"/>
          <w:sz w:val="28"/>
          <w:szCs w:val="28"/>
        </w:rPr>
        <w:t>Решение проблемы снижения общей заболеваемости возможно при правильной организации воспитательной и оздоровительной работы. Главная задача персонала дошкольного учреждения и родителей выработать у детей радушное отношение к своему организму, привить необходимые санаторно-гигиенические навыки, научить вести здоровый образ жизни с раннего детства.</w:t>
      </w:r>
    </w:p>
    <w:p w:rsidR="00387832" w:rsidRPr="00D07460" w:rsidRDefault="00387832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60">
        <w:rPr>
          <w:rFonts w:ascii="Times New Roman" w:eastAsia="Times New Roman" w:hAnsi="Times New Roman" w:cs="Times New Roman"/>
          <w:sz w:val="28"/>
          <w:szCs w:val="28"/>
        </w:rPr>
        <w:t>Индивидуальные отклонения в здоровье и физическом развитии так многочисленны, что переход из состояния, которое еще является нормой в состоянии патологии, часто бывает незаметным. Новые медико-педагогические технологи управления здоровьем детей предусматривают научный подход к работе персонала, совершенствование диагностики, методов оценки состояния здоровья детей, организации реабилитационных мероприятий в местных условиях.</w:t>
      </w:r>
    </w:p>
    <w:p w:rsidR="00387832" w:rsidRPr="00D07460" w:rsidRDefault="00387832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60">
        <w:rPr>
          <w:rFonts w:ascii="Times New Roman" w:eastAsia="Times New Roman" w:hAnsi="Times New Roman" w:cs="Times New Roman"/>
          <w:sz w:val="28"/>
          <w:szCs w:val="28"/>
        </w:rPr>
        <w:t>У нас в детском саду сложилась система методической работы. На педагогических советах, семинарах, консультациях обсуждаются вопросы общего и индивидуального в развитии детей. В разные режимные моменты проводится рациональное и четкое чередование различных видов деятельности и отдыха детей.</w:t>
      </w:r>
    </w:p>
    <w:p w:rsidR="00387832" w:rsidRPr="00D07460" w:rsidRDefault="00387832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60">
        <w:rPr>
          <w:rFonts w:ascii="Times New Roman" w:eastAsia="Times New Roman" w:hAnsi="Times New Roman" w:cs="Times New Roman"/>
          <w:sz w:val="28"/>
          <w:szCs w:val="28"/>
        </w:rPr>
        <w:t>Нетрадиционная форма оздоровления детей практикуется в нашем детском саду. Это:</w:t>
      </w:r>
    </w:p>
    <w:p w:rsidR="00387832" w:rsidRPr="00D07460" w:rsidRDefault="00387832" w:rsidP="00D074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46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07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Дыхательная гимнастика,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В основном проводится в игровой форме, начиная с раннего возраста, педагоги проводят упражнения на всех занятиях. Музыкальное занятие: например, русская народная мелодия «А я по лугу...». Дышим одной ноздрей (для укрепления мышц дыхательной системы, носоглотки и верхних дыхательных путей). Исходное </w:t>
      </w:r>
      <w:proofErr w:type="gramStart"/>
      <w:r w:rsidRPr="00D07460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proofErr w:type="gramEnd"/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 сидя или стоя. Правую ноздрю закрыть указательным пальцем, левой ноздрей делать тихий продолжительный вдох, тоже </w:t>
      </w:r>
      <w:proofErr w:type="gramStart"/>
      <w:r w:rsidRPr="00D07460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 повторить левой ноздрей. А в какие режимные моменты вы проводите дыхательную гимнастику? Певческие упражнения?</w:t>
      </w:r>
    </w:p>
    <w:p w:rsidR="00184B86" w:rsidRPr="00D07460" w:rsidRDefault="00D07460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4B86" w:rsidRPr="00D07460">
        <w:rPr>
          <w:rFonts w:ascii="Times New Roman" w:eastAsia="Times New Roman" w:hAnsi="Times New Roman" w:cs="Times New Roman"/>
          <w:sz w:val="28"/>
          <w:szCs w:val="28"/>
        </w:rPr>
        <w:t xml:space="preserve">На   занятиях   по    развитию    речи    и    ФЭМП   я    использую </w:t>
      </w:r>
      <w:r w:rsidR="00184B86" w:rsidRPr="00D07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физкультурные минутки </w:t>
      </w:r>
      <w:r w:rsidR="00184B86" w:rsidRPr="00D07460">
        <w:rPr>
          <w:rFonts w:ascii="Times New Roman" w:eastAsia="Times New Roman" w:hAnsi="Times New Roman" w:cs="Times New Roman"/>
          <w:sz w:val="28"/>
          <w:szCs w:val="28"/>
        </w:rPr>
        <w:t xml:space="preserve">(их длительность составляет 1,5   - 2 минуты)  с  комплексом упражнений  с  выходом  из-за столов. Например,  «Ветер дует нам  в  лицо...»  и  минутки  здоровья, например, комплекс упражнений для снятия напряжения с мышц глаз: «Посмотрим: прямо, вправо, влево, вверх и вниз. А теперь </w:t>
      </w:r>
      <w:r w:rsidR="00184B86" w:rsidRPr="00D07460">
        <w:rPr>
          <w:rFonts w:ascii="Times New Roman" w:eastAsia="Times New Roman" w:hAnsi="Times New Roman" w:cs="Times New Roman"/>
          <w:sz w:val="28"/>
          <w:szCs w:val="28"/>
        </w:rPr>
        <w:lastRenderedPageBreak/>
        <w:t>«нарисуем»  круг (квадрат) глазами».  Для  снятия усталости  с мышц кистей рук можно провести всем известную пальчиковую гимнастику: «Мы писали, мы писали...». Я вам предложила самый известный комплекс  физкультурной минутки.  Эти все упражнения проводятся в течение всего учебного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B86" w:rsidRPr="00D07460">
        <w:rPr>
          <w:rFonts w:ascii="Times New Roman" w:eastAsia="Times New Roman" w:hAnsi="Times New Roman" w:cs="Times New Roman"/>
          <w:sz w:val="28"/>
          <w:szCs w:val="28"/>
        </w:rPr>
        <w:t>А какие вы, уважаемые коллеги, используете в своей работе?</w:t>
      </w:r>
    </w:p>
    <w:p w:rsidR="00184B86" w:rsidRPr="00D07460" w:rsidRDefault="00184B86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60">
        <w:rPr>
          <w:rFonts w:ascii="Times New Roman" w:hAnsi="Times New Roman" w:cs="Times New Roman"/>
          <w:sz w:val="28"/>
          <w:szCs w:val="28"/>
        </w:rPr>
        <w:t xml:space="preserve">3. </w:t>
      </w:r>
      <w:r w:rsidR="00D07460">
        <w:rPr>
          <w:rFonts w:ascii="Times New Roman" w:hAnsi="Times New Roman" w:cs="Times New Roman"/>
          <w:sz w:val="28"/>
          <w:szCs w:val="28"/>
        </w:rPr>
        <w:t xml:space="preserve">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Во время зимнего и весеннего отдыха (т.е. каникулы) на свежем воздухе   провожу </w:t>
      </w:r>
      <w:r w:rsidRPr="00D07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игры  соревновательного характера, 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где использую упражнения на развитие двигательной  активности. Сюда входят беговые упражнения, подвижные игры, а также упражнения с лазанием.</w:t>
      </w:r>
    </w:p>
    <w:p w:rsidR="00630274" w:rsidRDefault="00184B86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460">
        <w:rPr>
          <w:rFonts w:ascii="Times New Roman" w:hAnsi="Times New Roman" w:cs="Times New Roman"/>
          <w:sz w:val="28"/>
          <w:szCs w:val="28"/>
        </w:rPr>
        <w:t>4.</w:t>
      </w:r>
      <w:r w:rsidR="00630274">
        <w:rPr>
          <w:rFonts w:ascii="Times New Roman" w:hAnsi="Times New Roman" w:cs="Times New Roman"/>
          <w:sz w:val="28"/>
          <w:szCs w:val="28"/>
        </w:rPr>
        <w:t xml:space="preserve"> </w:t>
      </w:r>
      <w:r w:rsidRPr="00D07460">
        <w:rPr>
          <w:rFonts w:ascii="Times New Roman" w:hAnsi="Times New Roman" w:cs="Times New Roman"/>
          <w:sz w:val="28"/>
          <w:szCs w:val="28"/>
        </w:rPr>
        <w:t xml:space="preserve">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Следующий   метод</w:t>
      </w:r>
      <w:r w:rsidR="0063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это  </w:t>
      </w:r>
      <w:r w:rsidRPr="00D07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утренняя   гимнастика.</w:t>
      </w:r>
      <w:r w:rsidR="006302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Утренней гимнастике      принадлежит</w:t>
      </w:r>
      <w:r w:rsidR="00630274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ольшая</w:t>
      </w:r>
      <w:r w:rsidR="0063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r w:rsidR="0063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и оздоровительная</w:t>
      </w:r>
      <w:r w:rsidR="0063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роль.</w:t>
      </w:r>
      <w:r w:rsidR="0063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Систематические    занятия    утренней гимнастикой на свежем воздухе способствует развития у детей правильной осанки, тренируют и усиливают деятельность всех органов   и   систем,   подготавливают   организм   детей   к   тем нагрузкам,    которые   предстоит   им    преодолеть в процессе деятельности</w:t>
      </w:r>
      <w:r w:rsidR="0063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3027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ечение дня. Длительность в старшем дошкольном   возрасте 8-10   минут.</w:t>
      </w:r>
      <w:r w:rsidR="0063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Утренняя   гимнастика включает в себя: ходьбу, бег, подпрыгивание, упражнения для различных мышечных групп. </w:t>
      </w:r>
      <w:r w:rsidRPr="00D07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Совет      воспитателям: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еженедельно выставлять перечень с </w:t>
      </w:r>
      <w:r w:rsidR="0063027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омплексом </w:t>
      </w:r>
      <w:r w:rsidR="0063027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тренней гимнастики в родительский уголок, так как родители должны</w:t>
      </w:r>
      <w:r w:rsidR="00087D35" w:rsidRPr="00D07460">
        <w:rPr>
          <w:rFonts w:ascii="Times New Roman" w:eastAsia="Times New Roman" w:hAnsi="Times New Roman" w:cs="Times New Roman"/>
          <w:sz w:val="28"/>
          <w:szCs w:val="28"/>
        </w:rPr>
        <w:t xml:space="preserve"> быть знакомы с проведением основных упражнений для того, чтобы и дома можно было включать их в утреннюю зарядку. </w:t>
      </w:r>
    </w:p>
    <w:p w:rsidR="00087D35" w:rsidRPr="00D07460" w:rsidRDefault="00087D35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D074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Закаливание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это один из основных способов повышения сопротивляемости организма к колебаниям температуры внешней среды, а, следовательно, к простудным заболеваниям. Существует несколько принципов, которые необходимо соблюдать для получения положительного эффекта:</w:t>
      </w:r>
    </w:p>
    <w:p w:rsidR="00087D35" w:rsidRPr="00D07460" w:rsidRDefault="00087D35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60">
        <w:rPr>
          <w:rFonts w:ascii="Times New Roman" w:hAnsi="Times New Roman" w:cs="Times New Roman"/>
          <w:sz w:val="28"/>
          <w:szCs w:val="28"/>
        </w:rPr>
        <w:t xml:space="preserve">-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систематичность применения закаливающих процедур во все времена года;</w:t>
      </w:r>
    </w:p>
    <w:p w:rsidR="00087D35" w:rsidRPr="00D07460" w:rsidRDefault="00087D35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60">
        <w:rPr>
          <w:rFonts w:ascii="Times New Roman" w:hAnsi="Times New Roman" w:cs="Times New Roman"/>
          <w:sz w:val="28"/>
          <w:szCs w:val="28"/>
        </w:rPr>
        <w:t xml:space="preserve">- 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постепенность увеличения силы раздражающего воздействия;</w:t>
      </w:r>
    </w:p>
    <w:p w:rsidR="00087D35" w:rsidRPr="00D07460" w:rsidRDefault="00087D35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60">
        <w:rPr>
          <w:rFonts w:ascii="Times New Roman" w:hAnsi="Times New Roman" w:cs="Times New Roman"/>
          <w:sz w:val="28"/>
          <w:szCs w:val="28"/>
        </w:rPr>
        <w:t xml:space="preserve">-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учет индивидуальных особенностей и эмоционального состояния ребенка.</w:t>
      </w:r>
    </w:p>
    <w:p w:rsidR="00630274" w:rsidRDefault="00087D35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Из общих методов закаливания использую: ежедневные трехразовые прогулки (в теплый период года); двухразовые (в холодный период года, при любой погоде, когда температура воздуха не ниже 18°С); облегченная одежда в группах (в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lastRenderedPageBreak/>
        <w:t>зависимости от температуры воздуха), проветривание помещений, а также умывание детей водой с постепенным снижением температуры (от +28</w:t>
      </w:r>
      <w:proofErr w:type="gramStart"/>
      <w:r w:rsidRPr="00D07460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 до +20°С). Последний вид закаливания предлагаю использовать вам в своей работе. У нас в детском саду используется «контрастное закаливание». Этот</w:t>
      </w:r>
      <w:r w:rsidR="0063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способ    закаливания    имеет    определенные    преимущества:    у    детей    с</w:t>
      </w:r>
      <w:r w:rsidR="0063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аллергическими   реакциями   предотвращается   сужение   сосудов,   которое</w:t>
      </w:r>
      <w:r w:rsidR="0063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вредно для ребенка (температура - от 42</w:t>
      </w:r>
      <w:proofErr w:type="gramStart"/>
      <w:r w:rsidRPr="00D07460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 до 10°С, резиновые коврики -</w:t>
      </w:r>
      <w:r w:rsidR="0063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массаж).</w:t>
      </w:r>
      <w:r w:rsidR="006302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87D35" w:rsidRPr="00D07460" w:rsidRDefault="00087D35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60">
        <w:rPr>
          <w:rFonts w:ascii="Times New Roman" w:eastAsia="Times New Roman" w:hAnsi="Times New Roman" w:cs="Times New Roman"/>
          <w:sz w:val="28"/>
          <w:szCs w:val="28"/>
        </w:rPr>
        <w:t>Душ - сильнодействующее закаливающее средство. Летом применяется</w:t>
      </w:r>
      <w:r w:rsidR="0063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гигиенический душ после прогулки.</w:t>
      </w:r>
    </w:p>
    <w:p w:rsidR="006B3AB6" w:rsidRPr="00D07460" w:rsidRDefault="00087D35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60">
        <w:rPr>
          <w:rFonts w:ascii="Times New Roman" w:eastAsia="Times New Roman" w:hAnsi="Times New Roman" w:cs="Times New Roman"/>
          <w:sz w:val="28"/>
          <w:szCs w:val="28"/>
        </w:rPr>
        <w:t>Хождение босыми ногами - начинаю с 4-х летнего возраста. Постепенно</w:t>
      </w:r>
      <w:r w:rsidR="0063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увеличиваю время на две минуты (ежедневно), доводя его с трех минут до 15</w:t>
      </w:r>
      <w:r w:rsidR="00630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460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="006B3AB6" w:rsidRPr="00D07460">
        <w:rPr>
          <w:rFonts w:ascii="Times New Roman" w:eastAsia="Times New Roman" w:hAnsi="Times New Roman" w:cs="Times New Roman"/>
          <w:sz w:val="28"/>
          <w:szCs w:val="28"/>
        </w:rPr>
        <w:t xml:space="preserve"> Полоскание горла и полости рта кипяченой водой комнатной температуры после приема пиши.</w:t>
      </w:r>
    </w:p>
    <w:p w:rsidR="006B3AB6" w:rsidRPr="00D07460" w:rsidRDefault="006B3AB6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в нашем детском саду проводится оздоровление детей при посещении сауны, бассейна, </w:t>
      </w:r>
      <w:proofErr w:type="spellStart"/>
      <w:r w:rsidRPr="00D07460">
        <w:rPr>
          <w:rFonts w:ascii="Times New Roman" w:eastAsia="Times New Roman" w:hAnsi="Times New Roman" w:cs="Times New Roman"/>
          <w:sz w:val="28"/>
          <w:szCs w:val="28"/>
        </w:rPr>
        <w:t>галокамеры</w:t>
      </w:r>
      <w:proofErr w:type="spellEnd"/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07460">
        <w:rPr>
          <w:rFonts w:ascii="Times New Roman" w:eastAsia="Times New Roman" w:hAnsi="Times New Roman" w:cs="Times New Roman"/>
          <w:sz w:val="28"/>
          <w:szCs w:val="28"/>
        </w:rPr>
        <w:t>фитобара</w:t>
      </w:r>
      <w:proofErr w:type="spellEnd"/>
      <w:r w:rsidRPr="00D07460">
        <w:rPr>
          <w:rFonts w:ascii="Times New Roman" w:eastAsia="Times New Roman" w:hAnsi="Times New Roman" w:cs="Times New Roman"/>
          <w:sz w:val="28"/>
          <w:szCs w:val="28"/>
        </w:rPr>
        <w:t>. Перед занятиями в бассейне проводится очищение и увлажнение воздуха при помощи электронных воздухоочистителей. Во время занятий по плаванию инструктор по плаванию также использует дыхательную гимнастику (например</w:t>
      </w:r>
      <w:proofErr w:type="gramStart"/>
      <w:r w:rsidRPr="00D07460">
        <w:rPr>
          <w:rFonts w:ascii="Times New Roman" w:eastAsia="Times New Roman" w:hAnsi="Times New Roman" w:cs="Times New Roman"/>
          <w:sz w:val="28"/>
          <w:szCs w:val="28"/>
        </w:rPr>
        <w:t>:, «</w:t>
      </w:r>
      <w:proofErr w:type="gramEnd"/>
      <w:r w:rsidRPr="00D07460">
        <w:rPr>
          <w:rFonts w:ascii="Times New Roman" w:eastAsia="Times New Roman" w:hAnsi="Times New Roman" w:cs="Times New Roman"/>
          <w:sz w:val="28"/>
          <w:szCs w:val="28"/>
        </w:rPr>
        <w:t>Достать игрушку со дна бассейна» - на задерживание дыхания).</w:t>
      </w:r>
    </w:p>
    <w:p w:rsidR="006B3AB6" w:rsidRPr="00D07460" w:rsidRDefault="006B3AB6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60">
        <w:rPr>
          <w:rFonts w:ascii="Times New Roman" w:eastAsia="Times New Roman" w:hAnsi="Times New Roman" w:cs="Times New Roman"/>
          <w:sz w:val="28"/>
          <w:szCs w:val="28"/>
        </w:rPr>
        <w:t>Пребывание в искусственной солевой пещере (</w:t>
      </w:r>
      <w:proofErr w:type="spellStart"/>
      <w:r w:rsidRPr="00D07460">
        <w:rPr>
          <w:rFonts w:ascii="Times New Roman" w:eastAsia="Times New Roman" w:hAnsi="Times New Roman" w:cs="Times New Roman"/>
          <w:sz w:val="28"/>
          <w:szCs w:val="28"/>
        </w:rPr>
        <w:t>галокамере</w:t>
      </w:r>
      <w:proofErr w:type="spellEnd"/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), основным лечебным фактором которой является высокодисперсная среда, насыщенная аэрозолем хлорида натрия, отрицательными </w:t>
      </w:r>
      <w:proofErr w:type="spellStart"/>
      <w:r w:rsidRPr="00D07460">
        <w:rPr>
          <w:rFonts w:ascii="Times New Roman" w:eastAsia="Times New Roman" w:hAnsi="Times New Roman" w:cs="Times New Roman"/>
          <w:sz w:val="28"/>
          <w:szCs w:val="28"/>
        </w:rPr>
        <w:t>аэроионами</w:t>
      </w:r>
      <w:proofErr w:type="spellEnd"/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 при влажности свыше 80% и стабильной температурой (+18</w:t>
      </w:r>
      <w:proofErr w:type="gramStart"/>
      <w:r w:rsidRPr="00D07460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 - +24 °С). </w:t>
      </w:r>
      <w:proofErr w:type="spellStart"/>
      <w:r w:rsidRPr="00D07460">
        <w:rPr>
          <w:rFonts w:ascii="Times New Roman" w:eastAsia="Times New Roman" w:hAnsi="Times New Roman" w:cs="Times New Roman"/>
          <w:sz w:val="28"/>
          <w:szCs w:val="28"/>
        </w:rPr>
        <w:t>Галокамеру</w:t>
      </w:r>
      <w:proofErr w:type="spellEnd"/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 дети посещают не менее двух раз в год курсами по 10 сеансов. Продолжительность каждого сеанса 10-20 минут в зависимости от возраста детей. В процессе сеанса с целью оказания расслабляющего воздействия на нервную систему ребенка используем запись </w:t>
      </w:r>
      <w:proofErr w:type="spellStart"/>
      <w:r w:rsidRPr="00D07460">
        <w:rPr>
          <w:rFonts w:ascii="Times New Roman" w:eastAsia="Times New Roman" w:hAnsi="Times New Roman" w:cs="Times New Roman"/>
          <w:sz w:val="28"/>
          <w:szCs w:val="28"/>
        </w:rPr>
        <w:t>релаксирующей</w:t>
      </w:r>
      <w:proofErr w:type="spellEnd"/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 музыки. Этот метод используется и при снятии большой возбудимости у детей в разные режимные моменты физкультурной минутки или перед сном. К примеру: «Мама-кошка разговаривает с котятами, гладит их по голове, поет колыбельную песенку т </w:t>
      </w:r>
      <w:proofErr w:type="gramStart"/>
      <w:r w:rsidRPr="00D07460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D07460">
        <w:rPr>
          <w:rFonts w:ascii="Times New Roman" w:eastAsia="Times New Roman" w:hAnsi="Times New Roman" w:cs="Times New Roman"/>
          <w:sz w:val="28"/>
          <w:szCs w:val="28"/>
        </w:rPr>
        <w:t>.д.».</w:t>
      </w:r>
    </w:p>
    <w:p w:rsidR="006B3AB6" w:rsidRPr="00D07460" w:rsidRDefault="006B3AB6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Большую пользу приносит для здоровья детей посещение сауны. Продолжительность посещения зависит от возраста детей. После посещения дети пьют витаминный чай из лекарственных трав в </w:t>
      </w:r>
      <w:proofErr w:type="spellStart"/>
      <w:r w:rsidRPr="00D07460">
        <w:rPr>
          <w:rFonts w:ascii="Times New Roman" w:eastAsia="Times New Roman" w:hAnsi="Times New Roman" w:cs="Times New Roman"/>
          <w:sz w:val="28"/>
          <w:szCs w:val="28"/>
        </w:rPr>
        <w:t>фитобаре</w:t>
      </w:r>
      <w:proofErr w:type="spellEnd"/>
      <w:r w:rsidRPr="00D074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8EB" w:rsidRPr="00D07460" w:rsidRDefault="006B3AB6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60">
        <w:rPr>
          <w:rFonts w:ascii="Times New Roman" w:eastAsia="Times New Roman" w:hAnsi="Times New Roman" w:cs="Times New Roman"/>
          <w:sz w:val="28"/>
          <w:szCs w:val="28"/>
        </w:rPr>
        <w:t>При использовании природных антибиотиков нельзя не вспомнить прием лука и чеснока, особенно при вспышке ОРЗ и ОРВИ. Постоянно использую этот метод оздоровления в своей группе: нарезка лука и чеснока целый день в комнате группы в доступном для детей месте, где каждый ребенок может употребить ее вне зависимости от режимных моментов. Хочу предложить рецепт: залить мелко нарезанный лук и чеснок кипятком, дать настояться, развести настой водой таким образом, чтобы он не обжигал</w:t>
      </w:r>
      <w:r w:rsidR="00B718EB" w:rsidRPr="00D07460">
        <w:rPr>
          <w:rFonts w:ascii="Times New Roman" w:eastAsia="Times New Roman" w:hAnsi="Times New Roman" w:cs="Times New Roman"/>
          <w:sz w:val="28"/>
          <w:szCs w:val="28"/>
        </w:rPr>
        <w:t xml:space="preserve"> слизистую носа, и влить в него </w:t>
      </w:r>
      <w:proofErr w:type="spellStart"/>
      <w:r w:rsidR="00B718EB" w:rsidRPr="00D07460">
        <w:rPr>
          <w:rFonts w:ascii="Times New Roman" w:eastAsia="Times New Roman" w:hAnsi="Times New Roman" w:cs="Times New Roman"/>
          <w:sz w:val="28"/>
          <w:szCs w:val="28"/>
        </w:rPr>
        <w:t>нерафинир</w:t>
      </w:r>
      <w:proofErr w:type="spellEnd"/>
      <w:r w:rsidR="00B718EB" w:rsidRPr="00D07460">
        <w:rPr>
          <w:rFonts w:ascii="Times New Roman" w:eastAsia="Times New Roman" w:hAnsi="Times New Roman" w:cs="Times New Roman"/>
          <w:sz w:val="28"/>
          <w:szCs w:val="28"/>
        </w:rPr>
        <w:t xml:space="preserve">, растительное масло, добавить 2-3 капли </w:t>
      </w:r>
      <w:proofErr w:type="spellStart"/>
      <w:r w:rsidR="00B718EB" w:rsidRPr="00D07460">
        <w:rPr>
          <w:rFonts w:ascii="Times New Roman" w:eastAsia="Times New Roman" w:hAnsi="Times New Roman" w:cs="Times New Roman"/>
          <w:sz w:val="28"/>
          <w:szCs w:val="28"/>
        </w:rPr>
        <w:t>свежевыжатого</w:t>
      </w:r>
      <w:proofErr w:type="spellEnd"/>
      <w:r w:rsidR="00B718EB" w:rsidRPr="00D07460">
        <w:rPr>
          <w:rFonts w:ascii="Times New Roman" w:eastAsia="Times New Roman" w:hAnsi="Times New Roman" w:cs="Times New Roman"/>
          <w:sz w:val="28"/>
          <w:szCs w:val="28"/>
        </w:rPr>
        <w:t xml:space="preserve"> сока алоэ или </w:t>
      </w:r>
      <w:proofErr w:type="spellStart"/>
      <w:r w:rsidR="00B718EB" w:rsidRPr="00D07460">
        <w:rPr>
          <w:rFonts w:ascii="Times New Roman" w:eastAsia="Times New Roman" w:hAnsi="Times New Roman" w:cs="Times New Roman"/>
          <w:sz w:val="28"/>
          <w:szCs w:val="28"/>
        </w:rPr>
        <w:t>каланхоэ</w:t>
      </w:r>
      <w:proofErr w:type="spellEnd"/>
      <w:r w:rsidR="00B718EB" w:rsidRPr="00D07460">
        <w:rPr>
          <w:rFonts w:ascii="Times New Roman" w:eastAsia="Times New Roman" w:hAnsi="Times New Roman" w:cs="Times New Roman"/>
          <w:sz w:val="28"/>
          <w:szCs w:val="28"/>
        </w:rPr>
        <w:t>. Капли в нос готовы.</w:t>
      </w:r>
    </w:p>
    <w:p w:rsidR="00B718EB" w:rsidRPr="00D07460" w:rsidRDefault="00B718EB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60">
        <w:rPr>
          <w:rFonts w:ascii="Times New Roman" w:eastAsia="Times New Roman" w:hAnsi="Times New Roman" w:cs="Times New Roman"/>
          <w:sz w:val="28"/>
          <w:szCs w:val="28"/>
        </w:rPr>
        <w:t>В своей работе я также использую стимулирующую терапию - лечебно-профилактическое смазывание крыльев носа «</w:t>
      </w:r>
      <w:proofErr w:type="spellStart"/>
      <w:r w:rsidRPr="00D07460">
        <w:rPr>
          <w:rFonts w:ascii="Times New Roman" w:eastAsia="Times New Roman" w:hAnsi="Times New Roman" w:cs="Times New Roman"/>
          <w:sz w:val="28"/>
          <w:szCs w:val="28"/>
        </w:rPr>
        <w:t>Аксолиновой</w:t>
      </w:r>
      <w:proofErr w:type="spellEnd"/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 мазью» при выходе с детьми на прогулку. Регулярно даю витамины и «</w:t>
      </w:r>
      <w:proofErr w:type="spellStart"/>
      <w:r w:rsidRPr="00D07460">
        <w:rPr>
          <w:rFonts w:ascii="Times New Roman" w:eastAsia="Times New Roman" w:hAnsi="Times New Roman" w:cs="Times New Roman"/>
          <w:sz w:val="28"/>
          <w:szCs w:val="28"/>
        </w:rPr>
        <w:t>Йогдомарин</w:t>
      </w:r>
      <w:proofErr w:type="spellEnd"/>
      <w:r w:rsidRPr="00D0746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718EB" w:rsidRPr="00D07460" w:rsidRDefault="00B718EB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В дальнейшем, в своей работе с детьми по их оздоровлению хочу использовать личные карточки, в которые дети заносили бы свои ощущения от упражнений: «чувствую себя хорошо» - квадратик закрашивается </w:t>
      </w:r>
      <w:proofErr w:type="gramStart"/>
      <w:r w:rsidRPr="00D0746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07460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gramEnd"/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 цвет, «испытываю состояние дискомфорта» - красный цвет. Воспитатель может регулировать самочувствие и психологический комфорт каждого ребенка.</w:t>
      </w:r>
      <w:proofErr w:type="gramStart"/>
      <w:r w:rsidRPr="00D0746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718EB" w:rsidRPr="00D07460" w:rsidRDefault="00B718EB" w:rsidP="00D074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60">
        <w:rPr>
          <w:rFonts w:ascii="Times New Roman" w:eastAsia="Times New Roman" w:hAnsi="Times New Roman" w:cs="Times New Roman"/>
          <w:sz w:val="28"/>
          <w:szCs w:val="28"/>
        </w:rPr>
        <w:t>Осуществляя все перечисленные мероприятия и стараясь изучать соответствующую литературу по данной теме, мы надеемся добиться еще больших успехов в работе по оздоровлению детей.</w:t>
      </w:r>
    </w:p>
    <w:p w:rsidR="00184B86" w:rsidRDefault="00184B86" w:rsidP="006B3AB6"/>
    <w:sectPr w:rsidR="00184B86" w:rsidSect="00D07460">
      <w:pgSz w:w="11906" w:h="16838"/>
      <w:pgMar w:top="851" w:right="851" w:bottom="851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B8"/>
    <w:rsid w:val="000239B6"/>
    <w:rsid w:val="00087D35"/>
    <w:rsid w:val="00184B86"/>
    <w:rsid w:val="00387832"/>
    <w:rsid w:val="00630274"/>
    <w:rsid w:val="006B3AB6"/>
    <w:rsid w:val="00B718EB"/>
    <w:rsid w:val="00C661B8"/>
    <w:rsid w:val="00D0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1224</Words>
  <Characters>6981</Characters>
  <Application>Microsoft Office Word</Application>
  <DocSecurity>0</DocSecurity>
  <Lines>58</Lines>
  <Paragraphs>16</Paragraphs>
  <ScaleCrop>false</ScaleCrop>
  <Company>home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Шарыгины</dc:creator>
  <cp:keywords/>
  <dc:description/>
  <cp:lastModifiedBy>Шарыгины</cp:lastModifiedBy>
  <cp:revision>14</cp:revision>
  <dcterms:created xsi:type="dcterms:W3CDTF">2014-09-07T10:24:00Z</dcterms:created>
  <dcterms:modified xsi:type="dcterms:W3CDTF">2014-09-07T10:35:00Z</dcterms:modified>
</cp:coreProperties>
</file>