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2" w:type="dxa"/>
        <w:tblInd w:w="-861" w:type="dxa"/>
        <w:tblLook w:val="0000"/>
      </w:tblPr>
      <w:tblGrid>
        <w:gridCol w:w="8199"/>
        <w:gridCol w:w="8363"/>
      </w:tblGrid>
      <w:tr w:rsidR="001254AA" w:rsidTr="00AD328E">
        <w:tblPrEx>
          <w:tblCellMar>
            <w:top w:w="0" w:type="dxa"/>
            <w:bottom w:w="0" w:type="dxa"/>
          </w:tblCellMar>
        </w:tblPrEx>
        <w:trPr>
          <w:trHeight w:val="11348"/>
        </w:trPr>
        <w:tc>
          <w:tcPr>
            <w:tcW w:w="8199" w:type="dxa"/>
          </w:tcPr>
          <w:p w:rsidR="001254AA" w:rsidRPr="00AD328E" w:rsidRDefault="001D4E60" w:rsidP="001D4E6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32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Старший дошкольный возраст: </w:t>
            </w:r>
          </w:p>
          <w:p w:rsidR="001D4E60" w:rsidRDefault="001D4E60" w:rsidP="001D4E6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предпосылок поисковой деятельности, интеллектуальные инициативы;</w:t>
            </w:r>
          </w:p>
          <w:p w:rsidR="001D4E60" w:rsidRDefault="001D4E60" w:rsidP="001D4E6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определять возможные методы решения проблемы с помощью взрослого, а затем и самостоятельно;</w:t>
            </w:r>
          </w:p>
          <w:p w:rsidR="001D4E60" w:rsidRDefault="001D4E60" w:rsidP="001D4E6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применять данные методы, способствующие решению поставленной задачи, с использованием различных вариантов.</w:t>
            </w:r>
          </w:p>
          <w:p w:rsidR="001D4E60" w:rsidRDefault="001D4E60" w:rsidP="001D4E6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организуется в условиях ДОУ. Ведущий вид деятельности дошкольников –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Начиная с младшего возраста используются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гровые и творческие проекты. Например: «Моя любимая игрушка», «В гостях у сказки»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старшем дошкольном возрасте появляются соответствующие  виды проектной деятельности.</w:t>
            </w:r>
          </w:p>
          <w:p w:rsidR="001D4E60" w:rsidRDefault="005D1A8F" w:rsidP="001D4E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A8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="001D4E60" w:rsidRPr="005D1A8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омплексные:</w:t>
            </w:r>
            <w:r w:rsidR="001D4E6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творческих работ и праздники: «Моя родина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4E60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«Дорогая моя столица», «Космонавты живут на земле».</w:t>
            </w:r>
          </w:p>
          <w:p w:rsidR="005D1A8F" w:rsidRDefault="005D1A8F" w:rsidP="001D4E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1A8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творческие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спектакль для малышей, вернисаж «Красивое своими руками», «Концерт для мам».</w:t>
            </w:r>
          </w:p>
          <w:p w:rsidR="005D1A8F" w:rsidRPr="005D1A8F" w:rsidRDefault="005D1A8F" w:rsidP="001D4E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D1A8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Практико-ориентированные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группы, оформление и уход за клумбой.</w:t>
            </w:r>
          </w:p>
          <w:p w:rsidR="005D1A8F" w:rsidRPr="005D1A8F" w:rsidRDefault="005D1A8F" w:rsidP="001D4E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Индивидуальные: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«Зверье мое», «Моя семья».</w:t>
            </w:r>
          </w:p>
          <w:p w:rsidR="005D1A8F" w:rsidRPr="005D1A8F" w:rsidRDefault="005D1A8F" w:rsidP="001D4E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Группрвые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«Нам на улице не страшно», «В стране математики», «Мы любим спорт».</w:t>
            </w:r>
          </w:p>
          <w:p w:rsidR="005D1A8F" w:rsidRPr="005D1A8F" w:rsidRDefault="005D1A8F" w:rsidP="001D4E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Исследовательские: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«Почему дети болеют», «Что мы знаем о воде?», «День и ночь», «Здоровое питание», «Как растет горох» и др.</w:t>
            </w:r>
          </w:p>
          <w:p w:rsidR="005D1A8F" w:rsidRDefault="005D1A8F" w:rsidP="005D1A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проект обязательно должен быть доведен до конца (игра, книжка-малютка, макет, выставка, </w:t>
            </w:r>
            <w:r w:rsidR="003F2D04">
              <w:rPr>
                <w:rFonts w:ascii="Times New Roman" w:hAnsi="Times New Roman" w:cs="Times New Roman"/>
                <w:sz w:val="28"/>
                <w:szCs w:val="28"/>
              </w:rPr>
              <w:t xml:space="preserve"> альбом, праздник др.)</w:t>
            </w:r>
            <w:proofErr w:type="gramStart"/>
            <w:r w:rsidR="00902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02D2B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непременно должен увидеть и ощутить плоды своего труда.</w:t>
            </w:r>
          </w:p>
          <w:p w:rsidR="00902D2B" w:rsidRPr="005D1A8F" w:rsidRDefault="00902D2B" w:rsidP="005D1A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  <w:r w:rsidRPr="00AD328E">
              <w:rPr>
                <w:rFonts w:ascii="Times New Roman" w:hAnsi="Times New Roman" w:cs="Times New Roman"/>
                <w:i/>
                <w:sz w:val="28"/>
                <w:szCs w:val="28"/>
              </w:rPr>
              <w:t>может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зафиксирована в виде традиционного плана воспитательно-образовательной работы с пометкой «проект»</w:t>
            </w:r>
          </w:p>
          <w:p w:rsidR="001D4E60" w:rsidRPr="001D4E60" w:rsidRDefault="001D4E60" w:rsidP="001D4E6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1254AA" w:rsidRDefault="001254AA" w:rsidP="00125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№39</w:t>
            </w:r>
          </w:p>
          <w:p w:rsidR="001254AA" w:rsidRDefault="001254AA" w:rsidP="00125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Северский район</w:t>
            </w:r>
          </w:p>
          <w:p w:rsidR="001254AA" w:rsidRDefault="001254AA" w:rsidP="00125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AA" w:rsidRDefault="001254AA" w:rsidP="00125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AA" w:rsidRDefault="001254AA" w:rsidP="00125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AA" w:rsidRDefault="001254AA" w:rsidP="00125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AA" w:rsidRDefault="001254AA" w:rsidP="00125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AA" w:rsidRDefault="001254AA" w:rsidP="001254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4AA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 В ДОУ</w:t>
            </w:r>
          </w:p>
          <w:p w:rsidR="001254AA" w:rsidRPr="001254AA" w:rsidRDefault="001254AA" w:rsidP="001254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AA" w:rsidRDefault="001254AA" w:rsidP="00125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(методические рекомендации для воспитателей)</w:t>
            </w:r>
          </w:p>
          <w:p w:rsidR="001254AA" w:rsidRDefault="001254AA" w:rsidP="00AD3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AA" w:rsidRDefault="001254AA" w:rsidP="00125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8E" w:rsidRDefault="001254AA" w:rsidP="00AD328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Составила:</w:t>
            </w:r>
            <w:r w:rsidR="00AD328E">
              <w:rPr>
                <w:rFonts w:ascii="Times New Roman" w:hAnsi="Times New Roman" w:cs="Times New Roman"/>
                <w:sz w:val="28"/>
                <w:szCs w:val="28"/>
              </w:rPr>
              <w:t xml:space="preserve"> О.С. Медведева</w:t>
            </w:r>
          </w:p>
          <w:p w:rsidR="001254AA" w:rsidRDefault="001254AA" w:rsidP="00AD328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ст. воспитатель</w:t>
            </w:r>
          </w:p>
          <w:p w:rsidR="001254AA" w:rsidRPr="001254AA" w:rsidRDefault="001254AA" w:rsidP="001254AA"/>
          <w:p w:rsidR="001254AA" w:rsidRPr="001254AA" w:rsidRDefault="00AD328E" w:rsidP="00AD328E">
            <w:pPr>
              <w:ind w:left="145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33675" cy="2019300"/>
                  <wp:effectExtent l="685800" t="95250" r="85725" b="95250"/>
                  <wp:docPr id="2" name="Рисунок 1" descr="H:\фото\23 февраля месячник 2013г\месячник1\SAM_0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фото\23 февраля месячник 2013г\месячник1\SAM_0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019300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254AA" w:rsidRPr="001254AA" w:rsidRDefault="001254AA" w:rsidP="001254AA"/>
          <w:p w:rsidR="001254AA" w:rsidRPr="001254AA" w:rsidRDefault="001254AA" w:rsidP="001254AA"/>
          <w:p w:rsidR="001254AA" w:rsidRPr="001254AA" w:rsidRDefault="00AD328E" w:rsidP="001254AA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           </w:t>
            </w:r>
            <w:proofErr w:type="spellStart"/>
            <w:r w:rsidR="001254AA" w:rsidRPr="001254A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1254AA" w:rsidRPr="001254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254AA" w:rsidRPr="001254AA">
              <w:rPr>
                <w:rFonts w:ascii="Times New Roman" w:hAnsi="Times New Roman" w:cs="Times New Roman"/>
                <w:sz w:val="28"/>
                <w:szCs w:val="28"/>
              </w:rPr>
              <w:t>Ильский</w:t>
            </w:r>
            <w:proofErr w:type="spellEnd"/>
            <w:r w:rsidR="001254AA" w:rsidRPr="001254AA">
              <w:rPr>
                <w:rFonts w:ascii="Times New Roman" w:hAnsi="Times New Roman" w:cs="Times New Roman"/>
                <w:sz w:val="28"/>
                <w:szCs w:val="28"/>
              </w:rPr>
              <w:t xml:space="preserve"> 2013г.</w:t>
            </w:r>
          </w:p>
        </w:tc>
      </w:tr>
      <w:tr w:rsidR="001254AA" w:rsidTr="00AD3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618"/>
        </w:trPr>
        <w:tc>
          <w:tcPr>
            <w:tcW w:w="8199" w:type="dxa"/>
            <w:tcBorders>
              <w:top w:val="nil"/>
              <w:left w:val="nil"/>
              <w:bottom w:val="nil"/>
              <w:right w:val="nil"/>
            </w:tcBorders>
          </w:tcPr>
          <w:p w:rsidR="001254AA" w:rsidRDefault="001254AA" w:rsidP="00AD328E">
            <w:pPr>
              <w:ind w:left="294"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тенденции и стремительные перемены в социуме приводят к осознанию того, что современные дети должны знать и уметь много больше, чем их сверстники 15-20 лет назад, поэтому постоянной заботой педагогов является выбор наиболее эффективных средств обучения и воспитания.</w:t>
            </w:r>
          </w:p>
          <w:p w:rsidR="001254AA" w:rsidRDefault="001254AA" w:rsidP="00AD328E">
            <w:pPr>
              <w:ind w:left="294"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педагогами стоит задача уже в дошкольном возрасте 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</w:t>
            </w:r>
            <w:r w:rsidR="00500821">
              <w:rPr>
                <w:rFonts w:ascii="Times New Roman" w:hAnsi="Times New Roman" w:cs="Times New Roman"/>
                <w:sz w:val="28"/>
                <w:szCs w:val="28"/>
              </w:rPr>
              <w:t xml:space="preserve">. Как показывает образовательная практика, такую возможность дает </w:t>
            </w:r>
            <w:r w:rsidR="00500821" w:rsidRPr="00500821">
              <w:rPr>
                <w:rFonts w:ascii="Times New Roman" w:hAnsi="Times New Roman" w:cs="Times New Roman"/>
                <w:i/>
                <w:sz w:val="28"/>
                <w:szCs w:val="28"/>
              </w:rPr>
              <w:t>метод проектов</w:t>
            </w:r>
            <w:r w:rsidR="00500821">
              <w:rPr>
                <w:rFonts w:ascii="Times New Roman" w:hAnsi="Times New Roman" w:cs="Times New Roman"/>
                <w:sz w:val="28"/>
                <w:szCs w:val="28"/>
              </w:rPr>
              <w:t xml:space="preserve"> (проектное обучение), позволяющий педагогам расширить образовательное пространство, придать ему новые формы, дать возможность развития творческого, познавательного мышления ребенка.</w:t>
            </w:r>
          </w:p>
          <w:p w:rsidR="00500821" w:rsidRDefault="00500821" w:rsidP="00AD328E">
            <w:pPr>
              <w:ind w:left="294"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основу метода проектов заложена идея о направленности познавательной деятельности дошкольников на результат, который достигается  в процессе совместной работы педагога и детей над определенной практической проблемой (темой)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в проект могут вовлекаться родители и другие члены семьи.</w:t>
            </w:r>
          </w:p>
          <w:p w:rsidR="002A1806" w:rsidRPr="001254AA" w:rsidRDefault="002A1806" w:rsidP="00AD328E">
            <w:pPr>
              <w:ind w:left="294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методов проектов состоит в том, что взрослым необходимо «наводить» ребенка, помогать обнаруживать проблему или даже провоцировать ее возникновение, вызывать к ней интерес и включать детей в совместный проект, при этом не переусердствовать  с опекой.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902D2B" w:rsidRDefault="002A1806" w:rsidP="00902D2B">
            <w:pPr>
              <w:ind w:left="507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A18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практик</w:t>
            </w:r>
            <w:r w:rsidRPr="002A18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выделяются следующие  </w:t>
            </w:r>
            <w:r w:rsidRPr="002A18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этапы работы  над проектами:</w:t>
            </w:r>
          </w:p>
          <w:p w:rsidR="002A1806" w:rsidRPr="00902D2B" w:rsidRDefault="002A1806" w:rsidP="00902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02D2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</w:t>
            </w:r>
            <w:r w:rsidRPr="00902D2B">
              <w:rPr>
                <w:rFonts w:ascii="Times New Roman" w:hAnsi="Times New Roman" w:cs="Times New Roman"/>
                <w:sz w:val="28"/>
                <w:szCs w:val="28"/>
              </w:rPr>
              <w:t>: педагог выбирает наиболее  актуальную и посильную для него и детей задачу на определенный период времени.</w:t>
            </w:r>
          </w:p>
          <w:p w:rsidR="002A1806" w:rsidRDefault="002A1806" w:rsidP="002A18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1806"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план деятельности по достижению цели</w:t>
            </w:r>
            <w:r w:rsidRPr="002A18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1806" w:rsidRDefault="002A1806" w:rsidP="00902D2B">
            <w:pPr>
              <w:pStyle w:val="a4"/>
              <w:numPr>
                <w:ilvl w:val="0"/>
                <w:numId w:val="2"/>
              </w:num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кому обратиться за помощью (педагогу, родителю);</w:t>
            </w:r>
          </w:p>
          <w:p w:rsidR="002A1806" w:rsidRDefault="002A1806" w:rsidP="00902D2B">
            <w:pPr>
              <w:pStyle w:val="a4"/>
              <w:numPr>
                <w:ilvl w:val="0"/>
                <w:numId w:val="2"/>
              </w:num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источниках можно найти информацию;</w:t>
            </w:r>
          </w:p>
          <w:p w:rsidR="002A1806" w:rsidRDefault="002A1806" w:rsidP="00902D2B">
            <w:pPr>
              <w:pStyle w:val="a4"/>
              <w:numPr>
                <w:ilvl w:val="0"/>
                <w:numId w:val="2"/>
              </w:num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предметы (оборудования, пособия) можно </w:t>
            </w:r>
            <w:r w:rsidR="00902D2B">
              <w:rPr>
                <w:rFonts w:ascii="Times New Roman" w:hAnsi="Times New Roman" w:cs="Times New Roman"/>
                <w:sz w:val="28"/>
                <w:szCs w:val="28"/>
              </w:rPr>
              <w:t>использовать.</w:t>
            </w:r>
          </w:p>
          <w:p w:rsidR="002A1806" w:rsidRDefault="002A1806" w:rsidP="00902D2B">
            <w:pPr>
              <w:pStyle w:val="a4"/>
              <w:numPr>
                <w:ilvl w:val="0"/>
                <w:numId w:val="2"/>
              </w:num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какими предметами научиться работать.</w:t>
            </w:r>
          </w:p>
          <w:p w:rsidR="002A1806" w:rsidRDefault="002A1806" w:rsidP="002A18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проекта (практическая часть).</w:t>
            </w:r>
          </w:p>
          <w:p w:rsidR="002A1806" w:rsidRDefault="002A1806" w:rsidP="002A18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представление продукта проектной деятельности</w:t>
            </w:r>
            <w:r w:rsidR="005806B8">
              <w:rPr>
                <w:rFonts w:ascii="Times New Roman" w:hAnsi="Times New Roman" w:cs="Times New Roman"/>
                <w:sz w:val="28"/>
                <w:szCs w:val="28"/>
              </w:rPr>
              <w:t>, презентация.</w:t>
            </w:r>
          </w:p>
          <w:p w:rsidR="005806B8" w:rsidRPr="00902D2B" w:rsidRDefault="005806B8" w:rsidP="00902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определение задач для новых проектов.</w:t>
            </w:r>
          </w:p>
          <w:p w:rsidR="005806B8" w:rsidRDefault="005806B8" w:rsidP="005806B8">
            <w:pPr>
              <w:pStyle w:val="a4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Темой проектов могут стать определенный раздел образовательной программы. Но если тема возникла по инициативе детей, это очень ценно и должно найти поддержку со стороны взрослых.</w:t>
            </w:r>
          </w:p>
          <w:p w:rsidR="005806B8" w:rsidRDefault="005806B8" w:rsidP="005806B8">
            <w:pPr>
              <w:pStyle w:val="a4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начинается с вопросов: </w:t>
            </w:r>
            <w:r w:rsidRPr="005806B8">
              <w:rPr>
                <w:rFonts w:ascii="Times New Roman" w:hAnsi="Times New Roman" w:cs="Times New Roman"/>
                <w:i/>
                <w:sz w:val="28"/>
                <w:szCs w:val="28"/>
              </w:rPr>
              <w:t>Что я уже знаю об этом? Что хочу узнать? Что надо для этого сделать?</w:t>
            </w:r>
          </w:p>
          <w:p w:rsidR="005806B8" w:rsidRDefault="005806B8" w:rsidP="005806B8">
            <w:pPr>
              <w:pStyle w:val="a4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обучения проектной деятельности для каждого возраста дошкольников различны.</w:t>
            </w:r>
          </w:p>
          <w:p w:rsidR="005806B8" w:rsidRPr="001D4E60" w:rsidRDefault="005806B8" w:rsidP="0058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D4E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Младший дошкольный возраст:</w:t>
            </w:r>
          </w:p>
          <w:p w:rsidR="005806B8" w:rsidRPr="005806B8" w:rsidRDefault="001D4E60" w:rsidP="00902D2B">
            <w:pPr>
              <w:pStyle w:val="a4"/>
              <w:numPr>
                <w:ilvl w:val="0"/>
                <w:numId w:val="4"/>
              </w:numPr>
              <w:ind w:left="7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06B8">
              <w:rPr>
                <w:rFonts w:ascii="Times New Roman" w:hAnsi="Times New Roman" w:cs="Times New Roman"/>
                <w:sz w:val="28"/>
                <w:szCs w:val="28"/>
              </w:rPr>
              <w:t>хождение детей в проблемную и игровую ситуацию (ведущая роль педагога);</w:t>
            </w:r>
          </w:p>
          <w:p w:rsidR="005806B8" w:rsidRPr="001D4E60" w:rsidRDefault="001D4E60" w:rsidP="00902D2B">
            <w:pPr>
              <w:pStyle w:val="a4"/>
              <w:numPr>
                <w:ilvl w:val="0"/>
                <w:numId w:val="4"/>
              </w:numPr>
              <w:ind w:left="7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06B8">
              <w:rPr>
                <w:rFonts w:ascii="Times New Roman" w:hAnsi="Times New Roman" w:cs="Times New Roman"/>
                <w:sz w:val="28"/>
                <w:szCs w:val="28"/>
              </w:rPr>
              <w:t>ктивизация желания искать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пути разрешения проблемной ситуации (вместе с педагогом);</w:t>
            </w:r>
          </w:p>
          <w:p w:rsidR="001D4E60" w:rsidRPr="005806B8" w:rsidRDefault="001D4E60" w:rsidP="00902D2B">
            <w:pPr>
              <w:pStyle w:val="a4"/>
              <w:numPr>
                <w:ilvl w:val="0"/>
                <w:numId w:val="4"/>
              </w:numPr>
              <w:ind w:left="7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предпосылок исследовательской деятельности (практические опыты).</w:t>
            </w:r>
          </w:p>
          <w:p w:rsidR="005806B8" w:rsidRPr="005806B8" w:rsidRDefault="005806B8" w:rsidP="0058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639" w:rsidRDefault="006D2639"/>
    <w:sectPr w:rsidR="006D2639" w:rsidSect="00AD328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2170"/>
    <w:multiLevelType w:val="hybridMultilevel"/>
    <w:tmpl w:val="FB0C95AC"/>
    <w:lvl w:ilvl="0" w:tplc="041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5A01676"/>
    <w:multiLevelType w:val="hybridMultilevel"/>
    <w:tmpl w:val="E12E5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E7F73"/>
    <w:multiLevelType w:val="hybridMultilevel"/>
    <w:tmpl w:val="5590FE28"/>
    <w:lvl w:ilvl="0" w:tplc="34CC06BA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70A83952"/>
    <w:multiLevelType w:val="hybridMultilevel"/>
    <w:tmpl w:val="C1544E9E"/>
    <w:lvl w:ilvl="0" w:tplc="860E5B06">
      <w:start w:val="1"/>
      <w:numFmt w:val="decimal"/>
      <w:lvlText w:val="%1."/>
      <w:lvlJc w:val="left"/>
      <w:pPr>
        <w:ind w:left="86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738033E6"/>
    <w:multiLevelType w:val="hybridMultilevel"/>
    <w:tmpl w:val="7626220A"/>
    <w:lvl w:ilvl="0" w:tplc="04190005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5">
    <w:nsid w:val="7CF34B2F"/>
    <w:multiLevelType w:val="hybridMultilevel"/>
    <w:tmpl w:val="37C4C4B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4AA"/>
    <w:rsid w:val="001254AA"/>
    <w:rsid w:val="001D4E60"/>
    <w:rsid w:val="002A1806"/>
    <w:rsid w:val="002C358B"/>
    <w:rsid w:val="003F2D04"/>
    <w:rsid w:val="00500821"/>
    <w:rsid w:val="005806B8"/>
    <w:rsid w:val="005D1A8F"/>
    <w:rsid w:val="006D2639"/>
    <w:rsid w:val="00902D2B"/>
    <w:rsid w:val="009B2891"/>
    <w:rsid w:val="00AD328E"/>
    <w:rsid w:val="00E0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4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18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</dc:creator>
  <cp:lastModifiedBy>iComp</cp:lastModifiedBy>
  <cp:revision>2</cp:revision>
  <dcterms:created xsi:type="dcterms:W3CDTF">2013-09-10T06:04:00Z</dcterms:created>
  <dcterms:modified xsi:type="dcterms:W3CDTF">2013-09-10T07:45:00Z</dcterms:modified>
</cp:coreProperties>
</file>