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лассный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утренник </w:t>
      </w:r>
    </w:p>
    <w:p w:rsidR="00D33649" w:rsidRP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27658E" w:rsidRPr="00A02D80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658E" w:rsidRPr="00A02D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 "Сказка-Родина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чувств"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(по творчеству Г.Х.Андерсена),</w:t>
      </w:r>
    </w:p>
    <w:p w:rsidR="00D33649" w:rsidRP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расширить кругозор детей по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Андерсена, прививать любовь к прекрасному,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положительные эмоции по отношению</w:t>
      </w:r>
      <w:proofErr w:type="gramEnd"/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к окружающему миру.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портрет Андерсена, рисунки детей,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эпиграф, 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>диск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с записями сказок.</w:t>
      </w:r>
    </w:p>
    <w:p w:rsid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A02D80" w:rsidRPr="00A02D8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33649" w:rsidRP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пиграф: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"Андерсен вышел из глубины простого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 наследство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он получил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богатство народной поэзии,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глубокое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знание жизни и безупречное чувство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справедливости.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Вот почему все народы мира кладут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своим детям в изголовье как лучший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подарок сказки Андерсена"</w:t>
      </w:r>
    </w:p>
    <w:p w:rsid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b/>
          <w:sz w:val="28"/>
          <w:szCs w:val="28"/>
        </w:rPr>
        <w:t>1.</w:t>
      </w: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Слово учителя: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649" w:rsidRP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Великий русский поэт А.С.Пушкин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 своих сказках создал сказочный мир своей страны: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"Там русский дух..</w:t>
      </w:r>
      <w:proofErr w:type="gram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ам Русью пахнет..."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br/>
        <w:t>Жизнь родного народа, нянины сказки, рассказы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бабушки-все это глубоко запало в память и душу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великого русского поэта и стало могучим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источником его творчества.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"Ц</w:t>
      </w:r>
      <w:proofErr w:type="gramEnd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арь </w:t>
      </w:r>
      <w:proofErr w:type="spell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Кащей</w:t>
      </w:r>
      <w:proofErr w:type="spellEnd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и "ступа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 Бабою Ягой"- из русского фольклора.</w:t>
      </w:r>
    </w:p>
    <w:p w:rsidR="00D33649" w:rsidRP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Сказочный мир Андерсена был иным.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 Дании,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скандинавской стране, расположенной на севере,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сознании народа бытовали представления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мифических существах, населявших леса, горы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реки. На почве народных представлений о силах зла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и добра и вырос талант Андерсена.</w:t>
      </w:r>
    </w:p>
    <w:p w:rsidR="006F4F1D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Позднее сам сказочник с благодарностью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вспомнит свою родину, взрастившую его талант.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2. Чтение стихотворения Андерсена</w:t>
      </w:r>
      <w:r w:rsidR="00A02D80">
        <w:rPr>
          <w:rFonts w:ascii="Times New Roman" w:eastAsia="Times New Roman" w:hAnsi="Times New Roman" w:cs="Times New Roman"/>
          <w:b/>
          <w:sz w:val="28"/>
          <w:szCs w:val="28"/>
        </w:rPr>
        <w:t xml:space="preserve"> (читают учащиеся)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В цветущей Дании, где свет увидел я,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Берет мой мир свое начало,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На датском языке мать песни мне певала,</w:t>
      </w:r>
    </w:p>
    <w:p w:rsid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Шептала сказки мне родимая моя...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Люблю тебя, родных морей волна,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  <w:t>Люблю я вас, старинные курганы,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  <w:t>Цветы садов, родных лесов поляны,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  <w:t>Люблю тебя, отцов моих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страна!</w:t>
      </w:r>
    </w:p>
    <w:p w:rsid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Вы, берегов скалистые края,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  <w:t>Где слышны взмахи крыльев лебединых,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  <w:t>Вы, острова, очаг былин старинных,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Дания! О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родина моя!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4F1D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Рассказ детей об Андерсене.</w:t>
      </w:r>
    </w:p>
    <w:p w:rsidR="00D33649" w:rsidRPr="00A02D80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58E" w:rsidRPr="00A02D80">
        <w:rPr>
          <w:rFonts w:ascii="Times New Roman" w:hAnsi="Times New Roman" w:cs="Times New Roman"/>
          <w:sz w:val="28"/>
          <w:szCs w:val="28"/>
        </w:rPr>
        <w:t xml:space="preserve">1)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Будущий писатель родился в бедной семье.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Первыми впечатлениями его детства были черные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руки сапожника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отца</w:t>
      </w:r>
      <w:proofErr w:type="gramEnd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 и красные от нескончаемой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br/>
        <w:t>стирки руки матери. Отец привил сыну любовь к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мечтам и природе. Он страдал от сознания, что не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может дать мальчику образование, и, чтоб хоть как-то упрочить материальное положение семьи,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завербовался в наполеоновскую армию. Спустя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короткое время он вернулся больной, почти нищий, и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вскоре умер, оставив жену и сына без средств.</w:t>
      </w:r>
    </w:p>
    <w:p w:rsidR="00D33649" w:rsidRPr="00A02D80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58E" w:rsidRPr="00A02D80">
        <w:rPr>
          <w:rFonts w:ascii="Times New Roman" w:hAnsi="Times New Roman" w:cs="Times New Roman"/>
          <w:sz w:val="28"/>
          <w:szCs w:val="28"/>
        </w:rPr>
        <w:t>2)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Андерсена манил к себе шумный Копенгаген,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столица Дании. Он покинул тихий Оденсе и с 13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талерами в кармане отправился из родного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дома.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Тогда ему было 14 лет. Копенгаген встретил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подростка неприветливо: без денег, без родных, без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жилья, Андерсен испытал те муки и невзгоды, о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которых впоследствии поведал в своих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воспоминаниях и сказках. Ведь горести Гадкого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утенка, которого клевали и щипали самодовольные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обитатели птичьего двора, и муки маленькой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Дюймовочки</w:t>
      </w:r>
      <w:proofErr w:type="spellEnd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, находившейся в полной зависимости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от злой Мыши,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это точное воспроизведение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страданий, которые выпали на долю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Андерсена</w:t>
      </w:r>
      <w:proofErr w:type="gram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Сначала надо много - много пережить..."-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 грустью признавался он спустя десятилетия.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3) С трудом удалось Андерсену поступить в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гимназию. "За книгами я забывал всю окружавшую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меня горькую действительность и тратил на чтение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книг деньги, которые следовало бы истратить на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обед"-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вспоминал он.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Учение давалось нелегко, но Андерсен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мужественно боролся с голодом, нищетой и холодом.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Особенно трудно приходилось мальчику в долгие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северные зимы, которым, казалось, не будет конца.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Ему выдавали по пять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поленьев в день, но этого было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мало, чтобы согреть комнату. Спустя много лет он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вспомнит суровую северную зиму и опишет ее в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"Снежной королеве", которая так безжалостна к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беднякам.</w:t>
      </w:r>
    </w:p>
    <w:p w:rsidR="00D33649" w:rsidRPr="00A02D80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 отрочестве и ранней юности Андерсен стал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пробовать свои силы в искусстве: он пел в хоре,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танцевал в театральной труппе и даже исполнил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партию тролля в балете </w:t>
      </w:r>
      <w:proofErr w:type="spell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Далена</w:t>
      </w:r>
      <w:proofErr w:type="spellEnd"/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Армида</w:t>
      </w:r>
      <w:proofErr w:type="spellEnd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". Тогда же и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стал писать свои первые произведения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повести,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драмы, романы.</w:t>
      </w:r>
    </w:p>
    <w:p w:rsidR="00D33649" w:rsidRPr="00A02D80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2D80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ончив гимназию, Андерсен в 23 года поступил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университет. Окончив его, он целиком посвятил себя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Писателю пришлось много трудиться,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чтобы завоевать привязанность и любовь читателей.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А читатель у него был особенный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- ребенок.</w:t>
      </w:r>
    </w:p>
    <w:p w:rsidR="00D33649" w:rsidRPr="00A02D80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58E" w:rsidRPr="00A02D80">
        <w:rPr>
          <w:rFonts w:ascii="Times New Roman" w:hAnsi="Times New Roman" w:cs="Times New Roman"/>
          <w:sz w:val="28"/>
          <w:szCs w:val="28"/>
        </w:rPr>
        <w:t xml:space="preserve">4)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Почему Андерсен стал писать для детей?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было много: богатая фантазия писателя помогла ему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выбрать любимый детьми жанр сказки. Вышедший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из бедной среды, писатель горячо сочувствовал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беднякам, жизнь которых б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ла вечной борьбой за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существование.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Сказки же Андерсена были светлым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лучом в жизни детей, родившихся в подвалах и на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чердаках.</w:t>
      </w:r>
    </w:p>
    <w:p w:rsidR="00D33649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658E" w:rsidRPr="006F4F1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 наши ребята приготовили отрывок из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известной сказки Андерсена "Свинопас".</w:t>
      </w:r>
    </w:p>
    <w:p w:rsidR="006F4F1D" w:rsidRPr="006F4F1D" w:rsidRDefault="006F4F1D" w:rsidP="006F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1D">
        <w:rPr>
          <w:rFonts w:ascii="Times New Roman" w:eastAsia="Times New Roman" w:hAnsi="Times New Roman" w:cs="Times New Roman"/>
          <w:b/>
          <w:sz w:val="28"/>
          <w:szCs w:val="28"/>
        </w:rPr>
        <w:t>(Инсценировка фрагмента сказки)</w:t>
      </w:r>
    </w:p>
    <w:p w:rsidR="00D33649" w:rsidRPr="00A02D80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658E" w:rsidRPr="00A02D80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Император велел принести ларцы прямо в большую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залу, где принцесса играла со своими фрейлинами в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гости; других занятий у нее не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lastRenderedPageBreak/>
        <w:t>было. Увидав большие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ларцы с подарками, принцесса захлопала от радости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 ладоши.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Принцесса: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Ах, если бы тут была маленькая киска!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</w: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Но появилась прелестная роза.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</w: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Фрейлины: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Ах, как мило сделано!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br/>
      </w: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Император: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Больше чем мило!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Это прямо не дурно!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Но принцесса потрогала розу и чуть не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заплакала.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Принцесса: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Фи, папа! Она не искусственная, а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настоящая!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Фрейлины: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Настоящая!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Император</w:t>
      </w:r>
      <w:r w:rsidR="00A02D80" w:rsidRPr="00A02D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Погодим сердиться! Посмотрим сначала,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что в другом ларце!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И вот из ларца появился соловей и запел так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чудесно, что нельзя было сейчас же найти какого-нибудь недостатка.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Фрейлины: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D80">
        <w:rPr>
          <w:rFonts w:ascii="Times New Roman" w:eastAsia="Times New Roman" w:hAnsi="Times New Roman" w:cs="Times New Roman"/>
          <w:sz w:val="28"/>
          <w:szCs w:val="28"/>
          <w:lang w:val="en-US"/>
        </w:rPr>
        <w:t>Superbe</w:t>
      </w:r>
      <w:proofErr w:type="spellEnd"/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A02D80">
        <w:rPr>
          <w:rFonts w:ascii="Times New Roman" w:eastAsia="Times New Roman" w:hAnsi="Times New Roman" w:cs="Times New Roman"/>
          <w:sz w:val="28"/>
          <w:szCs w:val="28"/>
          <w:lang w:val="en-US"/>
        </w:rPr>
        <w:t>Charmant</w:t>
      </w:r>
      <w:proofErr w:type="spellEnd"/>
      <w:r w:rsidRPr="00A02D8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Все они болтали по-французски, одна хуже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другой.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Придворный: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Как эта птичка напоминает мне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органчик покойной императрицы! Да, тот же тон, та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же манера давать звук!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Император: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Принцесса: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Надеюсь, что птица не настоящая?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Посол: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Настоящая!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Принцесса: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Так пусть она летит!</w:t>
      </w:r>
    </w:p>
    <w:p w:rsidR="006F4F1D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F1D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проверим, насколько хорошо вы знаете сказки Андерсена. </w:t>
      </w:r>
    </w:p>
    <w:p w:rsidR="00D33649" w:rsidRPr="00A02D80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 какой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ещё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сказке Андерсена присутствует живой и искусственный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соловей?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("Соловей").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 xml:space="preserve">2.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За сколько времени была написана эта сказка?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(3а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день).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 xml:space="preserve">3.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Перечислить места, в которых происходили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действия сказок у Андерсена.</w:t>
      </w:r>
    </w:p>
    <w:p w:rsidR="00D33649" w:rsidRPr="00A02D80" w:rsidRDefault="00A02D80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в мышином гнезде, на чердаке, на скотном дворе,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дупле, в животе рыбы, в мусорном ведре...)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 xml:space="preserve">4.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Какой любимый цветок у Андерсена?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(роза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D80">
        <w:rPr>
          <w:rFonts w:ascii="Times New Roman" w:eastAsia="Times New Roman" w:hAnsi="Times New Roman" w:cs="Times New Roman"/>
          <w:sz w:val="28"/>
          <w:szCs w:val="28"/>
        </w:rPr>
        <w:t>-"</w:t>
      </w:r>
      <w:proofErr w:type="gramEnd"/>
      <w:r w:rsidRPr="00A02D80">
        <w:rPr>
          <w:rFonts w:ascii="Times New Roman" w:eastAsia="Times New Roman" w:hAnsi="Times New Roman" w:cs="Times New Roman"/>
          <w:sz w:val="28"/>
          <w:szCs w:val="28"/>
        </w:rPr>
        <w:t>Снежная королева","Дикие лебеди").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 xml:space="preserve">5.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Кто из героев отправляется на поиски близких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людей?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(Герда, </w:t>
      </w:r>
      <w:proofErr w:type="spellStart"/>
      <w:r w:rsidRPr="00A02D80">
        <w:rPr>
          <w:rFonts w:ascii="Times New Roman" w:eastAsia="Times New Roman" w:hAnsi="Times New Roman" w:cs="Times New Roman"/>
          <w:sz w:val="28"/>
          <w:szCs w:val="28"/>
        </w:rPr>
        <w:t>Элиза</w:t>
      </w:r>
      <w:proofErr w:type="spellEnd"/>
      <w:r w:rsidRPr="00A02D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 xml:space="preserve">6.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А в какой сказке присутствует живой и неживой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соловей?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Какие вы знаете сказки Андерсена?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>диске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 сказк</w:t>
      </w:r>
      <w:r w:rsidR="00A02D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, узнать какая.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1</w:t>
      </w:r>
      <w:r w:rsidR="006F4F1D">
        <w:rPr>
          <w:rFonts w:ascii="Times New Roman" w:hAnsi="Times New Roman" w:cs="Times New Roman"/>
          <w:sz w:val="28"/>
          <w:szCs w:val="28"/>
        </w:rPr>
        <w:t>.</w:t>
      </w:r>
      <w:r w:rsidRPr="00A02D80">
        <w:rPr>
          <w:rFonts w:ascii="Times New Roman" w:hAnsi="Times New Roman" w:cs="Times New Roman"/>
          <w:sz w:val="28"/>
          <w:szCs w:val="28"/>
        </w:rPr>
        <w:t xml:space="preserve">"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Я почти глаз не сомкнула!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Бог знает, что у меня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была за постель! Я лежала на чем-то таком твердом,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что у меня все тело теперь в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синяках!"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("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Принцесса на горошине").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2</w:t>
      </w:r>
      <w:r w:rsidR="006F4F1D">
        <w:rPr>
          <w:rFonts w:ascii="Times New Roman" w:hAnsi="Times New Roman" w:cs="Times New Roman"/>
          <w:sz w:val="28"/>
          <w:szCs w:val="28"/>
        </w:rPr>
        <w:t xml:space="preserve">. </w:t>
      </w:r>
      <w:r w:rsidRPr="00A02D80">
        <w:rPr>
          <w:rFonts w:ascii="Times New Roman" w:hAnsi="Times New Roman" w:cs="Times New Roman"/>
          <w:sz w:val="28"/>
          <w:szCs w:val="28"/>
        </w:rPr>
        <w:t>"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Своими нежными руками рвала она жгучую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крапиву, и пальцы ее покрывались большими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волдырями, но она с радостью переносила боль: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eastAsia="Times New Roman" w:hAnsi="Times New Roman" w:cs="Times New Roman"/>
          <w:sz w:val="28"/>
          <w:szCs w:val="28"/>
        </w:rPr>
        <w:t>только бы спасти милых братьев".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2D80">
        <w:rPr>
          <w:rFonts w:ascii="Times New Roman" w:eastAsia="Times New Roman" w:hAnsi="Times New Roman" w:cs="Times New Roman"/>
          <w:sz w:val="28"/>
          <w:szCs w:val="28"/>
        </w:rPr>
        <w:t>Элиза</w:t>
      </w:r>
      <w:proofErr w:type="spellEnd"/>
      <w:r w:rsidRPr="00A02D80">
        <w:rPr>
          <w:rFonts w:ascii="Times New Roman" w:eastAsia="Times New Roman" w:hAnsi="Times New Roman" w:cs="Times New Roman"/>
          <w:sz w:val="28"/>
          <w:szCs w:val="28"/>
        </w:rPr>
        <w:t>, "Дикие лебеди").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3</w:t>
      </w:r>
      <w:r w:rsidR="006F4F1D">
        <w:rPr>
          <w:rFonts w:ascii="Times New Roman" w:hAnsi="Times New Roman" w:cs="Times New Roman"/>
          <w:sz w:val="28"/>
          <w:szCs w:val="28"/>
        </w:rPr>
        <w:t xml:space="preserve">. </w:t>
      </w:r>
      <w:r w:rsidRPr="00A02D80">
        <w:rPr>
          <w:rFonts w:ascii="Times New Roman" w:hAnsi="Times New Roman" w:cs="Times New Roman"/>
          <w:sz w:val="28"/>
          <w:szCs w:val="28"/>
        </w:rPr>
        <w:t>"-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У нее только 2 ножки.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Какое убожество!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-</w:t>
      </w:r>
      <w:r w:rsidR="006F4F1D">
        <w:rPr>
          <w:rFonts w:ascii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У нее нет даже усиков!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-</w:t>
      </w:r>
      <w:r w:rsidR="006F4F1D">
        <w:rPr>
          <w:rFonts w:ascii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Какая у нее тонкая талия </w:t>
      </w:r>
      <w:proofErr w:type="gramStart"/>
      <w:r w:rsidRPr="00A02D80">
        <w:rPr>
          <w:rFonts w:ascii="Times New Roman" w:eastAsia="Times New Roman" w:hAnsi="Times New Roman" w:cs="Times New Roman"/>
          <w:sz w:val="28"/>
          <w:szCs w:val="28"/>
        </w:rPr>
        <w:t>!Ф</w:t>
      </w:r>
      <w:proofErr w:type="gramEnd"/>
      <w:r w:rsidRPr="00A02D80">
        <w:rPr>
          <w:rFonts w:ascii="Times New Roman" w:eastAsia="Times New Roman" w:hAnsi="Times New Roman" w:cs="Times New Roman"/>
          <w:sz w:val="28"/>
          <w:szCs w:val="28"/>
        </w:rPr>
        <w:t>и, она похожа на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человека!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-</w:t>
      </w:r>
      <w:r w:rsidR="006F4F1D">
        <w:rPr>
          <w:rFonts w:ascii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Как она некрасива!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твердили в один голос все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дамы".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A02D80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02D80">
        <w:rPr>
          <w:rFonts w:ascii="Times New Roman" w:eastAsia="Times New Roman" w:hAnsi="Times New Roman" w:cs="Times New Roman"/>
          <w:sz w:val="28"/>
          <w:szCs w:val="28"/>
        </w:rPr>
        <w:t>").</w:t>
      </w:r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4</w:t>
      </w:r>
      <w:r w:rsidR="006F4F1D">
        <w:rPr>
          <w:rFonts w:ascii="Times New Roman" w:hAnsi="Times New Roman" w:cs="Times New Roman"/>
          <w:sz w:val="28"/>
          <w:szCs w:val="28"/>
        </w:rPr>
        <w:t xml:space="preserve">. </w:t>
      </w:r>
      <w:r w:rsidRPr="00A02D80">
        <w:rPr>
          <w:rFonts w:ascii="Times New Roman" w:hAnsi="Times New Roman" w:cs="Times New Roman"/>
          <w:sz w:val="28"/>
          <w:szCs w:val="28"/>
        </w:rPr>
        <w:t>"-</w:t>
      </w:r>
      <w:r w:rsidR="006F4F1D">
        <w:rPr>
          <w:rFonts w:ascii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Прощай, прощай,- прошептала ласточка и с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тяжелым сердцем улетела из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lastRenderedPageBreak/>
        <w:t>теплых стран на родину,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в далекую Данию.</w:t>
      </w:r>
      <w:r w:rsidR="000A3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Там у нее было гнездышко, как раз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над окном того человека, который умеет</w:t>
      </w:r>
      <w:r w:rsidR="006F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80">
        <w:rPr>
          <w:rFonts w:ascii="Times New Roman" w:eastAsia="Times New Roman" w:hAnsi="Times New Roman" w:cs="Times New Roman"/>
          <w:sz w:val="28"/>
          <w:szCs w:val="28"/>
        </w:rPr>
        <w:t>рассказывать сказки. Он услышал ее "</w:t>
      </w:r>
      <w:proofErr w:type="spellStart"/>
      <w:r w:rsidRPr="00A02D80">
        <w:rPr>
          <w:rFonts w:ascii="Times New Roman" w:eastAsia="Times New Roman" w:hAnsi="Times New Roman" w:cs="Times New Roman"/>
          <w:sz w:val="28"/>
          <w:szCs w:val="28"/>
        </w:rPr>
        <w:t>кви-вить</w:t>
      </w:r>
      <w:proofErr w:type="spellEnd"/>
      <w:r w:rsidRPr="00A02D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D80">
        <w:rPr>
          <w:rFonts w:ascii="Times New Roman" w:eastAsia="Times New Roman" w:hAnsi="Times New Roman" w:cs="Times New Roman"/>
          <w:sz w:val="28"/>
          <w:szCs w:val="28"/>
        </w:rPr>
        <w:t>кви-вить</w:t>
      </w:r>
      <w:proofErr w:type="spellEnd"/>
      <w:r w:rsidRPr="00A02D80">
        <w:rPr>
          <w:rFonts w:ascii="Times New Roman" w:eastAsia="Times New Roman" w:hAnsi="Times New Roman" w:cs="Times New Roman"/>
          <w:sz w:val="28"/>
          <w:szCs w:val="28"/>
        </w:rPr>
        <w:t>", а от него и мы узнали всю эту историю</w:t>
      </w:r>
      <w:proofErr w:type="gramStart"/>
      <w:r w:rsidRPr="00A02D80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D33649" w:rsidRPr="00A02D80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80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A02D80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02D80">
        <w:rPr>
          <w:rFonts w:ascii="Times New Roman" w:eastAsia="Times New Roman" w:hAnsi="Times New Roman" w:cs="Times New Roman"/>
          <w:sz w:val="28"/>
          <w:szCs w:val="28"/>
        </w:rPr>
        <w:t>".)</w:t>
      </w:r>
    </w:p>
    <w:p w:rsidR="006F4F1D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649" w:rsidRPr="006F4F1D" w:rsidRDefault="0027658E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1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C55FB1" w:rsidRDefault="006F4F1D" w:rsidP="00A0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классный час, посвящённый Г.Х.Андерсену мне хочется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же словами: «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Моя жизнь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это прекрасная сказка, богатая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событиями.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Если бы в детстве, когда я бедным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мальчиком пустился по белу свету, меня встретила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могущественная фея и сказала бы мне: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"Выбери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дорогу и цель и я, в соответствии </w:t>
      </w:r>
      <w:proofErr w:type="gramStart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 xml:space="preserve"> своими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дарованиями и разумными возможностями, буду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охранять и направлять тебя!"- и тогда моя судьба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сложилась бы счастливее, мудрее, лучше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658E" w:rsidRPr="00A02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FB1" w:rsidRDefault="00C55FB1" w:rsidP="00C55FB1">
      <w:pPr>
        <w:rPr>
          <w:rFonts w:ascii="Times New Roman" w:hAnsi="Times New Roman" w:cs="Times New Roman"/>
          <w:sz w:val="28"/>
          <w:szCs w:val="28"/>
        </w:rPr>
      </w:pPr>
    </w:p>
    <w:p w:rsidR="0027658E" w:rsidRPr="00C55FB1" w:rsidRDefault="00C55FB1" w:rsidP="00C55FB1">
      <w:pPr>
        <w:rPr>
          <w:rFonts w:ascii="Times New Roman" w:hAnsi="Times New Roman" w:cs="Times New Roman"/>
          <w:b/>
          <w:sz w:val="28"/>
          <w:szCs w:val="28"/>
        </w:rPr>
      </w:pPr>
      <w:r w:rsidRPr="00C55FB1">
        <w:rPr>
          <w:rFonts w:ascii="Times New Roman" w:hAnsi="Times New Roman" w:cs="Times New Roman"/>
          <w:b/>
          <w:sz w:val="28"/>
          <w:szCs w:val="28"/>
        </w:rPr>
        <w:t>Список литературы и ссылки:</w:t>
      </w:r>
    </w:p>
    <w:p w:rsidR="006347AE" w:rsidRDefault="006347AE" w:rsidP="006347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7AE">
        <w:rPr>
          <w:rFonts w:ascii="Times New Roman" w:hAnsi="Times New Roman" w:cs="Times New Roman"/>
          <w:sz w:val="24"/>
          <w:szCs w:val="24"/>
        </w:rPr>
        <w:t xml:space="preserve">Реферат: Великий сказочник </w:t>
      </w:r>
      <w:proofErr w:type="spellStart"/>
      <w:r w:rsidRPr="006347AE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63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7AE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6347AE">
        <w:rPr>
          <w:rFonts w:ascii="Times New Roman" w:hAnsi="Times New Roman" w:cs="Times New Roman"/>
          <w:sz w:val="24"/>
          <w:szCs w:val="24"/>
        </w:rPr>
        <w:t xml:space="preserve"> Андерсен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E1FCA">
          <w:rPr>
            <w:rStyle w:val="a3"/>
            <w:rFonts w:ascii="Times New Roman" w:hAnsi="Times New Roman" w:cs="Times New Roman"/>
            <w:sz w:val="24"/>
            <w:szCs w:val="24"/>
          </w:rPr>
          <w:t>http://tarefer.ru/works/43/100064/index.html</w:t>
        </w:r>
      </w:hyperlink>
    </w:p>
    <w:p w:rsidR="00C55FB1" w:rsidRPr="00720C16" w:rsidRDefault="00C55FB1" w:rsidP="00720C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C16">
        <w:rPr>
          <w:rFonts w:ascii="Times New Roman" w:hAnsi="Times New Roman" w:cs="Times New Roman"/>
          <w:sz w:val="24"/>
          <w:szCs w:val="24"/>
        </w:rPr>
        <w:t xml:space="preserve">Андерсен, </w:t>
      </w:r>
      <w:proofErr w:type="spellStart"/>
      <w:r w:rsidRPr="00720C16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72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C16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720C16">
        <w:rPr>
          <w:rFonts w:ascii="Times New Roman" w:hAnsi="Times New Roman" w:cs="Times New Roman"/>
          <w:sz w:val="24"/>
          <w:szCs w:val="24"/>
        </w:rPr>
        <w:t xml:space="preserve">. Материал из </w:t>
      </w:r>
      <w:proofErr w:type="spellStart"/>
      <w:r w:rsidRPr="00720C16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720C16">
        <w:rPr>
          <w:rFonts w:ascii="Times New Roman" w:hAnsi="Times New Roman" w:cs="Times New Roman"/>
          <w:sz w:val="24"/>
          <w:szCs w:val="24"/>
        </w:rPr>
        <w:t xml:space="preserve"> — свободной энциклопедии</w:t>
      </w:r>
    </w:p>
    <w:p w:rsidR="00C55FB1" w:rsidRPr="00720C16" w:rsidRDefault="00C55FB1" w:rsidP="00720C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20C16">
          <w:rPr>
            <w:rStyle w:val="a3"/>
            <w:rFonts w:ascii="Times New Roman" w:hAnsi="Times New Roman" w:cs="Times New Roman"/>
            <w:sz w:val="24"/>
            <w:szCs w:val="24"/>
          </w:rPr>
          <w:t>http://ru.wikipedia.org/wiki/%C0%ED%E4%E5%F0%F1%E5%ED,_%D5%E0%ED%F1_%CA%F0%E8%F1%F2%E8%E0%ED</w:t>
        </w:r>
      </w:hyperlink>
    </w:p>
    <w:p w:rsidR="00720C16" w:rsidRPr="00720C16" w:rsidRDefault="00720C16" w:rsidP="00720C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C16">
        <w:rPr>
          <w:rFonts w:ascii="Times New Roman" w:hAnsi="Times New Roman" w:cs="Times New Roman"/>
          <w:sz w:val="24"/>
          <w:szCs w:val="24"/>
        </w:rPr>
        <w:t>Г.Х.Андерсен. Сказки. – Ростов-на-Дону: Издательский дом «</w:t>
      </w:r>
      <w:proofErr w:type="spellStart"/>
      <w:r w:rsidRPr="00720C16">
        <w:rPr>
          <w:rFonts w:ascii="Times New Roman" w:hAnsi="Times New Roman" w:cs="Times New Roman"/>
          <w:sz w:val="24"/>
          <w:szCs w:val="24"/>
        </w:rPr>
        <w:t>Проф-Пресс</w:t>
      </w:r>
      <w:proofErr w:type="spellEnd"/>
      <w:r w:rsidRPr="00720C16">
        <w:rPr>
          <w:rFonts w:ascii="Times New Roman" w:hAnsi="Times New Roman" w:cs="Times New Roman"/>
          <w:sz w:val="24"/>
          <w:szCs w:val="24"/>
        </w:rPr>
        <w:t>», 2010</w:t>
      </w:r>
    </w:p>
    <w:p w:rsidR="00720C16" w:rsidRPr="00720C16" w:rsidRDefault="00720C16" w:rsidP="00720C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16">
        <w:rPr>
          <w:rFonts w:ascii="Times New Roman" w:hAnsi="Times New Roman" w:cs="Times New Roman"/>
          <w:sz w:val="24"/>
          <w:szCs w:val="24"/>
        </w:rPr>
        <w:t>Лола</w:t>
      </w:r>
      <w:proofErr w:type="spellEnd"/>
      <w:r w:rsidRPr="00720C16">
        <w:rPr>
          <w:rFonts w:ascii="Times New Roman" w:hAnsi="Times New Roman" w:cs="Times New Roman"/>
          <w:sz w:val="24"/>
          <w:szCs w:val="24"/>
        </w:rPr>
        <w:t xml:space="preserve"> Звонарёва, Лидия </w:t>
      </w:r>
      <w:proofErr w:type="spellStart"/>
      <w:r w:rsidRPr="00720C16">
        <w:rPr>
          <w:rFonts w:ascii="Times New Roman" w:hAnsi="Times New Roman" w:cs="Times New Roman"/>
          <w:sz w:val="24"/>
          <w:szCs w:val="24"/>
        </w:rPr>
        <w:t>кудрявцева</w:t>
      </w:r>
      <w:proofErr w:type="spellEnd"/>
      <w:r w:rsidRPr="00720C16">
        <w:rPr>
          <w:rFonts w:ascii="Times New Roman" w:hAnsi="Times New Roman" w:cs="Times New Roman"/>
          <w:sz w:val="24"/>
          <w:szCs w:val="24"/>
        </w:rPr>
        <w:t>. Сказки Андерсена и четыре русских художника – иллюстратора. – ООО «Вишера», 2010</w:t>
      </w:r>
    </w:p>
    <w:p w:rsidR="00720C16" w:rsidRPr="00720C16" w:rsidRDefault="00720C16" w:rsidP="00720C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0C16">
        <w:rPr>
          <w:rFonts w:ascii="Times New Roman" w:eastAsia="Times New Roman" w:hAnsi="Times New Roman" w:cs="Times New Roman"/>
          <w:sz w:val="24"/>
          <w:szCs w:val="24"/>
        </w:rPr>
        <w:t xml:space="preserve">Андерсен Х.-К. Сказки и истории. Т.1.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20C16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енинград:</w:t>
      </w:r>
      <w:r w:rsidRPr="00720C16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C16">
        <w:rPr>
          <w:rFonts w:ascii="Times New Roman" w:eastAsia="Times New Roman" w:hAnsi="Times New Roman" w:cs="Times New Roman"/>
          <w:sz w:val="24"/>
          <w:szCs w:val="24"/>
        </w:rPr>
        <w:t>литература, 1969.</w:t>
      </w:r>
    </w:p>
    <w:p w:rsidR="00720C16" w:rsidRPr="00720C16" w:rsidRDefault="00720C16" w:rsidP="00720C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5FB1" w:rsidRPr="00720C16" w:rsidRDefault="00C55FB1" w:rsidP="00C55FB1">
      <w:pPr>
        <w:rPr>
          <w:rFonts w:ascii="Times New Roman" w:hAnsi="Times New Roman" w:cs="Times New Roman"/>
          <w:sz w:val="24"/>
          <w:szCs w:val="24"/>
        </w:rPr>
      </w:pPr>
    </w:p>
    <w:p w:rsidR="00C55FB1" w:rsidRPr="00C55FB1" w:rsidRDefault="00C55FB1" w:rsidP="00C55FB1">
      <w:pPr>
        <w:rPr>
          <w:rFonts w:ascii="Times New Roman" w:hAnsi="Times New Roman" w:cs="Times New Roman"/>
          <w:sz w:val="28"/>
          <w:szCs w:val="28"/>
        </w:rPr>
      </w:pPr>
    </w:p>
    <w:sectPr w:rsidR="00C55FB1" w:rsidRPr="00C55FB1" w:rsidSect="00D3364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8AB"/>
    <w:multiLevelType w:val="hybridMultilevel"/>
    <w:tmpl w:val="1CF09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2D80"/>
    <w:rsid w:val="000A3226"/>
    <w:rsid w:val="0027658E"/>
    <w:rsid w:val="006347AE"/>
    <w:rsid w:val="006F4F1D"/>
    <w:rsid w:val="00720C16"/>
    <w:rsid w:val="00A02D80"/>
    <w:rsid w:val="00C55FB1"/>
    <w:rsid w:val="00D3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49"/>
  </w:style>
  <w:style w:type="paragraph" w:styleId="1">
    <w:name w:val="heading 1"/>
    <w:basedOn w:val="a"/>
    <w:link w:val="10"/>
    <w:uiPriority w:val="9"/>
    <w:qFormat/>
    <w:rsid w:val="00C55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editsection">
    <w:name w:val="mw-editsection"/>
    <w:basedOn w:val="a0"/>
    <w:rsid w:val="00C55FB1"/>
  </w:style>
  <w:style w:type="character" w:customStyle="1" w:styleId="mw-editsection-bracket">
    <w:name w:val="mw-editsection-bracket"/>
    <w:basedOn w:val="a0"/>
    <w:rsid w:val="00C55FB1"/>
  </w:style>
  <w:style w:type="character" w:customStyle="1" w:styleId="mw-editsection-divider">
    <w:name w:val="mw-editsection-divider"/>
    <w:basedOn w:val="a0"/>
    <w:rsid w:val="00C55FB1"/>
  </w:style>
  <w:style w:type="character" w:customStyle="1" w:styleId="apple-converted-space">
    <w:name w:val="apple-converted-space"/>
    <w:basedOn w:val="a0"/>
    <w:rsid w:val="00C55FB1"/>
  </w:style>
  <w:style w:type="paragraph" w:styleId="a4">
    <w:name w:val="No Spacing"/>
    <w:uiPriority w:val="1"/>
    <w:qFormat/>
    <w:rsid w:val="00C55F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C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20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C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0%ED%E4%E5%F0%F1%E5%ED,_%D5%E0%ED%F1_%CA%F0%E8%F1%F2%E8%E0%ED" TargetMode="External"/><Relationship Id="rId5" Type="http://schemas.openxmlformats.org/officeDocument/2006/relationships/hyperlink" Target="http://tarefer.ru/works/43/100064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5</cp:revision>
  <dcterms:created xsi:type="dcterms:W3CDTF">2014-02-22T15:33:00Z</dcterms:created>
  <dcterms:modified xsi:type="dcterms:W3CDTF">2014-02-22T16:04:00Z</dcterms:modified>
</cp:coreProperties>
</file>