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85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3126"/>
        <w:gridCol w:w="11"/>
        <w:gridCol w:w="1998"/>
        <w:gridCol w:w="6"/>
        <w:gridCol w:w="1989"/>
        <w:gridCol w:w="14"/>
        <w:gridCol w:w="6"/>
        <w:gridCol w:w="4629"/>
        <w:gridCol w:w="14"/>
        <w:gridCol w:w="7"/>
        <w:gridCol w:w="654"/>
        <w:gridCol w:w="14"/>
        <w:gridCol w:w="15"/>
        <w:gridCol w:w="14"/>
        <w:gridCol w:w="19"/>
        <w:gridCol w:w="1053"/>
      </w:tblGrid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824F41" w:rsidRPr="008C1B0F" w:rsidRDefault="00824F41" w:rsidP="00FC2D17">
            <w:pPr>
              <w:rPr>
                <w:sz w:val="24"/>
                <w:szCs w:val="24"/>
              </w:rPr>
            </w:pPr>
            <w:r w:rsidRPr="008C1B0F">
              <w:rPr>
                <w:sz w:val="24"/>
                <w:szCs w:val="24"/>
              </w:rPr>
              <w:t>№</w:t>
            </w:r>
          </w:p>
        </w:tc>
        <w:tc>
          <w:tcPr>
            <w:tcW w:w="3137" w:type="dxa"/>
            <w:gridSpan w:val="2"/>
          </w:tcPr>
          <w:p w:rsidR="00824F41" w:rsidRPr="008C1B0F" w:rsidRDefault="008C1B0F" w:rsidP="00FC2D17">
            <w:pPr>
              <w:jc w:val="center"/>
              <w:rPr>
                <w:sz w:val="24"/>
                <w:szCs w:val="24"/>
              </w:rPr>
            </w:pPr>
            <w:r w:rsidRPr="008C1B0F">
              <w:rPr>
                <w:sz w:val="24"/>
                <w:szCs w:val="24"/>
              </w:rPr>
              <w:t>Тема урока</w:t>
            </w:r>
          </w:p>
        </w:tc>
        <w:tc>
          <w:tcPr>
            <w:tcW w:w="2004" w:type="dxa"/>
            <w:gridSpan w:val="2"/>
          </w:tcPr>
          <w:p w:rsidR="00824F41" w:rsidRPr="008C1B0F" w:rsidRDefault="008C1B0F" w:rsidP="00FC2D17">
            <w:pPr>
              <w:jc w:val="center"/>
              <w:rPr>
                <w:sz w:val="24"/>
                <w:szCs w:val="24"/>
              </w:rPr>
            </w:pPr>
            <w:r w:rsidRPr="008C1B0F">
              <w:rPr>
                <w:sz w:val="24"/>
                <w:szCs w:val="24"/>
              </w:rPr>
              <w:t>Учебные действия уч-ся</w:t>
            </w:r>
          </w:p>
        </w:tc>
        <w:tc>
          <w:tcPr>
            <w:tcW w:w="2009" w:type="dxa"/>
            <w:gridSpan w:val="3"/>
          </w:tcPr>
          <w:p w:rsidR="00824F41" w:rsidRPr="008C1B0F" w:rsidRDefault="008C1B0F" w:rsidP="00FC2D17">
            <w:pPr>
              <w:jc w:val="center"/>
              <w:rPr>
                <w:sz w:val="24"/>
                <w:szCs w:val="24"/>
              </w:rPr>
            </w:pPr>
            <w:r w:rsidRPr="008C1B0F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4650" w:type="dxa"/>
            <w:gridSpan w:val="3"/>
          </w:tcPr>
          <w:p w:rsidR="00824F41" w:rsidRPr="008C1B0F" w:rsidRDefault="008C1B0F" w:rsidP="00FC2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</w:t>
            </w:r>
          </w:p>
        </w:tc>
        <w:tc>
          <w:tcPr>
            <w:tcW w:w="716" w:type="dxa"/>
            <w:gridSpan w:val="5"/>
          </w:tcPr>
          <w:p w:rsidR="00824F41" w:rsidRDefault="008C1B0F" w:rsidP="00FC2D17">
            <w:r>
              <w:t>Кол-во часов</w:t>
            </w:r>
          </w:p>
        </w:tc>
        <w:tc>
          <w:tcPr>
            <w:tcW w:w="1053" w:type="dxa"/>
          </w:tcPr>
          <w:p w:rsidR="008C1B0F" w:rsidRDefault="008C1B0F" w:rsidP="00FC2D17">
            <w:r>
              <w:t xml:space="preserve">Дата </w:t>
            </w:r>
            <w:proofErr w:type="spellStart"/>
            <w:r>
              <w:t>проведе</w:t>
            </w:r>
            <w:proofErr w:type="spellEnd"/>
          </w:p>
          <w:p w:rsidR="00824F41" w:rsidRDefault="008C1B0F" w:rsidP="00FC2D17">
            <w:proofErr w:type="spellStart"/>
            <w:r>
              <w:t>ния</w:t>
            </w:r>
            <w:proofErr w:type="spellEnd"/>
          </w:p>
        </w:tc>
      </w:tr>
      <w:tr w:rsidR="00D70F27" w:rsidTr="00FC2D17">
        <w:trPr>
          <w:trHeight w:val="45"/>
        </w:trPr>
        <w:tc>
          <w:tcPr>
            <w:tcW w:w="816" w:type="dxa"/>
            <w:gridSpan w:val="2"/>
          </w:tcPr>
          <w:p w:rsidR="00824F41" w:rsidRPr="00EB6241" w:rsidRDefault="00EB624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8C1B0F" w:rsidRPr="00943C62" w:rsidRDefault="00EB6241" w:rsidP="00FC2D17">
            <w:pPr>
              <w:rPr>
                <w:b/>
                <w:sz w:val="24"/>
                <w:szCs w:val="24"/>
              </w:rPr>
            </w:pPr>
            <w:r w:rsidRPr="00943C62">
              <w:rPr>
                <w:b/>
                <w:sz w:val="24"/>
                <w:szCs w:val="24"/>
              </w:rPr>
              <w:t>Учись учиться.</w:t>
            </w:r>
          </w:p>
        </w:tc>
        <w:tc>
          <w:tcPr>
            <w:tcW w:w="2004" w:type="dxa"/>
            <w:gridSpan w:val="2"/>
          </w:tcPr>
          <w:p w:rsidR="00824F41" w:rsidRPr="008C1B0F" w:rsidRDefault="00824F4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824F41" w:rsidRPr="008C1B0F" w:rsidRDefault="00824F4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824F41" w:rsidRPr="008C1B0F" w:rsidRDefault="00824F41" w:rsidP="00FC2D1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5"/>
          </w:tcPr>
          <w:p w:rsidR="00824F41" w:rsidRDefault="00824F41" w:rsidP="00FC2D17"/>
        </w:tc>
        <w:tc>
          <w:tcPr>
            <w:tcW w:w="1053" w:type="dxa"/>
          </w:tcPr>
          <w:p w:rsidR="00824F41" w:rsidRDefault="00824F41" w:rsidP="00FC2D17"/>
        </w:tc>
      </w:tr>
      <w:tr w:rsidR="00D70F27" w:rsidTr="00FC2D17">
        <w:trPr>
          <w:trHeight w:val="1196"/>
        </w:trPr>
        <w:tc>
          <w:tcPr>
            <w:tcW w:w="816" w:type="dxa"/>
            <w:gridSpan w:val="2"/>
          </w:tcPr>
          <w:p w:rsidR="00EB6241" w:rsidRPr="008C1B0F" w:rsidRDefault="00EB6241" w:rsidP="00FC2D17">
            <w:pPr>
              <w:rPr>
                <w:sz w:val="24"/>
                <w:szCs w:val="24"/>
              </w:rPr>
            </w:pPr>
            <w:r w:rsidRPr="008C1B0F">
              <w:rPr>
                <w:sz w:val="24"/>
                <w:szCs w:val="24"/>
              </w:rPr>
              <w:t>1.</w:t>
            </w:r>
          </w:p>
        </w:tc>
        <w:tc>
          <w:tcPr>
            <w:tcW w:w="3137" w:type="dxa"/>
            <w:gridSpan w:val="2"/>
          </w:tcPr>
          <w:p w:rsidR="00EB6241" w:rsidRDefault="00EB624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сентябр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День знаний.</w:t>
            </w:r>
          </w:p>
          <w:p w:rsidR="00EB6241" w:rsidRPr="008C1B0F" w:rsidRDefault="00EB624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«Доброго учебного года тебе». Из газеты «Жили-были»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856D35">
              <w:rPr>
                <w:sz w:val="24"/>
                <w:szCs w:val="24"/>
              </w:rPr>
              <w:t xml:space="preserve"> </w:t>
            </w:r>
            <w:proofErr w:type="gramStart"/>
            <w:r w:rsidR="00856D35">
              <w:rPr>
                <w:sz w:val="24"/>
                <w:szCs w:val="24"/>
              </w:rPr>
              <w:t>с</w:t>
            </w:r>
            <w:proofErr w:type="gramEnd"/>
            <w:r w:rsidR="00856D35">
              <w:rPr>
                <w:sz w:val="24"/>
                <w:szCs w:val="24"/>
              </w:rPr>
              <w:t>.3-5</w:t>
            </w:r>
          </w:p>
        </w:tc>
        <w:tc>
          <w:tcPr>
            <w:tcW w:w="2004" w:type="dxa"/>
            <w:gridSpan w:val="2"/>
          </w:tcPr>
          <w:p w:rsidR="00EB6241" w:rsidRPr="008C1B0F" w:rsidRDefault="00EB624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говорить о том, почему первого сентября детям хочется в школу.</w:t>
            </w:r>
          </w:p>
        </w:tc>
        <w:tc>
          <w:tcPr>
            <w:tcW w:w="2009" w:type="dxa"/>
            <w:gridSpan w:val="3"/>
          </w:tcPr>
          <w:p w:rsidR="00EB6241" w:rsidRDefault="00EB624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Вдохнуть привыкаешь</w:t>
            </w:r>
          </w:p>
          <w:p w:rsidR="00856D35" w:rsidRPr="008C1B0F" w:rsidRDefault="00856D3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следует</w:t>
            </w:r>
          </w:p>
        </w:tc>
        <w:tc>
          <w:tcPr>
            <w:tcW w:w="4650" w:type="dxa"/>
            <w:gridSpan w:val="3"/>
          </w:tcPr>
          <w:p w:rsidR="00EB6241" w:rsidRPr="008C1B0F" w:rsidRDefault="00856D3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обращения с книгой, ознакомить с новым учебником. Отрабатывать навыки правильного, беглого, быстрого произношения, отрабатывать навыки осмысленного чтения, развивать память, внимание, логическое мышление.</w:t>
            </w:r>
          </w:p>
        </w:tc>
        <w:tc>
          <w:tcPr>
            <w:tcW w:w="716" w:type="dxa"/>
            <w:gridSpan w:val="5"/>
          </w:tcPr>
          <w:p w:rsidR="00EB6241" w:rsidRDefault="00856D35" w:rsidP="00FC2D17">
            <w:r>
              <w:t>1ч</w:t>
            </w:r>
          </w:p>
        </w:tc>
        <w:tc>
          <w:tcPr>
            <w:tcW w:w="1053" w:type="dxa"/>
          </w:tcPr>
          <w:p w:rsidR="00EB6241" w:rsidRDefault="000F0CF8" w:rsidP="00FC2D17">
            <w:r>
              <w:t>03.09.13</w:t>
            </w:r>
          </w:p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856D35" w:rsidRDefault="00856D3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EB6241" w:rsidRPr="00943C62" w:rsidRDefault="00856D35" w:rsidP="00FC2D17">
            <w:pPr>
              <w:rPr>
                <w:b/>
                <w:sz w:val="24"/>
                <w:szCs w:val="24"/>
              </w:rPr>
            </w:pPr>
            <w:r w:rsidRPr="00943C62">
              <w:rPr>
                <w:b/>
                <w:sz w:val="24"/>
                <w:szCs w:val="24"/>
              </w:rPr>
              <w:t>Ко всем наукам ключ.</w:t>
            </w:r>
          </w:p>
        </w:tc>
        <w:tc>
          <w:tcPr>
            <w:tcW w:w="2004" w:type="dxa"/>
            <w:gridSpan w:val="2"/>
          </w:tcPr>
          <w:p w:rsidR="00EB6241" w:rsidRPr="008C1B0F" w:rsidRDefault="00EB624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EB6241" w:rsidRPr="008C1B0F" w:rsidRDefault="00EB624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EB6241" w:rsidRPr="008C1B0F" w:rsidRDefault="00EB6241" w:rsidP="00FC2D1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5"/>
          </w:tcPr>
          <w:p w:rsidR="00EB6241" w:rsidRDefault="00EB6241" w:rsidP="00FC2D17"/>
        </w:tc>
        <w:tc>
          <w:tcPr>
            <w:tcW w:w="1053" w:type="dxa"/>
          </w:tcPr>
          <w:p w:rsidR="00EB6241" w:rsidRDefault="00EB6241" w:rsidP="00FC2D17"/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8C1B0F" w:rsidRDefault="00856D3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37" w:type="dxa"/>
            <w:gridSpan w:val="2"/>
          </w:tcPr>
          <w:p w:rsidR="00EB6241" w:rsidRPr="008C1B0F" w:rsidRDefault="00856D35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Л.Воронкова</w:t>
            </w:r>
            <w:proofErr w:type="spellEnd"/>
            <w:r>
              <w:rPr>
                <w:sz w:val="24"/>
                <w:szCs w:val="24"/>
              </w:rPr>
              <w:t xml:space="preserve"> «Этот «простой» русский 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.6-10</w:t>
            </w:r>
          </w:p>
        </w:tc>
        <w:tc>
          <w:tcPr>
            <w:tcW w:w="2004" w:type="dxa"/>
            <w:gridSpan w:val="2"/>
          </w:tcPr>
          <w:p w:rsidR="00EB6241" w:rsidRDefault="00856D35" w:rsidP="00FC2D17">
            <w:r>
              <w:t>Учись говорить о том, почему ты учиш</w:t>
            </w:r>
            <w:proofErr w:type="gramStart"/>
            <w:r>
              <w:t>ь(</w:t>
            </w:r>
            <w:proofErr w:type="gramEnd"/>
            <w:r>
              <w:t>хочешь изучать русский язык)</w:t>
            </w:r>
          </w:p>
        </w:tc>
        <w:tc>
          <w:tcPr>
            <w:tcW w:w="2009" w:type="dxa"/>
            <w:gridSpan w:val="3"/>
          </w:tcPr>
          <w:p w:rsidR="00EB6241" w:rsidRDefault="00856D35" w:rsidP="00FC2D17">
            <w:r>
              <w:t>Лепечут</w:t>
            </w:r>
          </w:p>
          <w:p w:rsidR="00856D35" w:rsidRDefault="00856D35" w:rsidP="00FC2D17">
            <w:r>
              <w:t>Было бы туго</w:t>
            </w:r>
          </w:p>
          <w:p w:rsidR="00856D35" w:rsidRDefault="00856D35" w:rsidP="00FC2D17">
            <w:r>
              <w:t>Н</w:t>
            </w:r>
            <w:r w:rsidR="00F6781F">
              <w:t>асчё</w:t>
            </w:r>
            <w:r>
              <w:t>т</w:t>
            </w:r>
          </w:p>
          <w:p w:rsidR="00856D35" w:rsidRDefault="00856D35" w:rsidP="00FC2D17">
            <w:r>
              <w:t>Слишком</w:t>
            </w:r>
          </w:p>
          <w:p w:rsidR="00856D35" w:rsidRDefault="00856D35" w:rsidP="00FC2D17">
            <w:r>
              <w:t>неприятность</w:t>
            </w:r>
          </w:p>
        </w:tc>
        <w:tc>
          <w:tcPr>
            <w:tcW w:w="4650" w:type="dxa"/>
            <w:gridSpan w:val="3"/>
          </w:tcPr>
          <w:p w:rsidR="00EB6241" w:rsidRDefault="00856D35" w:rsidP="00FC2D17">
            <w:r>
              <w:t>Развивать умения выразительно читать текст, умение интонацией передавать настроение, учить делить текст на части, выделять главную мысль; обогащать словарный запас детей.</w:t>
            </w:r>
          </w:p>
        </w:tc>
        <w:tc>
          <w:tcPr>
            <w:tcW w:w="716" w:type="dxa"/>
            <w:gridSpan w:val="5"/>
          </w:tcPr>
          <w:p w:rsidR="00EB6241" w:rsidRDefault="000F0CF8" w:rsidP="00FC2D17">
            <w:r>
              <w:t>1</w:t>
            </w:r>
            <w:r w:rsidR="00856D35">
              <w:t>ч</w:t>
            </w:r>
          </w:p>
        </w:tc>
        <w:tc>
          <w:tcPr>
            <w:tcW w:w="1053" w:type="dxa"/>
          </w:tcPr>
          <w:p w:rsidR="00EB6241" w:rsidRDefault="000F0CF8" w:rsidP="00FC2D17">
            <w:r>
              <w:t>06.09.13</w:t>
            </w:r>
          </w:p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8C1B0F" w:rsidRDefault="00856D3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37" w:type="dxa"/>
            <w:gridSpan w:val="2"/>
          </w:tcPr>
          <w:p w:rsidR="00EB6241" w:rsidRPr="008C1B0F" w:rsidRDefault="00856D3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Текст. Тема текста. Главная мысль текста. </w:t>
            </w:r>
            <w:proofErr w:type="spellStart"/>
            <w:r>
              <w:rPr>
                <w:sz w:val="24"/>
                <w:szCs w:val="24"/>
              </w:rPr>
              <w:t>В.Драгунский</w:t>
            </w:r>
            <w:proofErr w:type="spellEnd"/>
            <w:r>
              <w:rPr>
                <w:sz w:val="24"/>
                <w:szCs w:val="24"/>
              </w:rPr>
              <w:t xml:space="preserve"> «Первое сентября»</w:t>
            </w:r>
            <w:proofErr w:type="gramStart"/>
            <w:r w:rsidR="00974EA5">
              <w:rPr>
                <w:sz w:val="24"/>
                <w:szCs w:val="24"/>
              </w:rPr>
              <w:t>.</w:t>
            </w:r>
            <w:proofErr w:type="gramEnd"/>
            <w:r w:rsidR="00974EA5">
              <w:rPr>
                <w:sz w:val="24"/>
                <w:szCs w:val="24"/>
              </w:rPr>
              <w:t xml:space="preserve"> </w:t>
            </w:r>
            <w:proofErr w:type="gramStart"/>
            <w:r w:rsidR="00974EA5">
              <w:rPr>
                <w:sz w:val="24"/>
                <w:szCs w:val="24"/>
              </w:rPr>
              <w:t>с</w:t>
            </w:r>
            <w:proofErr w:type="gramEnd"/>
            <w:r w:rsidR="00974EA5">
              <w:rPr>
                <w:sz w:val="24"/>
                <w:szCs w:val="24"/>
              </w:rPr>
              <w:t>.11-13</w:t>
            </w:r>
          </w:p>
        </w:tc>
        <w:tc>
          <w:tcPr>
            <w:tcW w:w="2004" w:type="dxa"/>
            <w:gridSpan w:val="2"/>
          </w:tcPr>
          <w:p w:rsidR="00EB6241" w:rsidRDefault="00974EA5" w:rsidP="00FC2D17">
            <w:r>
              <w:t>Учись  определять тему и главную мысль текста</w:t>
            </w:r>
          </w:p>
        </w:tc>
        <w:tc>
          <w:tcPr>
            <w:tcW w:w="2009" w:type="dxa"/>
            <w:gridSpan w:val="3"/>
          </w:tcPr>
          <w:p w:rsidR="00EB6241" w:rsidRDefault="00974EA5" w:rsidP="00FC2D17">
            <w:r>
              <w:t>Слова-скрепы</w:t>
            </w:r>
          </w:p>
        </w:tc>
        <w:tc>
          <w:tcPr>
            <w:tcW w:w="4650" w:type="dxa"/>
            <w:gridSpan w:val="3"/>
          </w:tcPr>
          <w:p w:rsidR="00EB6241" w:rsidRDefault="00974EA5" w:rsidP="00FC2D17">
            <w:r>
              <w:t>Научить определять тему и главную мысль текста. В каждом тексте о чем-то или о ком-то говорится, сообщается, повествуется.</w:t>
            </w:r>
          </w:p>
        </w:tc>
        <w:tc>
          <w:tcPr>
            <w:tcW w:w="716" w:type="dxa"/>
            <w:gridSpan w:val="5"/>
          </w:tcPr>
          <w:p w:rsidR="00EB6241" w:rsidRDefault="00974EA5" w:rsidP="00FC2D17">
            <w:r>
              <w:t>1ч</w:t>
            </w:r>
          </w:p>
        </w:tc>
        <w:tc>
          <w:tcPr>
            <w:tcW w:w="1053" w:type="dxa"/>
          </w:tcPr>
          <w:p w:rsidR="00EB6241" w:rsidRDefault="000F0CF8" w:rsidP="00FC2D17">
            <w:r>
              <w:t>10.09.13</w:t>
            </w:r>
          </w:p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8C1B0F" w:rsidRDefault="00974EA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37" w:type="dxa"/>
            <w:gridSpan w:val="2"/>
          </w:tcPr>
          <w:p w:rsidR="00EB6241" w:rsidRPr="008C1B0F" w:rsidRDefault="00974EA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я знаю мало? </w:t>
            </w:r>
            <w:proofErr w:type="spellStart"/>
            <w:r>
              <w:rPr>
                <w:sz w:val="24"/>
                <w:szCs w:val="24"/>
              </w:rPr>
              <w:t>К.Мурзалиев</w:t>
            </w:r>
            <w:proofErr w:type="spellEnd"/>
            <w:r>
              <w:rPr>
                <w:sz w:val="24"/>
                <w:szCs w:val="24"/>
              </w:rPr>
              <w:t xml:space="preserve"> «Почему?» </w:t>
            </w:r>
            <w:proofErr w:type="spellStart"/>
            <w:r>
              <w:rPr>
                <w:sz w:val="24"/>
                <w:szCs w:val="24"/>
              </w:rPr>
              <w:t>Ф.Кривин</w:t>
            </w:r>
            <w:proofErr w:type="spellEnd"/>
            <w:r>
              <w:rPr>
                <w:sz w:val="24"/>
                <w:szCs w:val="24"/>
              </w:rPr>
              <w:t xml:space="preserve"> «Откуда пришли тучи?» с.13-15</w:t>
            </w:r>
          </w:p>
        </w:tc>
        <w:tc>
          <w:tcPr>
            <w:tcW w:w="2004" w:type="dxa"/>
            <w:gridSpan w:val="2"/>
          </w:tcPr>
          <w:p w:rsidR="00EB6241" w:rsidRDefault="00974EA5" w:rsidP="00FC2D17">
            <w:r>
              <w:t>Учись задавать вопрос «почему» и искать на него ответ</w:t>
            </w:r>
          </w:p>
        </w:tc>
        <w:tc>
          <w:tcPr>
            <w:tcW w:w="2009" w:type="dxa"/>
            <w:gridSpan w:val="3"/>
          </w:tcPr>
          <w:p w:rsidR="00EB6241" w:rsidRDefault="00974EA5" w:rsidP="00FC2D17">
            <w:r>
              <w:t>Барханы</w:t>
            </w:r>
          </w:p>
          <w:p w:rsidR="00974EA5" w:rsidRDefault="00974EA5" w:rsidP="00FC2D17">
            <w:r>
              <w:t>стремится</w:t>
            </w:r>
          </w:p>
        </w:tc>
        <w:tc>
          <w:tcPr>
            <w:tcW w:w="4650" w:type="dxa"/>
            <w:gridSpan w:val="3"/>
          </w:tcPr>
          <w:p w:rsidR="00EB6241" w:rsidRDefault="00974EA5" w:rsidP="00FC2D17">
            <w:r>
              <w:t>Научить детей пользоваться цитатами из стихотворений для образного описания картин и реальных событий; воспитывать любовь к русской словесности.</w:t>
            </w:r>
          </w:p>
        </w:tc>
        <w:tc>
          <w:tcPr>
            <w:tcW w:w="716" w:type="dxa"/>
            <w:gridSpan w:val="5"/>
          </w:tcPr>
          <w:p w:rsidR="00EB6241" w:rsidRDefault="00974EA5" w:rsidP="00FC2D17">
            <w:r>
              <w:t>1ч</w:t>
            </w:r>
          </w:p>
        </w:tc>
        <w:tc>
          <w:tcPr>
            <w:tcW w:w="1053" w:type="dxa"/>
          </w:tcPr>
          <w:p w:rsidR="00EB6241" w:rsidRDefault="000F0CF8" w:rsidP="00FC2D17">
            <w:r>
              <w:t>13.09.13</w:t>
            </w:r>
          </w:p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8C1B0F" w:rsidRDefault="00974EA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37" w:type="dxa"/>
            <w:gridSpan w:val="2"/>
          </w:tcPr>
          <w:p w:rsidR="00EB6241" w:rsidRPr="008C1B0F" w:rsidRDefault="00974EA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Мостин из настоящего в будущее. </w:t>
            </w:r>
            <w:proofErr w:type="spellStart"/>
            <w:r>
              <w:rPr>
                <w:sz w:val="24"/>
                <w:szCs w:val="24"/>
              </w:rPr>
              <w:t>И.Друцэ</w:t>
            </w:r>
            <w:proofErr w:type="spellEnd"/>
            <w:r>
              <w:rPr>
                <w:sz w:val="24"/>
                <w:szCs w:val="24"/>
              </w:rPr>
              <w:t xml:space="preserve"> «Мостик» с.15-17</w:t>
            </w:r>
          </w:p>
        </w:tc>
        <w:tc>
          <w:tcPr>
            <w:tcW w:w="2004" w:type="dxa"/>
            <w:gridSpan w:val="2"/>
          </w:tcPr>
          <w:p w:rsidR="00EB6241" w:rsidRDefault="00974EA5" w:rsidP="00FC2D17">
            <w:r>
              <w:t>Учись добывать знания</w:t>
            </w:r>
          </w:p>
        </w:tc>
        <w:tc>
          <w:tcPr>
            <w:tcW w:w="2009" w:type="dxa"/>
            <w:gridSpan w:val="3"/>
          </w:tcPr>
          <w:p w:rsidR="00EB6241" w:rsidRDefault="00974EA5" w:rsidP="00FC2D17">
            <w:r>
              <w:t>Свадьба</w:t>
            </w:r>
          </w:p>
          <w:p w:rsidR="00974EA5" w:rsidRDefault="00974EA5" w:rsidP="00FC2D17">
            <w:r>
              <w:t>самостоятельно</w:t>
            </w:r>
          </w:p>
        </w:tc>
        <w:tc>
          <w:tcPr>
            <w:tcW w:w="4650" w:type="dxa"/>
            <w:gridSpan w:val="3"/>
          </w:tcPr>
          <w:p w:rsidR="00EB6241" w:rsidRDefault="00F6781F" w:rsidP="00FC2D17">
            <w:r>
              <w:t>Научит</w:t>
            </w:r>
            <w:r w:rsidR="00312F2D">
              <w:t>ь</w:t>
            </w:r>
            <w:r>
              <w:t xml:space="preserve"> определить тему и главную мысль текста, учить самостоятельности, что в учебе нужно делать самому и самому научиться добывать знания.</w:t>
            </w:r>
          </w:p>
        </w:tc>
        <w:tc>
          <w:tcPr>
            <w:tcW w:w="716" w:type="dxa"/>
            <w:gridSpan w:val="5"/>
          </w:tcPr>
          <w:p w:rsidR="00EB6241" w:rsidRDefault="00F6781F" w:rsidP="00FC2D17">
            <w:r>
              <w:t>1ч</w:t>
            </w:r>
          </w:p>
        </w:tc>
        <w:tc>
          <w:tcPr>
            <w:tcW w:w="1053" w:type="dxa"/>
          </w:tcPr>
          <w:p w:rsidR="00EB6241" w:rsidRDefault="000F0CF8" w:rsidP="00FC2D17">
            <w:r>
              <w:t>17.09.13</w:t>
            </w:r>
          </w:p>
        </w:tc>
      </w:tr>
      <w:tr w:rsidR="00D70F27" w:rsidRPr="0015335B" w:rsidTr="00FC2D17">
        <w:trPr>
          <w:trHeight w:val="835"/>
        </w:trPr>
        <w:tc>
          <w:tcPr>
            <w:tcW w:w="816" w:type="dxa"/>
            <w:gridSpan w:val="2"/>
          </w:tcPr>
          <w:p w:rsidR="00EB6241" w:rsidRPr="008C1B0F" w:rsidRDefault="00F6781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37" w:type="dxa"/>
            <w:gridSpan w:val="2"/>
          </w:tcPr>
          <w:p w:rsidR="00EB6241" w:rsidRDefault="00F6781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«Пойми живой язык природы…»</w:t>
            </w:r>
          </w:p>
          <w:p w:rsidR="00F6781F" w:rsidRPr="008C1B0F" w:rsidRDefault="00F6781F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С.Иванов</w:t>
            </w:r>
            <w:proofErr w:type="spellEnd"/>
            <w:r>
              <w:rPr>
                <w:sz w:val="24"/>
                <w:szCs w:val="24"/>
              </w:rPr>
              <w:t xml:space="preserve"> «Урок в лесу»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.18-19</w:t>
            </w:r>
          </w:p>
        </w:tc>
        <w:tc>
          <w:tcPr>
            <w:tcW w:w="2004" w:type="dxa"/>
            <w:gridSpan w:val="2"/>
          </w:tcPr>
          <w:p w:rsidR="00EB6241" w:rsidRDefault="00F6781F" w:rsidP="00FC2D17">
            <w:r>
              <w:t xml:space="preserve">Учись определять тему  и главную мысль текста </w:t>
            </w:r>
          </w:p>
        </w:tc>
        <w:tc>
          <w:tcPr>
            <w:tcW w:w="2009" w:type="dxa"/>
            <w:gridSpan w:val="3"/>
          </w:tcPr>
          <w:p w:rsidR="00EB6241" w:rsidRDefault="00F6781F" w:rsidP="00FC2D17">
            <w:r>
              <w:t>О прожитом</w:t>
            </w:r>
          </w:p>
          <w:p w:rsidR="00F6781F" w:rsidRDefault="00F6781F" w:rsidP="00FC2D17">
            <w:r>
              <w:t>Планета</w:t>
            </w:r>
          </w:p>
          <w:p w:rsidR="00F6781F" w:rsidRDefault="00F6781F" w:rsidP="00FC2D17">
            <w:r>
              <w:t>Корявый</w:t>
            </w:r>
          </w:p>
          <w:p w:rsidR="00F6781F" w:rsidRDefault="00F6781F" w:rsidP="00FC2D17">
            <w:r>
              <w:t>Копьё</w:t>
            </w:r>
          </w:p>
          <w:p w:rsidR="00F6781F" w:rsidRDefault="00F6781F" w:rsidP="00FC2D17">
            <w:r>
              <w:t>смола</w:t>
            </w:r>
          </w:p>
        </w:tc>
        <w:tc>
          <w:tcPr>
            <w:tcW w:w="4650" w:type="dxa"/>
            <w:gridSpan w:val="3"/>
          </w:tcPr>
          <w:p w:rsidR="00EB6241" w:rsidRDefault="00F6781F" w:rsidP="00FC2D17">
            <w:r>
              <w:t>Научить определять тему и главную мысль текста. Бережное отношение к живой природе и что природа ждет от тебя помощи.</w:t>
            </w:r>
          </w:p>
        </w:tc>
        <w:tc>
          <w:tcPr>
            <w:tcW w:w="716" w:type="dxa"/>
            <w:gridSpan w:val="5"/>
          </w:tcPr>
          <w:p w:rsidR="00EB6241" w:rsidRDefault="00F6781F" w:rsidP="00FC2D17">
            <w:r>
              <w:t>1ч</w:t>
            </w:r>
          </w:p>
        </w:tc>
        <w:tc>
          <w:tcPr>
            <w:tcW w:w="1053" w:type="dxa"/>
          </w:tcPr>
          <w:p w:rsidR="00EB6241" w:rsidRDefault="000F0CF8" w:rsidP="00FC2D17">
            <w:r>
              <w:t>20.09.13</w:t>
            </w:r>
          </w:p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943C62" w:rsidRDefault="00943C62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EB6241" w:rsidRPr="00943C62" w:rsidRDefault="00943C62" w:rsidP="00FC2D17">
            <w:pPr>
              <w:rPr>
                <w:b/>
                <w:sz w:val="24"/>
                <w:szCs w:val="24"/>
              </w:rPr>
            </w:pPr>
            <w:r w:rsidRPr="00943C62">
              <w:rPr>
                <w:b/>
                <w:sz w:val="24"/>
                <w:szCs w:val="24"/>
              </w:rPr>
              <w:t>«Что мы сажаем, сажая лес?»</w:t>
            </w:r>
          </w:p>
        </w:tc>
        <w:tc>
          <w:tcPr>
            <w:tcW w:w="2004" w:type="dxa"/>
            <w:gridSpan w:val="2"/>
          </w:tcPr>
          <w:p w:rsidR="00EB6241" w:rsidRDefault="00EB6241" w:rsidP="00FC2D17"/>
        </w:tc>
        <w:tc>
          <w:tcPr>
            <w:tcW w:w="2009" w:type="dxa"/>
            <w:gridSpan w:val="3"/>
          </w:tcPr>
          <w:p w:rsidR="00EB6241" w:rsidRDefault="00EB6241" w:rsidP="00FC2D17"/>
        </w:tc>
        <w:tc>
          <w:tcPr>
            <w:tcW w:w="4650" w:type="dxa"/>
            <w:gridSpan w:val="3"/>
          </w:tcPr>
          <w:p w:rsidR="00EB6241" w:rsidRDefault="00EB6241" w:rsidP="00FC2D17"/>
        </w:tc>
        <w:tc>
          <w:tcPr>
            <w:tcW w:w="716" w:type="dxa"/>
            <w:gridSpan w:val="5"/>
          </w:tcPr>
          <w:p w:rsidR="00EB6241" w:rsidRDefault="00EB6241" w:rsidP="00FC2D17"/>
        </w:tc>
        <w:tc>
          <w:tcPr>
            <w:tcW w:w="1053" w:type="dxa"/>
          </w:tcPr>
          <w:p w:rsidR="00EB6241" w:rsidRDefault="00EB6241" w:rsidP="00FC2D17"/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8C1B0F" w:rsidRDefault="00943C62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37" w:type="dxa"/>
            <w:gridSpan w:val="2"/>
          </w:tcPr>
          <w:p w:rsidR="00EB6241" w:rsidRPr="008C1B0F" w:rsidRDefault="00943C62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С.Маршак</w:t>
            </w:r>
            <w:proofErr w:type="spellEnd"/>
            <w:r>
              <w:rPr>
                <w:sz w:val="24"/>
                <w:szCs w:val="24"/>
              </w:rPr>
              <w:t xml:space="preserve"> «Праздник леса» с.20-21</w:t>
            </w:r>
          </w:p>
        </w:tc>
        <w:tc>
          <w:tcPr>
            <w:tcW w:w="2004" w:type="dxa"/>
            <w:gridSpan w:val="2"/>
          </w:tcPr>
          <w:p w:rsidR="00EB6241" w:rsidRDefault="00315A10" w:rsidP="00FC2D17">
            <w:r>
              <w:t>Учись употреблять в своей речи слова и выражения из прочитанных текстов</w:t>
            </w:r>
          </w:p>
        </w:tc>
        <w:tc>
          <w:tcPr>
            <w:tcW w:w="2009" w:type="dxa"/>
            <w:gridSpan w:val="3"/>
          </w:tcPr>
          <w:p w:rsidR="00EB6241" w:rsidRDefault="001960A1" w:rsidP="00FC2D17">
            <w:r>
              <w:t>Барсук</w:t>
            </w:r>
          </w:p>
          <w:p w:rsidR="001960A1" w:rsidRDefault="001960A1" w:rsidP="00FC2D17">
            <w:r>
              <w:t>Скрывает</w:t>
            </w:r>
          </w:p>
          <w:p w:rsidR="001960A1" w:rsidRDefault="001960A1" w:rsidP="00FC2D17">
            <w:r>
              <w:t>влага</w:t>
            </w:r>
          </w:p>
        </w:tc>
        <w:tc>
          <w:tcPr>
            <w:tcW w:w="4650" w:type="dxa"/>
            <w:gridSpan w:val="3"/>
          </w:tcPr>
          <w:p w:rsidR="00EB6241" w:rsidRDefault="00943C62" w:rsidP="00FC2D17">
            <w:r>
              <w:t xml:space="preserve"> Учить понимать и правильно читать стихи: прививать любовь к природе, поэзии; развивать память, речь, мышление.</w:t>
            </w:r>
          </w:p>
        </w:tc>
        <w:tc>
          <w:tcPr>
            <w:tcW w:w="716" w:type="dxa"/>
            <w:gridSpan w:val="5"/>
          </w:tcPr>
          <w:p w:rsidR="00EB6241" w:rsidRDefault="00943C62" w:rsidP="00FC2D17">
            <w:r>
              <w:t>1ч</w:t>
            </w:r>
          </w:p>
        </w:tc>
        <w:tc>
          <w:tcPr>
            <w:tcW w:w="1053" w:type="dxa"/>
          </w:tcPr>
          <w:p w:rsidR="00EB6241" w:rsidRDefault="000F0CF8" w:rsidP="00FC2D17">
            <w:r>
              <w:t>24.09.13</w:t>
            </w:r>
          </w:p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8C1B0F" w:rsidRDefault="00943C62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37" w:type="dxa"/>
            <w:gridSpan w:val="2"/>
          </w:tcPr>
          <w:p w:rsidR="00EB6241" w:rsidRPr="008C1B0F" w:rsidRDefault="001960A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речи. Сочинение по картине «Школьная аллея». Работа над ошибками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.21-22</w:t>
            </w:r>
          </w:p>
        </w:tc>
        <w:tc>
          <w:tcPr>
            <w:tcW w:w="2004" w:type="dxa"/>
            <w:gridSpan w:val="2"/>
          </w:tcPr>
          <w:p w:rsidR="00EB6241" w:rsidRDefault="00315A10" w:rsidP="00FC2D17">
            <w:r>
              <w:t xml:space="preserve">Составь рассказ по картине №2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</w:t>
            </w:r>
          </w:p>
        </w:tc>
        <w:tc>
          <w:tcPr>
            <w:tcW w:w="2009" w:type="dxa"/>
            <w:gridSpan w:val="3"/>
          </w:tcPr>
          <w:p w:rsidR="00EB6241" w:rsidRDefault="00EB6241" w:rsidP="00FC2D17"/>
        </w:tc>
        <w:tc>
          <w:tcPr>
            <w:tcW w:w="4650" w:type="dxa"/>
            <w:gridSpan w:val="3"/>
          </w:tcPr>
          <w:p w:rsidR="00EB6241" w:rsidRDefault="00EB6241" w:rsidP="00FC2D17"/>
        </w:tc>
        <w:tc>
          <w:tcPr>
            <w:tcW w:w="716" w:type="dxa"/>
            <w:gridSpan w:val="5"/>
          </w:tcPr>
          <w:p w:rsidR="00EB6241" w:rsidRDefault="000F0CF8" w:rsidP="00FC2D17">
            <w:r>
              <w:t>1</w:t>
            </w:r>
            <w:r w:rsidR="001960A1">
              <w:t>ч</w:t>
            </w:r>
          </w:p>
        </w:tc>
        <w:tc>
          <w:tcPr>
            <w:tcW w:w="1053" w:type="dxa"/>
          </w:tcPr>
          <w:p w:rsidR="00EB6241" w:rsidRDefault="000F0CF8" w:rsidP="00FC2D17">
            <w:r>
              <w:t>27.09.13</w:t>
            </w:r>
          </w:p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1960A1" w:rsidRDefault="001960A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EB6241" w:rsidRPr="001960A1" w:rsidRDefault="001960A1" w:rsidP="00FC2D17">
            <w:pPr>
              <w:rPr>
                <w:b/>
                <w:sz w:val="24"/>
                <w:szCs w:val="24"/>
              </w:rPr>
            </w:pPr>
            <w:r w:rsidRPr="001960A1">
              <w:rPr>
                <w:b/>
                <w:sz w:val="24"/>
                <w:szCs w:val="24"/>
              </w:rPr>
              <w:t>В жизни все связано между собой</w:t>
            </w:r>
          </w:p>
        </w:tc>
        <w:tc>
          <w:tcPr>
            <w:tcW w:w="2004" w:type="dxa"/>
            <w:gridSpan w:val="2"/>
          </w:tcPr>
          <w:p w:rsidR="00EB6241" w:rsidRDefault="00EB6241" w:rsidP="00FC2D17"/>
        </w:tc>
        <w:tc>
          <w:tcPr>
            <w:tcW w:w="2009" w:type="dxa"/>
            <w:gridSpan w:val="3"/>
          </w:tcPr>
          <w:p w:rsidR="00EB6241" w:rsidRDefault="00EB6241" w:rsidP="00FC2D17"/>
        </w:tc>
        <w:tc>
          <w:tcPr>
            <w:tcW w:w="4650" w:type="dxa"/>
            <w:gridSpan w:val="3"/>
          </w:tcPr>
          <w:p w:rsidR="00EB6241" w:rsidRDefault="00EB6241" w:rsidP="00FC2D17"/>
        </w:tc>
        <w:tc>
          <w:tcPr>
            <w:tcW w:w="716" w:type="dxa"/>
            <w:gridSpan w:val="5"/>
          </w:tcPr>
          <w:p w:rsidR="00EB6241" w:rsidRDefault="00EB6241" w:rsidP="00FC2D17"/>
        </w:tc>
        <w:tc>
          <w:tcPr>
            <w:tcW w:w="1053" w:type="dxa"/>
          </w:tcPr>
          <w:p w:rsidR="00EB6241" w:rsidRDefault="00EB6241" w:rsidP="00FC2D17"/>
        </w:tc>
      </w:tr>
      <w:tr w:rsidR="00D70F27" w:rsidTr="00FC2D17">
        <w:trPr>
          <w:trHeight w:val="92"/>
        </w:trPr>
        <w:tc>
          <w:tcPr>
            <w:tcW w:w="816" w:type="dxa"/>
            <w:gridSpan w:val="2"/>
          </w:tcPr>
          <w:p w:rsidR="00EB6241" w:rsidRPr="008C1B0F" w:rsidRDefault="001960A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37" w:type="dxa"/>
            <w:gridSpan w:val="2"/>
          </w:tcPr>
          <w:p w:rsidR="00EB6241" w:rsidRPr="008C1B0F" w:rsidRDefault="001960A1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Г.Юдин</w:t>
            </w:r>
            <w:proofErr w:type="spellEnd"/>
            <w:r>
              <w:rPr>
                <w:sz w:val="24"/>
                <w:szCs w:val="24"/>
              </w:rPr>
              <w:t xml:space="preserve"> «Цепочка событий»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.22-24 </w:t>
            </w:r>
          </w:p>
        </w:tc>
        <w:tc>
          <w:tcPr>
            <w:tcW w:w="2004" w:type="dxa"/>
            <w:gridSpan w:val="2"/>
          </w:tcPr>
          <w:p w:rsidR="00EB6241" w:rsidRDefault="001960A1" w:rsidP="00FC2D17">
            <w:r>
              <w:t>Учись выстраивать цепочку событий и предугадывать результат</w:t>
            </w:r>
          </w:p>
        </w:tc>
        <w:tc>
          <w:tcPr>
            <w:tcW w:w="2009" w:type="dxa"/>
            <w:gridSpan w:val="3"/>
          </w:tcPr>
          <w:p w:rsidR="00EB6241" w:rsidRDefault="001960A1" w:rsidP="00FC2D17">
            <w:r>
              <w:t>Влияют</w:t>
            </w:r>
          </w:p>
          <w:p w:rsidR="001960A1" w:rsidRDefault="001960A1" w:rsidP="00FC2D17">
            <w:r>
              <w:t>Начисто</w:t>
            </w:r>
          </w:p>
          <w:p w:rsidR="001960A1" w:rsidRDefault="001960A1" w:rsidP="00FC2D17">
            <w:r>
              <w:t>Прядут</w:t>
            </w:r>
          </w:p>
          <w:p w:rsidR="001960A1" w:rsidRDefault="001960A1" w:rsidP="00FC2D17">
            <w:r>
              <w:t>Заваривания</w:t>
            </w:r>
          </w:p>
          <w:p w:rsidR="001960A1" w:rsidRDefault="001960A1" w:rsidP="00FC2D17">
            <w:r>
              <w:t>нестись</w:t>
            </w:r>
          </w:p>
        </w:tc>
        <w:tc>
          <w:tcPr>
            <w:tcW w:w="4650" w:type="dxa"/>
            <w:gridSpan w:val="3"/>
          </w:tcPr>
          <w:p w:rsidR="00EB6241" w:rsidRDefault="00EB6241" w:rsidP="00FC2D17"/>
        </w:tc>
        <w:tc>
          <w:tcPr>
            <w:tcW w:w="716" w:type="dxa"/>
            <w:gridSpan w:val="5"/>
          </w:tcPr>
          <w:p w:rsidR="00EB6241" w:rsidRDefault="007A36E9" w:rsidP="00FC2D17">
            <w:r>
              <w:t>1ч</w:t>
            </w:r>
          </w:p>
        </w:tc>
        <w:tc>
          <w:tcPr>
            <w:tcW w:w="1053" w:type="dxa"/>
          </w:tcPr>
          <w:p w:rsidR="00EB6241" w:rsidRDefault="000F0CF8" w:rsidP="00FC2D17">
            <w:r>
              <w:t>01.10.13</w:t>
            </w:r>
          </w:p>
        </w:tc>
      </w:tr>
      <w:tr w:rsidR="007B0F6A" w:rsidTr="00FC2D17">
        <w:trPr>
          <w:trHeight w:val="92"/>
        </w:trPr>
        <w:tc>
          <w:tcPr>
            <w:tcW w:w="816" w:type="dxa"/>
            <w:gridSpan w:val="2"/>
          </w:tcPr>
          <w:p w:rsidR="00EB6241" w:rsidRPr="007A36E9" w:rsidRDefault="007A36E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EB6241" w:rsidRPr="00D45FDA" w:rsidRDefault="007A36E9" w:rsidP="00FC2D17">
            <w:pPr>
              <w:rPr>
                <w:b/>
                <w:sz w:val="24"/>
                <w:szCs w:val="24"/>
              </w:rPr>
            </w:pPr>
            <w:r w:rsidRPr="00D45FDA">
              <w:rPr>
                <w:b/>
                <w:sz w:val="24"/>
                <w:szCs w:val="24"/>
              </w:rPr>
              <w:t>К истокам слова</w:t>
            </w:r>
            <w:r w:rsidR="0015335B" w:rsidRPr="00D45FDA">
              <w:rPr>
                <w:b/>
                <w:sz w:val="24"/>
                <w:szCs w:val="24"/>
              </w:rPr>
              <w:t>.</w:t>
            </w:r>
          </w:p>
          <w:p w:rsidR="0015335B" w:rsidRDefault="0015335B" w:rsidP="00FC2D17">
            <w:pPr>
              <w:rPr>
                <w:sz w:val="24"/>
                <w:szCs w:val="24"/>
              </w:rPr>
            </w:pPr>
            <w:r w:rsidRPr="00D45FDA">
              <w:rPr>
                <w:b/>
                <w:sz w:val="24"/>
                <w:szCs w:val="24"/>
              </w:rPr>
              <w:t>Внеклассное чтение</w:t>
            </w:r>
            <w:r>
              <w:rPr>
                <w:sz w:val="24"/>
                <w:szCs w:val="24"/>
              </w:rPr>
              <w:t>.</w:t>
            </w:r>
          </w:p>
          <w:p w:rsidR="0015335B" w:rsidRPr="008C1B0F" w:rsidRDefault="0015335B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Дневник, линейка, карандаш… </w:t>
            </w:r>
            <w:proofErr w:type="spellStart"/>
            <w:r>
              <w:rPr>
                <w:sz w:val="24"/>
                <w:szCs w:val="24"/>
              </w:rPr>
              <w:t>С.А.Кузнецов</w:t>
            </w:r>
            <w:proofErr w:type="spellEnd"/>
            <w:r>
              <w:rPr>
                <w:sz w:val="24"/>
                <w:szCs w:val="24"/>
              </w:rPr>
              <w:t xml:space="preserve"> «Карандаш»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EB6241" w:rsidRDefault="0015335B" w:rsidP="00FC2D17">
            <w:r>
              <w:t xml:space="preserve">Работа со словарём </w:t>
            </w:r>
            <w:proofErr w:type="spellStart"/>
            <w:r>
              <w:t>С.И.Ожегова</w:t>
            </w:r>
            <w:proofErr w:type="spellEnd"/>
            <w:r>
              <w:t>.</w:t>
            </w:r>
          </w:p>
        </w:tc>
        <w:tc>
          <w:tcPr>
            <w:tcW w:w="2009" w:type="dxa"/>
            <w:gridSpan w:val="3"/>
            <w:tcBorders>
              <w:left w:val="single" w:sz="4" w:space="0" w:color="auto"/>
            </w:tcBorders>
          </w:tcPr>
          <w:p w:rsidR="00EB6241" w:rsidRDefault="00EB6241" w:rsidP="00FC2D17"/>
          <w:p w:rsidR="0015335B" w:rsidRDefault="0015335B" w:rsidP="00FC2D17">
            <w:r>
              <w:t>Вести  дневник</w:t>
            </w:r>
          </w:p>
        </w:tc>
        <w:tc>
          <w:tcPr>
            <w:tcW w:w="46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6241" w:rsidRDefault="00EB6241" w:rsidP="00FC2D17"/>
        </w:tc>
        <w:tc>
          <w:tcPr>
            <w:tcW w:w="71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B6241" w:rsidRDefault="00EB6241" w:rsidP="00FC2D17"/>
          <w:p w:rsidR="0015335B" w:rsidRDefault="0015335B" w:rsidP="00FC2D17"/>
          <w:p w:rsidR="0015335B" w:rsidRDefault="000F0CF8" w:rsidP="00FC2D17">
            <w:r>
              <w:t>2</w:t>
            </w:r>
            <w:r w:rsidR="0015335B">
              <w:t>ч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EB6241" w:rsidRDefault="000F0CF8" w:rsidP="00FC2D17">
            <w:r>
              <w:t>04,08.10</w:t>
            </w: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816" w:type="dxa"/>
            <w:gridSpan w:val="2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5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816" w:type="dxa"/>
            <w:gridSpan w:val="2"/>
          </w:tcPr>
          <w:p w:rsidR="007A36E9" w:rsidRPr="007A36E9" w:rsidRDefault="007A36E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7A36E9" w:rsidRPr="007A36E9" w:rsidRDefault="007A36E9" w:rsidP="00FC2D17">
            <w:pPr>
              <w:rPr>
                <w:b/>
                <w:sz w:val="24"/>
                <w:szCs w:val="24"/>
              </w:rPr>
            </w:pPr>
            <w:r w:rsidRPr="007A36E9">
              <w:rPr>
                <w:b/>
                <w:sz w:val="24"/>
                <w:szCs w:val="24"/>
              </w:rPr>
              <w:t>Золотое царство листопада</w:t>
            </w:r>
          </w:p>
        </w:tc>
        <w:tc>
          <w:tcPr>
            <w:tcW w:w="2004" w:type="dxa"/>
            <w:gridSpan w:val="2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5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A36E9" w:rsidRDefault="007A36E9" w:rsidP="00FC2D17">
            <w:pPr>
              <w:rPr>
                <w:sz w:val="24"/>
                <w:szCs w:val="24"/>
              </w:rPr>
            </w:pP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816" w:type="dxa"/>
            <w:gridSpan w:val="2"/>
          </w:tcPr>
          <w:p w:rsidR="000B6954" w:rsidRDefault="0015335B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6954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цвет. Осенний свет. </w:t>
            </w:r>
            <w:proofErr w:type="spellStart"/>
            <w:r>
              <w:rPr>
                <w:sz w:val="24"/>
                <w:szCs w:val="24"/>
              </w:rPr>
              <w:t>С.Быстров</w:t>
            </w:r>
            <w:proofErr w:type="spellEnd"/>
            <w:r>
              <w:rPr>
                <w:sz w:val="24"/>
                <w:szCs w:val="24"/>
              </w:rPr>
              <w:t xml:space="preserve"> «Золотое царство листопада» с.26-29</w:t>
            </w:r>
          </w:p>
        </w:tc>
        <w:tc>
          <w:tcPr>
            <w:tcW w:w="2004" w:type="dxa"/>
            <w:gridSpan w:val="2"/>
          </w:tcPr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природу «глазами и сердцем»</w:t>
            </w:r>
          </w:p>
        </w:tc>
        <w:tc>
          <w:tcPr>
            <w:tcW w:w="2009" w:type="dxa"/>
            <w:gridSpan w:val="3"/>
          </w:tcPr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Лучистый</w:t>
            </w:r>
          </w:p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Журавлиный</w:t>
            </w:r>
          </w:p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</w:t>
            </w:r>
          </w:p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869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</w:t>
            </w:r>
          </w:p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туманный</w:t>
            </w:r>
          </w:p>
        </w:tc>
        <w:tc>
          <w:tcPr>
            <w:tcW w:w="4650" w:type="dxa"/>
            <w:gridSpan w:val="3"/>
          </w:tcPr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детей с творчеством поэта; отрабатывать навыки беглого, выразительного чтения; развивать память,</w:t>
            </w:r>
            <w:r w:rsidR="00B869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речь, мышление; работать над логическим ударением.</w:t>
            </w:r>
          </w:p>
        </w:tc>
        <w:tc>
          <w:tcPr>
            <w:tcW w:w="716" w:type="dxa"/>
            <w:gridSpan w:val="5"/>
          </w:tcPr>
          <w:p w:rsid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053" w:type="dxa"/>
          </w:tcPr>
          <w:p w:rsidR="000B6954" w:rsidRDefault="000F0CF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11.10.13</w:t>
            </w: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816" w:type="dxa"/>
            <w:gridSpan w:val="2"/>
          </w:tcPr>
          <w:p w:rsidR="000B6954" w:rsidRPr="000B6954" w:rsidRDefault="000B695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0B6954" w:rsidRPr="00B869C1" w:rsidRDefault="000B6954" w:rsidP="00FC2D17">
            <w:pPr>
              <w:rPr>
                <w:b/>
                <w:sz w:val="24"/>
                <w:szCs w:val="24"/>
              </w:rPr>
            </w:pPr>
            <w:r w:rsidRPr="00B869C1">
              <w:rPr>
                <w:b/>
                <w:sz w:val="24"/>
                <w:szCs w:val="24"/>
              </w:rPr>
              <w:t>Праздник природы и человека</w:t>
            </w:r>
          </w:p>
        </w:tc>
        <w:tc>
          <w:tcPr>
            <w:tcW w:w="2004" w:type="dxa"/>
            <w:gridSpan w:val="2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5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816" w:type="dxa"/>
            <w:gridSpan w:val="2"/>
          </w:tcPr>
          <w:p w:rsidR="000B6954" w:rsidRDefault="0015335B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37" w:type="dxa"/>
            <w:gridSpan w:val="2"/>
          </w:tcPr>
          <w:p w:rsidR="000B6954" w:rsidRDefault="000B6954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В.Песков</w:t>
            </w:r>
            <w:proofErr w:type="spellEnd"/>
            <w:r>
              <w:rPr>
                <w:sz w:val="24"/>
                <w:szCs w:val="24"/>
              </w:rPr>
              <w:t xml:space="preserve"> «Осень» с.29-32</w:t>
            </w:r>
          </w:p>
        </w:tc>
        <w:tc>
          <w:tcPr>
            <w:tcW w:w="2004" w:type="dxa"/>
            <w:gridSpan w:val="2"/>
          </w:tcPr>
          <w:p w:rsidR="000B6954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понимать, что земля, природа и человек-это одно целое.</w:t>
            </w:r>
          </w:p>
        </w:tc>
        <w:tc>
          <w:tcPr>
            <w:tcW w:w="2009" w:type="dxa"/>
            <w:gridSpan w:val="3"/>
          </w:tcPr>
          <w:p w:rsidR="000B6954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Пронзительно-жёлтый</w:t>
            </w:r>
          </w:p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Умножается</w:t>
            </w:r>
          </w:p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Именинник</w:t>
            </w:r>
          </w:p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теньканье</w:t>
            </w:r>
          </w:p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0B6954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понимать, что земля, природа и человек-это одно целое; ознакомление детей с текстом; обучать правильному выразительному чтению; пополнять словарный запас; учить анализировать природу осени  и правильно отвечать на вопросы; учить делить текст на части, озаглавить каждую часть.</w:t>
            </w:r>
          </w:p>
        </w:tc>
        <w:tc>
          <w:tcPr>
            <w:tcW w:w="716" w:type="dxa"/>
            <w:gridSpan w:val="5"/>
          </w:tcPr>
          <w:p w:rsidR="000B6954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053" w:type="dxa"/>
          </w:tcPr>
          <w:p w:rsidR="000B6954" w:rsidRDefault="000F0CF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15.10.13</w:t>
            </w: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816" w:type="dxa"/>
            <w:gridSpan w:val="2"/>
          </w:tcPr>
          <w:p w:rsidR="000B6954" w:rsidRP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0B6954" w:rsidRPr="00B869C1" w:rsidRDefault="00B869C1" w:rsidP="00FC2D17">
            <w:pPr>
              <w:rPr>
                <w:b/>
                <w:sz w:val="24"/>
                <w:szCs w:val="24"/>
              </w:rPr>
            </w:pPr>
            <w:r w:rsidRPr="00B869C1">
              <w:rPr>
                <w:b/>
                <w:sz w:val="24"/>
                <w:szCs w:val="24"/>
              </w:rPr>
              <w:t>Четыре осени</w:t>
            </w:r>
          </w:p>
        </w:tc>
        <w:tc>
          <w:tcPr>
            <w:tcW w:w="2004" w:type="dxa"/>
            <w:gridSpan w:val="2"/>
          </w:tcPr>
          <w:p w:rsidR="000B6954" w:rsidRPr="00B869C1" w:rsidRDefault="000B6954" w:rsidP="00FC2D17">
            <w:pPr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5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0B6954" w:rsidRDefault="000B6954" w:rsidP="00FC2D17">
            <w:pPr>
              <w:rPr>
                <w:sz w:val="24"/>
                <w:szCs w:val="24"/>
              </w:rPr>
            </w:pPr>
          </w:p>
        </w:tc>
      </w:tr>
      <w:tr w:rsidR="00DC1489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16" w:type="dxa"/>
            <w:gridSpan w:val="2"/>
          </w:tcPr>
          <w:p w:rsidR="00B869C1" w:rsidRDefault="0043198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37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В.Грошев</w:t>
            </w:r>
            <w:proofErr w:type="spellEnd"/>
            <w:r>
              <w:rPr>
                <w:sz w:val="24"/>
                <w:szCs w:val="24"/>
              </w:rPr>
              <w:t xml:space="preserve"> «Осень по календарю российского земледельца»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.32-35</w:t>
            </w: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узнавать народные приметы и запоминай их</w:t>
            </w: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Земледелец</w:t>
            </w:r>
          </w:p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Стрижи</w:t>
            </w:r>
          </w:p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Кулики</w:t>
            </w:r>
          </w:p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Румянец</w:t>
            </w:r>
          </w:p>
          <w:p w:rsidR="00B869C1" w:rsidRDefault="00B869C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багрянцем</w:t>
            </w:r>
          </w:p>
        </w:tc>
        <w:tc>
          <w:tcPr>
            <w:tcW w:w="4650" w:type="dxa"/>
            <w:gridSpan w:val="3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узнавать народные приметы и запоминать их, обучать правильному чтению; развивать память, речь.</w:t>
            </w:r>
          </w:p>
        </w:tc>
        <w:tc>
          <w:tcPr>
            <w:tcW w:w="697" w:type="dxa"/>
            <w:gridSpan w:val="4"/>
          </w:tcPr>
          <w:p w:rsidR="00B869C1" w:rsidRDefault="000F0CF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9C1">
              <w:rPr>
                <w:sz w:val="24"/>
                <w:szCs w:val="24"/>
              </w:rPr>
              <w:t>ч</w:t>
            </w:r>
          </w:p>
        </w:tc>
        <w:tc>
          <w:tcPr>
            <w:tcW w:w="1072" w:type="dxa"/>
            <w:gridSpan w:val="2"/>
          </w:tcPr>
          <w:p w:rsidR="00B869C1" w:rsidRDefault="000F0CF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18.10.13</w:t>
            </w: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816" w:type="dxa"/>
            <w:gridSpan w:val="2"/>
          </w:tcPr>
          <w:p w:rsidR="00B869C1" w:rsidRPr="008B73E0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B869C1" w:rsidRPr="008B73E0" w:rsidRDefault="008B73E0" w:rsidP="00FC2D17">
            <w:pPr>
              <w:rPr>
                <w:b/>
                <w:sz w:val="24"/>
                <w:szCs w:val="24"/>
              </w:rPr>
            </w:pPr>
            <w:r w:rsidRPr="008B73E0">
              <w:rPr>
                <w:b/>
                <w:sz w:val="24"/>
                <w:szCs w:val="24"/>
              </w:rPr>
              <w:t>Зашумел в лесу золотой дождь…</w:t>
            </w: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816" w:type="dxa"/>
            <w:gridSpan w:val="2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98E">
              <w:rPr>
                <w:sz w:val="24"/>
                <w:szCs w:val="24"/>
              </w:rPr>
              <w:t>3.</w:t>
            </w:r>
          </w:p>
        </w:tc>
        <w:tc>
          <w:tcPr>
            <w:tcW w:w="3137" w:type="dxa"/>
            <w:gridSpan w:val="2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</w:t>
            </w:r>
            <w:proofErr w:type="spellStart"/>
            <w:r>
              <w:rPr>
                <w:sz w:val="24"/>
                <w:szCs w:val="24"/>
              </w:rPr>
              <w:t>Н.Сладков</w:t>
            </w:r>
            <w:proofErr w:type="spellEnd"/>
            <w:r>
              <w:rPr>
                <w:sz w:val="24"/>
                <w:szCs w:val="24"/>
              </w:rPr>
              <w:t xml:space="preserve"> «Золотой дождь» с.36-37</w:t>
            </w:r>
          </w:p>
        </w:tc>
        <w:tc>
          <w:tcPr>
            <w:tcW w:w="2004" w:type="dxa"/>
            <w:gridSpan w:val="2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находить в текстах сравнения и употреблять их в своей речи.</w:t>
            </w:r>
          </w:p>
        </w:tc>
        <w:tc>
          <w:tcPr>
            <w:tcW w:w="2009" w:type="dxa"/>
            <w:gridSpan w:val="3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Подставляли</w:t>
            </w:r>
          </w:p>
          <w:p w:rsidR="008B73E0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Налились</w:t>
            </w:r>
          </w:p>
          <w:p w:rsidR="008B73E0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пропитались</w:t>
            </w:r>
          </w:p>
        </w:tc>
        <w:tc>
          <w:tcPr>
            <w:tcW w:w="4650" w:type="dxa"/>
            <w:gridSpan w:val="3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находить в текстах сравнения и употреблять их в своей речи.</w:t>
            </w:r>
          </w:p>
        </w:tc>
        <w:tc>
          <w:tcPr>
            <w:tcW w:w="697" w:type="dxa"/>
            <w:gridSpan w:val="4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072" w:type="dxa"/>
            <w:gridSpan w:val="2"/>
          </w:tcPr>
          <w:p w:rsidR="00B869C1" w:rsidRDefault="000F0CF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22.10.13</w:t>
            </w: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816" w:type="dxa"/>
            <w:gridSpan w:val="2"/>
          </w:tcPr>
          <w:p w:rsidR="00B869C1" w:rsidRPr="008B73E0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B869C1" w:rsidRPr="008B73E0" w:rsidRDefault="008B73E0" w:rsidP="00FC2D17">
            <w:pPr>
              <w:rPr>
                <w:b/>
                <w:sz w:val="24"/>
                <w:szCs w:val="24"/>
              </w:rPr>
            </w:pPr>
            <w:r w:rsidRPr="008B73E0">
              <w:rPr>
                <w:b/>
                <w:sz w:val="24"/>
                <w:szCs w:val="24"/>
              </w:rPr>
              <w:t>« И так-то бывает грустно, и так хорошо…»</w:t>
            </w: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816" w:type="dxa"/>
            <w:gridSpan w:val="2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98E">
              <w:rPr>
                <w:sz w:val="24"/>
                <w:szCs w:val="24"/>
              </w:rPr>
              <w:t>4.</w:t>
            </w:r>
          </w:p>
        </w:tc>
        <w:tc>
          <w:tcPr>
            <w:tcW w:w="3137" w:type="dxa"/>
            <w:gridSpan w:val="2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Олицетворение </w:t>
            </w:r>
            <w:proofErr w:type="spellStart"/>
            <w:r>
              <w:rPr>
                <w:sz w:val="24"/>
                <w:szCs w:val="24"/>
              </w:rPr>
              <w:t>М.Пришвин</w:t>
            </w:r>
            <w:proofErr w:type="spellEnd"/>
            <w:r>
              <w:rPr>
                <w:sz w:val="24"/>
                <w:szCs w:val="24"/>
              </w:rPr>
              <w:t xml:space="preserve"> «Осеннее утро» с.38-39</w:t>
            </w:r>
          </w:p>
        </w:tc>
        <w:tc>
          <w:tcPr>
            <w:tcW w:w="2004" w:type="dxa"/>
            <w:gridSpan w:val="2"/>
          </w:tcPr>
          <w:p w:rsidR="00B869C1" w:rsidRDefault="008B73E0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находить в тексте олицетворение.</w:t>
            </w:r>
          </w:p>
        </w:tc>
        <w:tc>
          <w:tcPr>
            <w:tcW w:w="2009" w:type="dxa"/>
            <w:gridSpan w:val="3"/>
          </w:tcPr>
          <w:p w:rsidR="000B1B28" w:rsidRDefault="000B1B28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Парашютиком</w:t>
            </w:r>
            <w:proofErr w:type="spellEnd"/>
            <w:r>
              <w:rPr>
                <w:sz w:val="24"/>
                <w:szCs w:val="24"/>
              </w:rPr>
              <w:t xml:space="preserve"> мотыльком</w:t>
            </w:r>
          </w:p>
          <w:p w:rsidR="000B1B28" w:rsidRDefault="000B1B2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мало-помалу,</w:t>
            </w:r>
          </w:p>
          <w:p w:rsidR="00B869C1" w:rsidRDefault="000B1B2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пробуждается</w:t>
            </w:r>
          </w:p>
        </w:tc>
        <w:tc>
          <w:tcPr>
            <w:tcW w:w="4650" w:type="dxa"/>
            <w:gridSpan w:val="3"/>
          </w:tcPr>
          <w:p w:rsidR="00B869C1" w:rsidRDefault="000B1B2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детей художественным приемам, при </w:t>
            </w:r>
            <w:proofErr w:type="gramStart"/>
            <w:r>
              <w:rPr>
                <w:sz w:val="24"/>
                <w:szCs w:val="24"/>
              </w:rPr>
              <w:t>котором</w:t>
            </w:r>
            <w:proofErr w:type="gramEnd"/>
            <w:r>
              <w:rPr>
                <w:sz w:val="24"/>
                <w:szCs w:val="24"/>
              </w:rPr>
              <w:t xml:space="preserve"> действие и признаки живого существа переносятся на явления природы, ввести понятие олицетворения; развивать умение видеть прекрасное, выражать свои мысли и чувства словами, делиться впечатлениями; развитие речи.</w:t>
            </w:r>
          </w:p>
        </w:tc>
        <w:tc>
          <w:tcPr>
            <w:tcW w:w="697" w:type="dxa"/>
            <w:gridSpan w:val="4"/>
          </w:tcPr>
          <w:p w:rsidR="00B869C1" w:rsidRDefault="000B1B2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072" w:type="dxa"/>
            <w:gridSpan w:val="2"/>
          </w:tcPr>
          <w:p w:rsidR="00B869C1" w:rsidRDefault="000F0CF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25.10.13</w:t>
            </w: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16" w:type="dxa"/>
            <w:gridSpan w:val="2"/>
          </w:tcPr>
          <w:p w:rsidR="00B869C1" w:rsidRPr="000B1B28" w:rsidRDefault="000B1B2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B869C1" w:rsidRPr="000B1B28" w:rsidRDefault="000B1B28" w:rsidP="00FC2D17">
            <w:pPr>
              <w:rPr>
                <w:b/>
                <w:sz w:val="24"/>
                <w:szCs w:val="24"/>
              </w:rPr>
            </w:pPr>
            <w:r w:rsidRPr="000B1B28">
              <w:rPr>
                <w:b/>
                <w:sz w:val="24"/>
                <w:szCs w:val="24"/>
              </w:rPr>
              <w:t>«Скоро осень проснется и заплачет спросонья…»</w:t>
            </w: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816" w:type="dxa"/>
            <w:gridSpan w:val="2"/>
          </w:tcPr>
          <w:p w:rsidR="00B869C1" w:rsidRDefault="000B1B2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98E">
              <w:rPr>
                <w:sz w:val="24"/>
                <w:szCs w:val="24"/>
              </w:rPr>
              <w:t>5.</w:t>
            </w:r>
          </w:p>
        </w:tc>
        <w:tc>
          <w:tcPr>
            <w:tcW w:w="3137" w:type="dxa"/>
            <w:gridSpan w:val="2"/>
          </w:tcPr>
          <w:p w:rsidR="00B869C1" w:rsidRDefault="000B1B28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К.Бальмонт</w:t>
            </w:r>
            <w:proofErr w:type="spellEnd"/>
            <w:r>
              <w:rPr>
                <w:sz w:val="24"/>
                <w:szCs w:val="24"/>
              </w:rPr>
              <w:t xml:space="preserve"> «Осень» с.40-41</w:t>
            </w:r>
          </w:p>
        </w:tc>
        <w:tc>
          <w:tcPr>
            <w:tcW w:w="2004" w:type="dxa"/>
            <w:gridSpan w:val="2"/>
          </w:tcPr>
          <w:p w:rsidR="00B869C1" w:rsidRDefault="000B1B2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понимать настроение автора</w:t>
            </w:r>
          </w:p>
        </w:tc>
        <w:tc>
          <w:tcPr>
            <w:tcW w:w="2009" w:type="dxa"/>
            <w:gridSpan w:val="3"/>
          </w:tcPr>
          <w:p w:rsidR="00281179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Прочь </w:t>
            </w:r>
          </w:p>
          <w:p w:rsidR="00B869C1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Блистают</w:t>
            </w:r>
          </w:p>
          <w:p w:rsidR="00281179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уборе</w:t>
            </w:r>
          </w:p>
          <w:p w:rsidR="00281179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Благовонья</w:t>
            </w:r>
          </w:p>
          <w:p w:rsidR="00281179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спросонья</w:t>
            </w:r>
          </w:p>
          <w:p w:rsidR="00281179" w:rsidRDefault="00281179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логическим ударением; познакомить детей со стихами об осени; научить анализировать стихи; воспринимать и понимать чувства и настроения эмоциональное отношение к произведениям искусства, образное и логическое мышление и внимание; воспитывать любовь к природе и русской словесности.</w:t>
            </w:r>
          </w:p>
        </w:tc>
        <w:tc>
          <w:tcPr>
            <w:tcW w:w="697" w:type="dxa"/>
            <w:gridSpan w:val="4"/>
          </w:tcPr>
          <w:p w:rsidR="00B869C1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072" w:type="dxa"/>
            <w:gridSpan w:val="2"/>
          </w:tcPr>
          <w:p w:rsidR="00B869C1" w:rsidRDefault="000F0CF8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29.10.13</w:t>
            </w: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6" w:type="dxa"/>
            <w:gridSpan w:val="2"/>
          </w:tcPr>
          <w:p w:rsidR="00B869C1" w:rsidRPr="00281179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B869C1" w:rsidRPr="00797B9F" w:rsidRDefault="00281179" w:rsidP="00FC2D17">
            <w:pPr>
              <w:rPr>
                <w:b/>
                <w:sz w:val="24"/>
                <w:szCs w:val="24"/>
              </w:rPr>
            </w:pPr>
            <w:r w:rsidRPr="00797B9F">
              <w:rPr>
                <w:b/>
                <w:sz w:val="24"/>
                <w:szCs w:val="24"/>
              </w:rPr>
              <w:t>Праздник цвета и тишины</w:t>
            </w: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B869C1" w:rsidRDefault="009D3C3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072" w:type="dxa"/>
            <w:gridSpan w:val="2"/>
          </w:tcPr>
          <w:p w:rsidR="00B869C1" w:rsidRDefault="009D3C3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01.11.13</w:t>
            </w: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2"/>
        </w:trPr>
        <w:tc>
          <w:tcPr>
            <w:tcW w:w="816" w:type="dxa"/>
            <w:gridSpan w:val="2"/>
          </w:tcPr>
          <w:p w:rsidR="00B869C1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98E">
              <w:rPr>
                <w:sz w:val="24"/>
                <w:szCs w:val="24"/>
              </w:rPr>
              <w:t>6.</w:t>
            </w:r>
          </w:p>
        </w:tc>
        <w:tc>
          <w:tcPr>
            <w:tcW w:w="3137" w:type="dxa"/>
            <w:gridSpan w:val="2"/>
          </w:tcPr>
          <w:p w:rsidR="00B869C1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страницам прочитанных произведений.</w:t>
            </w:r>
          </w:p>
        </w:tc>
        <w:tc>
          <w:tcPr>
            <w:tcW w:w="2004" w:type="dxa"/>
            <w:gridSpan w:val="2"/>
          </w:tcPr>
          <w:p w:rsidR="00B869C1" w:rsidRDefault="0028117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картины природы</w:t>
            </w:r>
            <w:r w:rsidR="000A132D">
              <w:rPr>
                <w:sz w:val="24"/>
                <w:szCs w:val="24"/>
              </w:rPr>
              <w:t xml:space="preserve"> глазами художника</w:t>
            </w: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0A132D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видеть картины природы глазами художника; учить употреблять в своей речи и выражения из прочитанных текстов для образного описания картин и реальных событий.</w:t>
            </w:r>
          </w:p>
        </w:tc>
        <w:tc>
          <w:tcPr>
            <w:tcW w:w="697" w:type="dxa"/>
            <w:gridSpan w:val="4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816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816" w:type="dxa"/>
            <w:gridSpan w:val="2"/>
          </w:tcPr>
          <w:p w:rsidR="00B869C1" w:rsidRPr="00E652B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B869C1" w:rsidRPr="00797B9F" w:rsidRDefault="00B869C1" w:rsidP="00FC2D17">
            <w:pPr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816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16" w:type="dxa"/>
            <w:gridSpan w:val="2"/>
          </w:tcPr>
          <w:p w:rsidR="00B869C1" w:rsidRPr="00797B9F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B869C1" w:rsidRPr="00797B9F" w:rsidRDefault="00797B9F" w:rsidP="00FC2D17">
            <w:pPr>
              <w:rPr>
                <w:b/>
                <w:sz w:val="24"/>
                <w:szCs w:val="24"/>
              </w:rPr>
            </w:pPr>
            <w:r w:rsidRPr="00797B9F">
              <w:rPr>
                <w:b/>
                <w:sz w:val="24"/>
                <w:szCs w:val="24"/>
              </w:rPr>
              <w:t>Спасибо лету красному</w:t>
            </w:r>
          </w:p>
        </w:tc>
        <w:tc>
          <w:tcPr>
            <w:tcW w:w="2004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B869C1" w:rsidRDefault="00B869C1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816" w:type="dxa"/>
            <w:gridSpan w:val="2"/>
          </w:tcPr>
          <w:p w:rsidR="00B869C1" w:rsidRDefault="00E652B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198E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B869C1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 греет лето красное»</w:t>
            </w:r>
          </w:p>
          <w:p w:rsidR="00797B9F" w:rsidRDefault="00797B9F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Н.Берендгоф</w:t>
            </w:r>
            <w:proofErr w:type="spellEnd"/>
            <w:r>
              <w:rPr>
                <w:sz w:val="24"/>
                <w:szCs w:val="24"/>
              </w:rPr>
              <w:t xml:space="preserve"> «Спасибо лету красному!» Эпитеты с.</w:t>
            </w:r>
            <w:r w:rsidR="00622ECF">
              <w:rPr>
                <w:sz w:val="24"/>
                <w:szCs w:val="24"/>
              </w:rPr>
              <w:t>46-49</w:t>
            </w:r>
          </w:p>
        </w:tc>
        <w:tc>
          <w:tcPr>
            <w:tcW w:w="2004" w:type="dxa"/>
            <w:gridSpan w:val="2"/>
          </w:tcPr>
          <w:p w:rsidR="00B869C1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и понимать в тексте прямое и переносное значение слов.</w:t>
            </w:r>
          </w:p>
        </w:tc>
        <w:tc>
          <w:tcPr>
            <w:tcW w:w="2009" w:type="dxa"/>
            <w:gridSpan w:val="3"/>
          </w:tcPr>
          <w:p w:rsidR="00B869C1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Июльской теплотой</w:t>
            </w:r>
          </w:p>
          <w:p w:rsidR="00797B9F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Дыханьем</w:t>
            </w:r>
          </w:p>
          <w:p w:rsidR="00797B9F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Янтарь</w:t>
            </w:r>
          </w:p>
          <w:p w:rsidR="00797B9F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Смолы</w:t>
            </w:r>
          </w:p>
          <w:p w:rsidR="00797B9F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лукошками</w:t>
            </w:r>
          </w:p>
          <w:p w:rsidR="00797B9F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кошёлками</w:t>
            </w:r>
          </w:p>
        </w:tc>
        <w:tc>
          <w:tcPr>
            <w:tcW w:w="4650" w:type="dxa"/>
            <w:gridSpan w:val="3"/>
          </w:tcPr>
          <w:p w:rsidR="00B869C1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понимать чувства и настроение автора; прививать любовь к чтению; развивать образное и ассоциативное мышление, тренировать навык осмысленного и выразительного чтения.</w:t>
            </w:r>
          </w:p>
        </w:tc>
        <w:tc>
          <w:tcPr>
            <w:tcW w:w="697" w:type="dxa"/>
            <w:gridSpan w:val="4"/>
          </w:tcPr>
          <w:p w:rsidR="00B869C1" w:rsidRDefault="00797B9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072" w:type="dxa"/>
            <w:gridSpan w:val="2"/>
          </w:tcPr>
          <w:p w:rsidR="00B869C1" w:rsidRDefault="009D3C3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12.11.13</w:t>
            </w:r>
          </w:p>
        </w:tc>
      </w:tr>
      <w:tr w:rsidR="00D70F2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6" w:type="dxa"/>
            <w:gridSpan w:val="2"/>
          </w:tcPr>
          <w:p w:rsidR="00622ECF" w:rsidRPr="00797B9F" w:rsidRDefault="00622EC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622ECF" w:rsidRPr="00346B37" w:rsidRDefault="00622ECF" w:rsidP="00FC2D17">
            <w:pPr>
              <w:rPr>
                <w:b/>
                <w:sz w:val="24"/>
                <w:szCs w:val="24"/>
              </w:rPr>
            </w:pPr>
            <w:r w:rsidRPr="00346B37">
              <w:rPr>
                <w:b/>
                <w:sz w:val="24"/>
                <w:szCs w:val="24"/>
              </w:rPr>
              <w:t>Хорошее время лето!</w:t>
            </w:r>
          </w:p>
        </w:tc>
        <w:tc>
          <w:tcPr>
            <w:tcW w:w="2004" w:type="dxa"/>
            <w:gridSpan w:val="2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</w:tr>
      <w:tr w:rsidR="00D70F2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6" w:type="dxa"/>
            <w:gridSpan w:val="2"/>
          </w:tcPr>
          <w:p w:rsidR="00622ECF" w:rsidRPr="00622ECF" w:rsidRDefault="00E652B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3198E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622ECF" w:rsidRDefault="00622ECF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Л.Воронкова</w:t>
            </w:r>
            <w:proofErr w:type="spellEnd"/>
            <w:r>
              <w:rPr>
                <w:sz w:val="24"/>
                <w:szCs w:val="24"/>
              </w:rPr>
              <w:t xml:space="preserve"> «Ягода-земляника" с.50-53</w:t>
            </w:r>
          </w:p>
        </w:tc>
        <w:tc>
          <w:tcPr>
            <w:tcW w:w="2004" w:type="dxa"/>
            <w:gridSpan w:val="2"/>
          </w:tcPr>
          <w:p w:rsidR="00622ECF" w:rsidRDefault="00622ECF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и понимать отношение автора к своим героям</w:t>
            </w:r>
          </w:p>
        </w:tc>
        <w:tc>
          <w:tcPr>
            <w:tcW w:w="2009" w:type="dxa"/>
            <w:gridSpan w:val="3"/>
          </w:tcPr>
          <w:p w:rsidR="00622ECF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Журавельник</w:t>
            </w:r>
          </w:p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46B37">
              <w:rPr>
                <w:sz w:val="24"/>
                <w:szCs w:val="24"/>
              </w:rPr>
              <w:t>ютик</w:t>
            </w:r>
          </w:p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46B37">
              <w:rPr>
                <w:sz w:val="24"/>
                <w:szCs w:val="24"/>
              </w:rPr>
              <w:t>а бугорках</w:t>
            </w:r>
          </w:p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46B37">
              <w:rPr>
                <w:sz w:val="24"/>
                <w:szCs w:val="24"/>
              </w:rPr>
              <w:t>ерьги</w:t>
            </w:r>
          </w:p>
          <w:p w:rsidR="00346B37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расторопный</w:t>
            </w:r>
          </w:p>
        </w:tc>
        <w:tc>
          <w:tcPr>
            <w:tcW w:w="4650" w:type="dxa"/>
            <w:gridSpan w:val="3"/>
          </w:tcPr>
          <w:p w:rsidR="00622ECF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составлять различные виды плана, делить текст на части; развивать логическое мышление, внимание.</w:t>
            </w:r>
          </w:p>
        </w:tc>
        <w:tc>
          <w:tcPr>
            <w:tcW w:w="697" w:type="dxa"/>
            <w:gridSpan w:val="4"/>
          </w:tcPr>
          <w:p w:rsidR="00622ECF" w:rsidRDefault="009D3C3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B37">
              <w:rPr>
                <w:sz w:val="24"/>
                <w:szCs w:val="24"/>
              </w:rPr>
              <w:t>ч</w:t>
            </w:r>
          </w:p>
        </w:tc>
        <w:tc>
          <w:tcPr>
            <w:tcW w:w="1072" w:type="dxa"/>
            <w:gridSpan w:val="2"/>
          </w:tcPr>
          <w:p w:rsidR="00622ECF" w:rsidRDefault="009D3C3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12.11.13</w:t>
            </w:r>
          </w:p>
        </w:tc>
      </w:tr>
      <w:tr w:rsidR="00D70F2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816" w:type="dxa"/>
            <w:gridSpan w:val="2"/>
          </w:tcPr>
          <w:p w:rsidR="00622ECF" w:rsidRPr="00346B37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622ECF" w:rsidRPr="00346B37" w:rsidRDefault="00346B37" w:rsidP="00FC2D17">
            <w:pPr>
              <w:rPr>
                <w:b/>
                <w:sz w:val="24"/>
                <w:szCs w:val="24"/>
              </w:rPr>
            </w:pPr>
            <w:r w:rsidRPr="00346B37">
              <w:rPr>
                <w:b/>
                <w:sz w:val="24"/>
                <w:szCs w:val="24"/>
              </w:rPr>
              <w:t>У  каждого есть «своя речка»</w:t>
            </w:r>
          </w:p>
        </w:tc>
        <w:tc>
          <w:tcPr>
            <w:tcW w:w="2004" w:type="dxa"/>
            <w:gridSpan w:val="2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</w:tr>
      <w:tr w:rsidR="00D70F2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1"/>
        </w:trPr>
        <w:tc>
          <w:tcPr>
            <w:tcW w:w="816" w:type="dxa"/>
            <w:gridSpan w:val="2"/>
          </w:tcPr>
          <w:p w:rsidR="00622ECF" w:rsidRPr="00622ECF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98E">
              <w:rPr>
                <w:sz w:val="24"/>
                <w:szCs w:val="24"/>
              </w:rPr>
              <w:t>1.</w:t>
            </w:r>
          </w:p>
        </w:tc>
        <w:tc>
          <w:tcPr>
            <w:tcW w:w="3137" w:type="dxa"/>
            <w:gridSpan w:val="2"/>
          </w:tcPr>
          <w:p w:rsidR="00622ECF" w:rsidRDefault="00346B37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В.Песков</w:t>
            </w:r>
            <w:proofErr w:type="spellEnd"/>
            <w:r>
              <w:rPr>
                <w:sz w:val="24"/>
                <w:szCs w:val="24"/>
              </w:rPr>
              <w:t xml:space="preserve"> «Речка моего детства» с. 53-36</w:t>
            </w:r>
          </w:p>
        </w:tc>
        <w:tc>
          <w:tcPr>
            <w:tcW w:w="2004" w:type="dxa"/>
            <w:gridSpan w:val="2"/>
          </w:tcPr>
          <w:p w:rsidR="00622ECF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рассказывать о своей речке</w:t>
            </w:r>
          </w:p>
        </w:tc>
        <w:tc>
          <w:tcPr>
            <w:tcW w:w="2009" w:type="dxa"/>
            <w:gridSpan w:val="3"/>
          </w:tcPr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46B37">
              <w:rPr>
                <w:sz w:val="24"/>
                <w:szCs w:val="24"/>
              </w:rPr>
              <w:t>оддается учету, подол рубахи, подводят,</w:t>
            </w:r>
          </w:p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46B37">
              <w:rPr>
                <w:sz w:val="24"/>
                <w:szCs w:val="24"/>
              </w:rPr>
              <w:t>ынешь корзину</w:t>
            </w:r>
          </w:p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622ECF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рассказывать освой речке по плану.</w:t>
            </w:r>
          </w:p>
        </w:tc>
        <w:tc>
          <w:tcPr>
            <w:tcW w:w="697" w:type="dxa"/>
            <w:gridSpan w:val="4"/>
          </w:tcPr>
          <w:p w:rsidR="00622ECF" w:rsidRDefault="009D3C3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B37">
              <w:rPr>
                <w:sz w:val="24"/>
                <w:szCs w:val="24"/>
              </w:rPr>
              <w:t>ч</w:t>
            </w:r>
          </w:p>
        </w:tc>
        <w:tc>
          <w:tcPr>
            <w:tcW w:w="1072" w:type="dxa"/>
            <w:gridSpan w:val="2"/>
          </w:tcPr>
          <w:p w:rsidR="00622ECF" w:rsidRDefault="00BB627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15.11.13</w:t>
            </w:r>
          </w:p>
        </w:tc>
      </w:tr>
      <w:tr w:rsidR="00D70F2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6" w:type="dxa"/>
            <w:gridSpan w:val="2"/>
          </w:tcPr>
          <w:p w:rsidR="00622ECF" w:rsidRPr="00622ECF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98E">
              <w:rPr>
                <w:sz w:val="24"/>
                <w:szCs w:val="24"/>
              </w:rPr>
              <w:t>2.</w:t>
            </w:r>
          </w:p>
        </w:tc>
        <w:tc>
          <w:tcPr>
            <w:tcW w:w="3137" w:type="dxa"/>
            <w:gridSpan w:val="2"/>
          </w:tcPr>
          <w:p w:rsidR="00622ECF" w:rsidRDefault="00346B3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речи. Сочинение «Моя речка»</w:t>
            </w:r>
            <w:r w:rsidR="00DC1489">
              <w:rPr>
                <w:sz w:val="24"/>
                <w:szCs w:val="24"/>
              </w:rPr>
              <w:t xml:space="preserve"> упр.№5 с.56</w:t>
            </w:r>
          </w:p>
        </w:tc>
        <w:tc>
          <w:tcPr>
            <w:tcW w:w="2004" w:type="dxa"/>
            <w:gridSpan w:val="2"/>
          </w:tcPr>
          <w:p w:rsidR="00622ECF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рассказывать о своей речке</w:t>
            </w:r>
          </w:p>
        </w:tc>
        <w:tc>
          <w:tcPr>
            <w:tcW w:w="2009" w:type="dxa"/>
            <w:gridSpan w:val="3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622ECF" w:rsidRDefault="00622ECF" w:rsidP="00FC2D1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</w:tcPr>
          <w:p w:rsidR="00622ECF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072" w:type="dxa"/>
            <w:gridSpan w:val="2"/>
          </w:tcPr>
          <w:p w:rsidR="00622ECF" w:rsidRDefault="00BB627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19.11.13</w:t>
            </w: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16" w:type="dxa"/>
            <w:gridSpan w:val="2"/>
          </w:tcPr>
          <w:p w:rsidR="00346B37" w:rsidRPr="00DC1489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XVII</w:t>
            </w:r>
          </w:p>
        </w:tc>
        <w:tc>
          <w:tcPr>
            <w:tcW w:w="3137" w:type="dxa"/>
            <w:gridSpan w:val="2"/>
          </w:tcPr>
          <w:p w:rsidR="00346B37" w:rsidRPr="00DC1489" w:rsidRDefault="00DC1489" w:rsidP="00FC2D17">
            <w:pPr>
              <w:rPr>
                <w:b/>
                <w:sz w:val="24"/>
                <w:szCs w:val="24"/>
              </w:rPr>
            </w:pPr>
            <w:r w:rsidRPr="00DC1489">
              <w:rPr>
                <w:b/>
                <w:sz w:val="24"/>
                <w:szCs w:val="24"/>
              </w:rPr>
              <w:t>«Это вам на счастье. Это вам на радость. Это вам на веселье.</w:t>
            </w:r>
          </w:p>
        </w:tc>
        <w:tc>
          <w:tcPr>
            <w:tcW w:w="2004" w:type="dxa"/>
            <w:gridSpan w:val="2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4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16" w:type="dxa"/>
            <w:gridSpan w:val="2"/>
          </w:tcPr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98E">
              <w:rPr>
                <w:sz w:val="24"/>
                <w:szCs w:val="24"/>
              </w:rPr>
              <w:t>3.</w:t>
            </w:r>
          </w:p>
        </w:tc>
        <w:tc>
          <w:tcPr>
            <w:tcW w:w="3137" w:type="dxa"/>
            <w:gridSpan w:val="2"/>
          </w:tcPr>
          <w:p w:rsidR="00346B37" w:rsidRPr="00DC1489" w:rsidRDefault="00DC1489" w:rsidP="00FC2D17">
            <w:pPr>
              <w:rPr>
                <w:sz w:val="24"/>
                <w:szCs w:val="24"/>
              </w:rPr>
            </w:pPr>
            <w:proofErr w:type="spellStart"/>
            <w:r w:rsidRPr="00DC1489">
              <w:rPr>
                <w:sz w:val="24"/>
                <w:szCs w:val="24"/>
              </w:rPr>
              <w:t>И.Соколов</w:t>
            </w:r>
            <w:proofErr w:type="spellEnd"/>
            <w:r w:rsidRPr="00DC1489">
              <w:rPr>
                <w:sz w:val="24"/>
                <w:szCs w:val="24"/>
              </w:rPr>
              <w:t>-Микитов</w:t>
            </w:r>
            <w:r>
              <w:rPr>
                <w:sz w:val="24"/>
                <w:szCs w:val="24"/>
              </w:rPr>
              <w:t xml:space="preserve"> «Домик в лесу» с.57-60</w:t>
            </w:r>
          </w:p>
        </w:tc>
        <w:tc>
          <w:tcPr>
            <w:tcW w:w="2004" w:type="dxa"/>
            <w:gridSpan w:val="2"/>
          </w:tcPr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то, что автор видит в картинах родной природы.</w:t>
            </w:r>
          </w:p>
        </w:tc>
        <w:tc>
          <w:tcPr>
            <w:tcW w:w="2009" w:type="dxa"/>
            <w:gridSpan w:val="3"/>
          </w:tcPr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зарослях</w:t>
            </w:r>
          </w:p>
          <w:p w:rsidR="00DC1489" w:rsidRDefault="00DC1489" w:rsidP="00FC2D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продираться</w:t>
            </w:r>
            <w:proofErr w:type="gramEnd"/>
          </w:p>
          <w:p w:rsidR="00DC1489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осыпаны</w:t>
            </w:r>
          </w:p>
        </w:tc>
        <w:tc>
          <w:tcPr>
            <w:tcW w:w="4643" w:type="dxa"/>
            <w:gridSpan w:val="2"/>
          </w:tcPr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 то, что автор видит в картинах родной природы; работать над эпитетами и олицетворением; научить узнавать погоду по народным приметам.</w:t>
            </w:r>
          </w:p>
        </w:tc>
        <w:tc>
          <w:tcPr>
            <w:tcW w:w="690" w:type="dxa"/>
            <w:gridSpan w:val="4"/>
          </w:tcPr>
          <w:p w:rsidR="00346B37" w:rsidRDefault="00BB627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489">
              <w:rPr>
                <w:sz w:val="24"/>
                <w:szCs w:val="24"/>
              </w:rPr>
              <w:t>ч</w:t>
            </w:r>
          </w:p>
        </w:tc>
        <w:tc>
          <w:tcPr>
            <w:tcW w:w="1086" w:type="dxa"/>
            <w:gridSpan w:val="3"/>
          </w:tcPr>
          <w:p w:rsidR="00346B37" w:rsidRDefault="00BB627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22.11.13</w:t>
            </w: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6" w:type="dxa"/>
            <w:gridSpan w:val="2"/>
          </w:tcPr>
          <w:p w:rsidR="00346B37" w:rsidRPr="00DC1489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XVIII</w:t>
            </w:r>
          </w:p>
        </w:tc>
        <w:tc>
          <w:tcPr>
            <w:tcW w:w="3137" w:type="dxa"/>
            <w:gridSpan w:val="2"/>
          </w:tcPr>
          <w:p w:rsidR="00346B37" w:rsidRPr="007B0F6A" w:rsidRDefault="00DC1489" w:rsidP="00FC2D17">
            <w:pPr>
              <w:rPr>
                <w:b/>
                <w:sz w:val="24"/>
                <w:szCs w:val="24"/>
              </w:rPr>
            </w:pPr>
            <w:r w:rsidRPr="007B0F6A">
              <w:rPr>
                <w:b/>
                <w:sz w:val="24"/>
                <w:szCs w:val="24"/>
              </w:rPr>
              <w:t>Праздник на летнем лугу.</w:t>
            </w:r>
          </w:p>
        </w:tc>
        <w:tc>
          <w:tcPr>
            <w:tcW w:w="2004" w:type="dxa"/>
            <w:gridSpan w:val="2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4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6" w:type="dxa"/>
            <w:gridSpan w:val="2"/>
          </w:tcPr>
          <w:p w:rsidR="00346B37" w:rsidRDefault="00E652B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24,25.</w:t>
            </w:r>
          </w:p>
        </w:tc>
        <w:tc>
          <w:tcPr>
            <w:tcW w:w="3137" w:type="dxa"/>
            <w:gridSpan w:val="2"/>
          </w:tcPr>
          <w:p w:rsidR="00DC1489" w:rsidRDefault="00DC1489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И.Соколов</w:t>
            </w:r>
            <w:proofErr w:type="spellEnd"/>
            <w:r>
              <w:rPr>
                <w:sz w:val="24"/>
                <w:szCs w:val="24"/>
              </w:rPr>
              <w:t xml:space="preserve">-Микитов «Сенокос» </w:t>
            </w:r>
          </w:p>
          <w:p w:rsidR="00346B37" w:rsidRDefault="00E652B1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Е.Русаков</w:t>
            </w:r>
            <w:proofErr w:type="spellEnd"/>
            <w:r>
              <w:rPr>
                <w:sz w:val="24"/>
                <w:szCs w:val="24"/>
              </w:rPr>
              <w:t xml:space="preserve"> «Сенокос».</w:t>
            </w:r>
          </w:p>
        </w:tc>
        <w:tc>
          <w:tcPr>
            <w:tcW w:w="2004" w:type="dxa"/>
            <w:gridSpan w:val="2"/>
          </w:tcPr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вместе с авторами красоту природы и радость труда.</w:t>
            </w:r>
          </w:p>
        </w:tc>
        <w:tc>
          <w:tcPr>
            <w:tcW w:w="2009" w:type="dxa"/>
            <w:gridSpan w:val="3"/>
          </w:tcPr>
          <w:p w:rsidR="00346B37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Кивает головками,</w:t>
            </w:r>
          </w:p>
          <w:p w:rsidR="00DC1489" w:rsidRDefault="00DC148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Подорожник</w:t>
            </w:r>
          </w:p>
          <w:p w:rsidR="00DC1489" w:rsidRDefault="007B0F6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Пахучая </w:t>
            </w:r>
          </w:p>
        </w:tc>
        <w:tc>
          <w:tcPr>
            <w:tcW w:w="4643" w:type="dxa"/>
            <w:gridSpan w:val="2"/>
          </w:tcPr>
          <w:p w:rsidR="00346B37" w:rsidRDefault="007B0F6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детей вместе с авторами видеть красоту природы и радость труда; тренироваться в составлении и анализе различных видов плана, словесном рисовании, деление текста на части.</w:t>
            </w:r>
          </w:p>
        </w:tc>
        <w:tc>
          <w:tcPr>
            <w:tcW w:w="690" w:type="dxa"/>
            <w:gridSpan w:val="4"/>
          </w:tcPr>
          <w:p w:rsidR="00346B37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0F6A">
              <w:rPr>
                <w:sz w:val="24"/>
                <w:szCs w:val="24"/>
              </w:rPr>
              <w:t>ч</w:t>
            </w:r>
          </w:p>
        </w:tc>
        <w:tc>
          <w:tcPr>
            <w:tcW w:w="1086" w:type="dxa"/>
            <w:gridSpan w:val="3"/>
          </w:tcPr>
          <w:p w:rsidR="00346B37" w:rsidRDefault="00BB627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26.11.13</w:t>
            </w:r>
          </w:p>
          <w:p w:rsidR="00636A2C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29.11.13</w:t>
            </w:r>
          </w:p>
        </w:tc>
      </w:tr>
      <w:tr w:rsidR="00346B3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16" w:type="dxa"/>
            <w:gridSpan w:val="2"/>
          </w:tcPr>
          <w:p w:rsidR="00346B37" w:rsidRPr="007B0F6A" w:rsidRDefault="007B0F6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346B37" w:rsidRPr="007B0F6A" w:rsidRDefault="007B0F6A" w:rsidP="00FC2D17">
            <w:pPr>
              <w:rPr>
                <w:b/>
                <w:sz w:val="24"/>
                <w:szCs w:val="24"/>
              </w:rPr>
            </w:pPr>
            <w:r w:rsidRPr="007B0F6A">
              <w:rPr>
                <w:b/>
                <w:sz w:val="24"/>
                <w:szCs w:val="24"/>
              </w:rPr>
              <w:t>Так держать!</w:t>
            </w:r>
          </w:p>
        </w:tc>
        <w:tc>
          <w:tcPr>
            <w:tcW w:w="2004" w:type="dxa"/>
            <w:gridSpan w:val="2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4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</w:tcPr>
          <w:p w:rsidR="00346B37" w:rsidRDefault="00346B37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816" w:type="dxa"/>
            <w:gridSpan w:val="2"/>
          </w:tcPr>
          <w:p w:rsidR="007B0F6A" w:rsidRDefault="00E652B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3198E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7B0F6A" w:rsidRDefault="007B0F6A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Л.Чадамба</w:t>
            </w:r>
            <w:proofErr w:type="spellEnd"/>
            <w:r>
              <w:rPr>
                <w:sz w:val="24"/>
                <w:szCs w:val="24"/>
              </w:rPr>
              <w:t xml:space="preserve"> «На сенокосе» с.63-64</w:t>
            </w:r>
          </w:p>
          <w:p w:rsidR="00E652B1" w:rsidRDefault="00E652B1" w:rsidP="00FC2D1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7B0F6A" w:rsidRDefault="007B0F6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радость в коллективном труде</w:t>
            </w:r>
          </w:p>
        </w:tc>
        <w:tc>
          <w:tcPr>
            <w:tcW w:w="2015" w:type="dxa"/>
            <w:gridSpan w:val="4"/>
          </w:tcPr>
          <w:p w:rsidR="007B0F6A" w:rsidRDefault="007B0F6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Заготавливать,</w:t>
            </w:r>
          </w:p>
          <w:p w:rsidR="007B0F6A" w:rsidRDefault="007B0F6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 бежал,</w:t>
            </w:r>
          </w:p>
          <w:p w:rsidR="007B0F6A" w:rsidRDefault="007B0F6A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загребать,</w:t>
            </w:r>
          </w:p>
          <w:p w:rsidR="007B0F6A" w:rsidRDefault="007B0F6A" w:rsidP="00FC2D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вовсю</w:t>
            </w:r>
            <w:proofErr w:type="gramEnd"/>
          </w:p>
        </w:tc>
        <w:tc>
          <w:tcPr>
            <w:tcW w:w="4643" w:type="dxa"/>
            <w:gridSpan w:val="2"/>
          </w:tcPr>
          <w:p w:rsidR="007B0F6A" w:rsidRPr="00D70F27" w:rsidRDefault="00D70F27" w:rsidP="00FC2D17">
            <w:pPr>
              <w:rPr>
                <w:sz w:val="24"/>
                <w:szCs w:val="24"/>
              </w:rPr>
            </w:pPr>
            <w:r w:rsidRPr="00D70F27">
              <w:rPr>
                <w:sz w:val="24"/>
                <w:szCs w:val="24"/>
              </w:rPr>
              <w:t>Развивать творческие  способности детей, учить их  различать  автора и героя, развивать логическое мышление, внимание; умение концентрироваться.</w:t>
            </w:r>
          </w:p>
        </w:tc>
        <w:tc>
          <w:tcPr>
            <w:tcW w:w="675" w:type="dxa"/>
            <w:gridSpan w:val="3"/>
          </w:tcPr>
          <w:p w:rsidR="007B0F6A" w:rsidRDefault="00D70F2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01" w:type="dxa"/>
            <w:gridSpan w:val="4"/>
          </w:tcPr>
          <w:p w:rsidR="007B0F6A" w:rsidRDefault="00E652B1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 w:rsidR="00BB627A">
              <w:rPr>
                <w:sz w:val="24"/>
                <w:szCs w:val="24"/>
              </w:rPr>
              <w:t>.13</w:t>
            </w: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6" w:type="dxa"/>
            <w:gridSpan w:val="2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6" w:type="dxa"/>
            <w:gridSpan w:val="2"/>
          </w:tcPr>
          <w:p w:rsidR="007B0F6A" w:rsidRPr="00D70F27" w:rsidRDefault="00D70F2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7B0F6A" w:rsidRPr="00D70F27" w:rsidRDefault="00D70F27" w:rsidP="00FC2D17">
            <w:pPr>
              <w:rPr>
                <w:b/>
                <w:sz w:val="24"/>
                <w:szCs w:val="24"/>
              </w:rPr>
            </w:pPr>
            <w:r w:rsidRPr="00D70F27">
              <w:rPr>
                <w:b/>
                <w:sz w:val="24"/>
                <w:szCs w:val="24"/>
              </w:rPr>
              <w:t>Летний праздник на лугу.</w:t>
            </w:r>
          </w:p>
        </w:tc>
        <w:tc>
          <w:tcPr>
            <w:tcW w:w="1998" w:type="dxa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4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</w:tr>
      <w:tr w:rsidR="007B0F6A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16" w:type="dxa"/>
            <w:gridSpan w:val="2"/>
          </w:tcPr>
          <w:p w:rsidR="007B0F6A" w:rsidRDefault="00D70F2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6A2C">
              <w:rPr>
                <w:sz w:val="24"/>
                <w:szCs w:val="24"/>
              </w:rPr>
              <w:t>7</w:t>
            </w:r>
            <w:r w:rsidR="0043198E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7B0F6A" w:rsidRDefault="00D70F2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по прочитанным произведениям. Работа по картине </w:t>
            </w:r>
            <w:proofErr w:type="spellStart"/>
            <w:r>
              <w:rPr>
                <w:sz w:val="24"/>
                <w:szCs w:val="24"/>
              </w:rPr>
              <w:t>А.А.Пластова</w:t>
            </w:r>
            <w:proofErr w:type="spellEnd"/>
            <w:r>
              <w:rPr>
                <w:sz w:val="24"/>
                <w:szCs w:val="24"/>
              </w:rPr>
              <w:t xml:space="preserve"> «Сенокос» с. 64-67</w:t>
            </w:r>
          </w:p>
        </w:tc>
        <w:tc>
          <w:tcPr>
            <w:tcW w:w="1998" w:type="dxa"/>
          </w:tcPr>
          <w:p w:rsidR="007B0F6A" w:rsidRDefault="00D70F2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картины природы глазами художника</w:t>
            </w:r>
          </w:p>
        </w:tc>
        <w:tc>
          <w:tcPr>
            <w:tcW w:w="2015" w:type="dxa"/>
            <w:gridSpan w:val="4"/>
          </w:tcPr>
          <w:p w:rsidR="007B0F6A" w:rsidRDefault="007B0F6A" w:rsidP="00FC2D17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7B0F6A" w:rsidRPr="00D70F27" w:rsidRDefault="00F81973" w:rsidP="00FC2D17">
            <w:pPr>
              <w:rPr>
                <w:sz w:val="24"/>
                <w:szCs w:val="24"/>
              </w:rPr>
            </w:pPr>
            <w:r w:rsidRPr="00D70F27">
              <w:rPr>
                <w:sz w:val="24"/>
                <w:szCs w:val="24"/>
              </w:rPr>
              <w:t>Прививать любовь к чтению; развивать речь, умение на слух  воспринимать информацию, развивать слуховую память, отрабатывать  навыки  чтения.</w:t>
            </w:r>
          </w:p>
        </w:tc>
        <w:tc>
          <w:tcPr>
            <w:tcW w:w="675" w:type="dxa"/>
            <w:gridSpan w:val="3"/>
          </w:tcPr>
          <w:p w:rsidR="007B0F6A" w:rsidRPr="00D70F27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01" w:type="dxa"/>
            <w:gridSpan w:val="4"/>
          </w:tcPr>
          <w:p w:rsidR="007B0F6A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06.12.13</w:t>
            </w:r>
          </w:p>
        </w:tc>
      </w:tr>
      <w:tr w:rsidR="00D70F27" w:rsidTr="00D4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816" w:type="dxa"/>
            <w:gridSpan w:val="2"/>
          </w:tcPr>
          <w:p w:rsidR="00D70F27" w:rsidRPr="00D70F27" w:rsidRDefault="00D70F2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D70F27" w:rsidRPr="00D70F27" w:rsidRDefault="00D70F27" w:rsidP="00FC2D17">
            <w:pPr>
              <w:rPr>
                <w:b/>
                <w:sz w:val="24"/>
                <w:szCs w:val="24"/>
              </w:rPr>
            </w:pPr>
            <w:r w:rsidRPr="00D70F27">
              <w:rPr>
                <w:b/>
                <w:sz w:val="24"/>
                <w:szCs w:val="24"/>
              </w:rPr>
              <w:t>К истокам слова</w:t>
            </w:r>
          </w:p>
        </w:tc>
        <w:tc>
          <w:tcPr>
            <w:tcW w:w="1998" w:type="dxa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</w:tr>
      <w:tr w:rsidR="00D70F2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6" w:type="dxa"/>
            <w:gridSpan w:val="2"/>
          </w:tcPr>
          <w:p w:rsidR="00D70F27" w:rsidRDefault="0043198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137" w:type="dxa"/>
            <w:gridSpan w:val="2"/>
          </w:tcPr>
          <w:p w:rsidR="00D70F27" w:rsidRDefault="0043198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Внеклассное чтение. </w:t>
            </w:r>
            <w:r w:rsidR="00D70F27">
              <w:rPr>
                <w:sz w:val="24"/>
                <w:szCs w:val="24"/>
              </w:rPr>
              <w:t xml:space="preserve">Земляника, клубника </w:t>
            </w:r>
            <w:proofErr w:type="spellStart"/>
            <w:r w:rsidR="00D70F27">
              <w:rPr>
                <w:sz w:val="24"/>
                <w:szCs w:val="24"/>
              </w:rPr>
              <w:t>облепиха</w:t>
            </w:r>
            <w:proofErr w:type="gramStart"/>
            <w:r w:rsidR="00D70F27">
              <w:rPr>
                <w:sz w:val="24"/>
                <w:szCs w:val="24"/>
              </w:rPr>
              <w:t>,г</w:t>
            </w:r>
            <w:proofErr w:type="gramEnd"/>
            <w:r w:rsidR="00D70F27">
              <w:rPr>
                <w:sz w:val="24"/>
                <w:szCs w:val="24"/>
              </w:rPr>
              <w:t>олубика</w:t>
            </w:r>
            <w:proofErr w:type="spellEnd"/>
            <w:r w:rsidR="00D70F27">
              <w:rPr>
                <w:sz w:val="24"/>
                <w:szCs w:val="24"/>
              </w:rPr>
              <w:t xml:space="preserve">, черника. </w:t>
            </w:r>
            <w:proofErr w:type="spellStart"/>
            <w:r w:rsidR="00D70F27">
              <w:rPr>
                <w:sz w:val="24"/>
                <w:szCs w:val="24"/>
              </w:rPr>
              <w:t>Ю.Насимович</w:t>
            </w:r>
            <w:proofErr w:type="spellEnd"/>
            <w:r w:rsidR="00D70F27">
              <w:rPr>
                <w:sz w:val="24"/>
                <w:szCs w:val="24"/>
              </w:rPr>
              <w:t xml:space="preserve"> «Облепиха» с.67</w:t>
            </w:r>
          </w:p>
        </w:tc>
        <w:tc>
          <w:tcPr>
            <w:tcW w:w="1998" w:type="dxa"/>
          </w:tcPr>
          <w:p w:rsidR="00D70F27" w:rsidRDefault="00D70F2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объяснять значения слова</w:t>
            </w:r>
          </w:p>
        </w:tc>
        <w:tc>
          <w:tcPr>
            <w:tcW w:w="2009" w:type="dxa"/>
            <w:gridSpan w:val="3"/>
          </w:tcPr>
          <w:p w:rsidR="00D70F27" w:rsidRDefault="00D70F27" w:rsidP="00FC2D17"/>
        </w:tc>
        <w:tc>
          <w:tcPr>
            <w:tcW w:w="4635" w:type="dxa"/>
            <w:gridSpan w:val="2"/>
          </w:tcPr>
          <w:p w:rsidR="00D70F27" w:rsidRPr="00F81973" w:rsidRDefault="00F81973" w:rsidP="00FC2D17">
            <w:pPr>
              <w:rPr>
                <w:sz w:val="24"/>
                <w:szCs w:val="24"/>
              </w:rPr>
            </w:pPr>
            <w:r w:rsidRPr="00F81973">
              <w:rPr>
                <w:sz w:val="24"/>
                <w:szCs w:val="24"/>
              </w:rPr>
              <w:t xml:space="preserve">Учить приёму прогнозирования текста; развивать творческие  </w:t>
            </w:r>
            <w:proofErr w:type="gramStart"/>
            <w:r w:rsidRPr="00F81973">
              <w:rPr>
                <w:sz w:val="24"/>
                <w:szCs w:val="24"/>
              </w:rPr>
              <w:t>воз-</w:t>
            </w:r>
            <w:proofErr w:type="spellStart"/>
            <w:r w:rsidRPr="00F81973">
              <w:rPr>
                <w:sz w:val="24"/>
                <w:szCs w:val="24"/>
              </w:rPr>
              <w:t>можности</w:t>
            </w:r>
            <w:proofErr w:type="spellEnd"/>
            <w:proofErr w:type="gramEnd"/>
            <w:r w:rsidRPr="00F81973">
              <w:rPr>
                <w:sz w:val="24"/>
                <w:szCs w:val="24"/>
              </w:rPr>
              <w:t xml:space="preserve">  детей.</w:t>
            </w:r>
          </w:p>
        </w:tc>
        <w:tc>
          <w:tcPr>
            <w:tcW w:w="675" w:type="dxa"/>
            <w:gridSpan w:val="3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  <w:p w:rsidR="00C140B5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5"/>
          </w:tcPr>
          <w:p w:rsidR="00D70F27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10.12.13</w:t>
            </w:r>
          </w:p>
        </w:tc>
      </w:tr>
      <w:tr w:rsidR="00D70F2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6" w:type="dxa"/>
            <w:gridSpan w:val="2"/>
          </w:tcPr>
          <w:p w:rsidR="00D70F27" w:rsidRPr="00F81973" w:rsidRDefault="00F81973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XXII</w:t>
            </w:r>
          </w:p>
        </w:tc>
        <w:tc>
          <w:tcPr>
            <w:tcW w:w="3137" w:type="dxa"/>
            <w:gridSpan w:val="2"/>
          </w:tcPr>
          <w:p w:rsidR="00D70F27" w:rsidRPr="00F81973" w:rsidRDefault="00F81973" w:rsidP="00FC2D17">
            <w:pPr>
              <w:rPr>
                <w:b/>
                <w:sz w:val="24"/>
                <w:szCs w:val="24"/>
              </w:rPr>
            </w:pPr>
            <w:r w:rsidRPr="00F81973">
              <w:rPr>
                <w:b/>
                <w:sz w:val="24"/>
                <w:szCs w:val="24"/>
              </w:rPr>
              <w:t xml:space="preserve">«Ничего сильнее хлеба </w:t>
            </w:r>
            <w:proofErr w:type="gramStart"/>
            <w:r w:rsidRPr="00F81973">
              <w:rPr>
                <w:b/>
                <w:sz w:val="24"/>
                <w:szCs w:val="24"/>
              </w:rPr>
              <w:t>нету</w:t>
            </w:r>
            <w:proofErr w:type="gramEnd"/>
            <w:r w:rsidRPr="00F81973">
              <w:rPr>
                <w:b/>
                <w:sz w:val="24"/>
                <w:szCs w:val="24"/>
              </w:rPr>
              <w:t xml:space="preserve"> на земле»</w:t>
            </w:r>
          </w:p>
        </w:tc>
        <w:tc>
          <w:tcPr>
            <w:tcW w:w="1998" w:type="dxa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D70F27" w:rsidRDefault="00D70F27" w:rsidP="00FC2D17"/>
        </w:tc>
        <w:tc>
          <w:tcPr>
            <w:tcW w:w="4635" w:type="dxa"/>
            <w:gridSpan w:val="2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D70F27" w:rsidRDefault="00D70F27" w:rsidP="00FC2D17">
            <w:pPr>
              <w:rPr>
                <w:sz w:val="24"/>
                <w:szCs w:val="24"/>
              </w:rPr>
            </w:pPr>
          </w:p>
        </w:tc>
      </w:tr>
      <w:tr w:rsidR="00F81973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16" w:type="dxa"/>
            <w:gridSpan w:val="2"/>
          </w:tcPr>
          <w:p w:rsidR="00F81973" w:rsidRDefault="0043198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137" w:type="dxa"/>
            <w:gridSpan w:val="2"/>
          </w:tcPr>
          <w:p w:rsidR="00F81973" w:rsidRPr="00F81973" w:rsidRDefault="00F81973" w:rsidP="00FC2D17">
            <w:pPr>
              <w:rPr>
                <w:sz w:val="24"/>
                <w:szCs w:val="24"/>
              </w:rPr>
            </w:pPr>
            <w:r w:rsidRPr="00F81973">
              <w:rPr>
                <w:sz w:val="24"/>
                <w:szCs w:val="24"/>
              </w:rPr>
              <w:t>Хлеб – основа всей  жизни.</w:t>
            </w:r>
          </w:p>
          <w:p w:rsidR="00F81973" w:rsidRPr="00F81973" w:rsidRDefault="00F81973" w:rsidP="00FC2D17">
            <w:pPr>
              <w:rPr>
                <w:sz w:val="24"/>
                <w:szCs w:val="24"/>
              </w:rPr>
            </w:pPr>
            <w:r w:rsidRPr="00F81973">
              <w:rPr>
                <w:sz w:val="24"/>
                <w:szCs w:val="24"/>
              </w:rPr>
              <w:t xml:space="preserve">По С. Максимову </w:t>
            </w:r>
            <w:r>
              <w:rPr>
                <w:sz w:val="24"/>
                <w:szCs w:val="24"/>
              </w:rPr>
              <w:t>«</w:t>
            </w:r>
            <w:r w:rsidRPr="00F81973">
              <w:rPr>
                <w:sz w:val="24"/>
                <w:szCs w:val="24"/>
              </w:rPr>
              <w:t>Хлеб  да соль</w:t>
            </w:r>
            <w:r>
              <w:rPr>
                <w:sz w:val="24"/>
                <w:szCs w:val="24"/>
              </w:rPr>
              <w:t>»</w:t>
            </w:r>
            <w:r w:rsidRPr="00F81973">
              <w:rPr>
                <w:sz w:val="24"/>
                <w:szCs w:val="24"/>
              </w:rPr>
              <w:t>.</w:t>
            </w:r>
            <w:r w:rsidR="003A2A54">
              <w:rPr>
                <w:sz w:val="24"/>
                <w:szCs w:val="24"/>
              </w:rPr>
              <w:t xml:space="preserve"> С.68-70</w:t>
            </w:r>
          </w:p>
        </w:tc>
        <w:tc>
          <w:tcPr>
            <w:tcW w:w="1998" w:type="dxa"/>
          </w:tcPr>
          <w:p w:rsidR="00F81973" w:rsidRDefault="00F81973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законам гостеприимства</w:t>
            </w:r>
          </w:p>
        </w:tc>
        <w:tc>
          <w:tcPr>
            <w:tcW w:w="2009" w:type="dxa"/>
            <w:gridSpan w:val="3"/>
          </w:tcPr>
          <w:p w:rsidR="00F81973" w:rsidRDefault="00F81973" w:rsidP="00FC2D17">
            <w:r>
              <w:t>Закон гостеприимства,</w:t>
            </w:r>
          </w:p>
          <w:p w:rsidR="00F81973" w:rsidRDefault="00F81973" w:rsidP="00FC2D17">
            <w:r>
              <w:t>Желанный гость,</w:t>
            </w:r>
          </w:p>
          <w:p w:rsidR="00F81973" w:rsidRDefault="00F81973" w:rsidP="00FC2D17">
            <w:r>
              <w:t>Батюшка,</w:t>
            </w:r>
          </w:p>
          <w:p w:rsidR="00F81973" w:rsidRDefault="00F81973" w:rsidP="00FC2D17">
            <w:r>
              <w:t>кормилец</w:t>
            </w:r>
          </w:p>
        </w:tc>
        <w:tc>
          <w:tcPr>
            <w:tcW w:w="4635" w:type="dxa"/>
            <w:gridSpan w:val="2"/>
          </w:tcPr>
          <w:p w:rsidR="00F81973" w:rsidRPr="00F81973" w:rsidRDefault="00F81973" w:rsidP="00FC2D17">
            <w:pPr>
              <w:rPr>
                <w:sz w:val="24"/>
                <w:szCs w:val="24"/>
              </w:rPr>
            </w:pPr>
            <w:r w:rsidRPr="00F81973">
              <w:rPr>
                <w:sz w:val="24"/>
                <w:szCs w:val="24"/>
              </w:rPr>
              <w:t>Развивать навык чтения  по ролям; развивать умения работать с текстом, делить его на части; воспитывать к трудолюбию и уважение к труду человека, родной земле, способствовать развитию навыков чтения, культуры речи, фонетического слуха.</w:t>
            </w:r>
          </w:p>
        </w:tc>
        <w:tc>
          <w:tcPr>
            <w:tcW w:w="675" w:type="dxa"/>
            <w:gridSpan w:val="3"/>
          </w:tcPr>
          <w:p w:rsidR="00F81973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  <w:p w:rsidR="00C140B5" w:rsidRDefault="00C140B5" w:rsidP="00FC2D17">
            <w:pPr>
              <w:rPr>
                <w:sz w:val="24"/>
                <w:szCs w:val="24"/>
              </w:rPr>
            </w:pPr>
          </w:p>
          <w:p w:rsidR="00C140B5" w:rsidRDefault="00C140B5" w:rsidP="00FC2D17">
            <w:pPr>
              <w:rPr>
                <w:sz w:val="24"/>
                <w:szCs w:val="24"/>
              </w:rPr>
            </w:pPr>
          </w:p>
          <w:p w:rsidR="00C140B5" w:rsidRDefault="00C140B5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F81973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13.12.13</w:t>
            </w:r>
          </w:p>
        </w:tc>
      </w:tr>
      <w:tr w:rsidR="00F81973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6" w:type="dxa"/>
            <w:gridSpan w:val="2"/>
          </w:tcPr>
          <w:p w:rsidR="00F81973" w:rsidRPr="00636A2C" w:rsidRDefault="00F81973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F81973" w:rsidRPr="003A2A54" w:rsidRDefault="00636A2C" w:rsidP="00FC2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В.Орлов</w:t>
            </w:r>
            <w:proofErr w:type="spellEnd"/>
            <w:r>
              <w:rPr>
                <w:b/>
                <w:sz w:val="24"/>
                <w:szCs w:val="24"/>
              </w:rPr>
              <w:t xml:space="preserve"> «Колосок»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.70-72</w:t>
            </w:r>
          </w:p>
        </w:tc>
        <w:tc>
          <w:tcPr>
            <w:tcW w:w="1998" w:type="dxa"/>
          </w:tcPr>
          <w:p w:rsidR="00F81973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говорить о хлебе, в котором хранится сила родной земли.</w:t>
            </w:r>
          </w:p>
        </w:tc>
        <w:tc>
          <w:tcPr>
            <w:tcW w:w="2009" w:type="dxa"/>
            <w:gridSpan w:val="3"/>
          </w:tcPr>
          <w:p w:rsidR="00F81973" w:rsidRDefault="00636A2C" w:rsidP="00FC2D17">
            <w:r>
              <w:t>бессмертный</w:t>
            </w:r>
          </w:p>
        </w:tc>
        <w:tc>
          <w:tcPr>
            <w:tcW w:w="4635" w:type="dxa"/>
            <w:gridSpan w:val="2"/>
          </w:tcPr>
          <w:p w:rsidR="00F81973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над произношением; научить говорить о хлебе, в котором хранится сила </w:t>
            </w:r>
          </w:p>
          <w:p w:rsidR="00636A2C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земли.</w:t>
            </w:r>
          </w:p>
        </w:tc>
        <w:tc>
          <w:tcPr>
            <w:tcW w:w="675" w:type="dxa"/>
            <w:gridSpan w:val="3"/>
          </w:tcPr>
          <w:p w:rsidR="00F81973" w:rsidRDefault="00F81973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F81973" w:rsidRDefault="00904ED5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13.12.13</w:t>
            </w:r>
            <w:bookmarkStart w:id="0" w:name="_GoBack"/>
            <w:bookmarkEnd w:id="0"/>
          </w:p>
        </w:tc>
      </w:tr>
      <w:tr w:rsidR="003A2A54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1"/>
        </w:trPr>
        <w:tc>
          <w:tcPr>
            <w:tcW w:w="816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3A2A54" w:rsidRDefault="003A2A54" w:rsidP="00FC2D17"/>
        </w:tc>
        <w:tc>
          <w:tcPr>
            <w:tcW w:w="4635" w:type="dxa"/>
            <w:gridSpan w:val="2"/>
          </w:tcPr>
          <w:p w:rsidR="003A2A54" w:rsidRP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</w:tr>
      <w:tr w:rsidR="003A2A54" w:rsidTr="00431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16" w:type="dxa"/>
            <w:gridSpan w:val="2"/>
          </w:tcPr>
          <w:p w:rsidR="003A2A54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3198E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2"/>
          </w:tcPr>
          <w:p w:rsidR="003A2A54" w:rsidRDefault="0043198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«</w:t>
            </w:r>
            <w:proofErr w:type="spellStart"/>
            <w:r>
              <w:rPr>
                <w:sz w:val="24"/>
                <w:szCs w:val="24"/>
              </w:rPr>
              <w:t>батонной</w:t>
            </w:r>
            <w:proofErr w:type="spellEnd"/>
            <w:r>
              <w:rPr>
                <w:sz w:val="24"/>
                <w:szCs w:val="24"/>
              </w:rPr>
              <w:t xml:space="preserve"> няни»</w:t>
            </w:r>
          </w:p>
          <w:p w:rsidR="0043198E" w:rsidRDefault="0043198E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Г.Юрмин</w:t>
            </w:r>
            <w:proofErr w:type="spellEnd"/>
            <w:r>
              <w:rPr>
                <w:sz w:val="24"/>
                <w:szCs w:val="24"/>
              </w:rPr>
              <w:t xml:space="preserve"> «Пекарь»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3198E" w:rsidRDefault="0043198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Батонная</w:t>
            </w:r>
            <w:proofErr w:type="spellEnd"/>
            <w:r>
              <w:rPr>
                <w:sz w:val="24"/>
                <w:szCs w:val="24"/>
              </w:rPr>
              <w:t xml:space="preserve">  няня»</w:t>
            </w:r>
          </w:p>
          <w:p w:rsidR="0043198E" w:rsidRDefault="0043198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С.72-75.</w:t>
            </w:r>
          </w:p>
          <w:p w:rsidR="00636A2C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батоны на свет появляются. Урок развития </w:t>
            </w:r>
            <w:r>
              <w:rPr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998" w:type="dxa"/>
          </w:tcPr>
          <w:p w:rsidR="003A2A54" w:rsidRDefault="004908A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Учись рассказывать</w:t>
            </w:r>
          </w:p>
          <w:p w:rsidR="004908AC" w:rsidRDefault="004908A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 том, как батоны на  свет</w:t>
            </w:r>
          </w:p>
          <w:p w:rsidR="004908AC" w:rsidRDefault="004908A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появляются</w:t>
            </w:r>
          </w:p>
        </w:tc>
        <w:tc>
          <w:tcPr>
            <w:tcW w:w="2009" w:type="dxa"/>
            <w:gridSpan w:val="3"/>
          </w:tcPr>
          <w:tbl>
            <w:tblPr>
              <w:tblW w:w="360" w:type="dxa"/>
              <w:tblInd w:w="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</w:tblGrid>
            <w:tr w:rsidR="004908AC" w:rsidTr="00D70F27">
              <w:trPr>
                <w:trHeight w:val="4485"/>
              </w:trPr>
              <w:tc>
                <w:tcPr>
                  <w:tcW w:w="360" w:type="dxa"/>
                </w:tcPr>
                <w:p w:rsidR="004908AC" w:rsidRPr="00FF0502" w:rsidRDefault="004908AC" w:rsidP="000F0CF8">
                  <w:pPr>
                    <w:rPr>
                      <w:sz w:val="24"/>
                      <w:szCs w:val="24"/>
                    </w:rPr>
                  </w:pPr>
                  <w:r w:rsidRPr="00FF0502">
                    <w:rPr>
                      <w:sz w:val="24"/>
                      <w:szCs w:val="24"/>
                    </w:rPr>
                    <w:t>Не нап</w:t>
                  </w:r>
                  <w:r w:rsidRPr="00FF0502">
                    <w:rPr>
                      <w:sz w:val="24"/>
                      <w:szCs w:val="24"/>
                    </w:rPr>
                    <w:lastRenderedPageBreak/>
                    <w:t>расно,</w:t>
                  </w:r>
                </w:p>
              </w:tc>
            </w:tr>
          </w:tbl>
          <w:p w:rsidR="003A2A54" w:rsidRDefault="003A2A54" w:rsidP="00FC2D17"/>
        </w:tc>
        <w:tc>
          <w:tcPr>
            <w:tcW w:w="4635" w:type="dxa"/>
            <w:gridSpan w:val="2"/>
          </w:tcPr>
          <w:p w:rsidR="003A2A54" w:rsidRDefault="004908A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навыки выразительного  и  беглого  чтения; воспитывать любовь</w:t>
            </w:r>
          </w:p>
          <w:p w:rsidR="004908AC" w:rsidRDefault="004908A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труду; развивать способность  </w:t>
            </w:r>
            <w:proofErr w:type="spellStart"/>
            <w:proofErr w:type="gramStart"/>
            <w:r>
              <w:rPr>
                <w:sz w:val="24"/>
                <w:szCs w:val="24"/>
              </w:rPr>
              <w:t>анали-зировать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поступки героев; развивать  память, внимание, мышление.</w:t>
            </w:r>
          </w:p>
        </w:tc>
        <w:tc>
          <w:tcPr>
            <w:tcW w:w="675" w:type="dxa"/>
            <w:gridSpan w:val="3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5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  <w:p w:rsidR="00DD7AC6" w:rsidRDefault="00636A2C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B627A">
              <w:rPr>
                <w:sz w:val="24"/>
                <w:szCs w:val="24"/>
              </w:rPr>
              <w:t>.12.13</w:t>
            </w: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  <w:p w:rsidR="00DD7AC6" w:rsidRDefault="00DD7AC6" w:rsidP="00FC2D17">
            <w:pPr>
              <w:rPr>
                <w:sz w:val="24"/>
                <w:szCs w:val="24"/>
              </w:rPr>
            </w:pPr>
          </w:p>
        </w:tc>
      </w:tr>
      <w:tr w:rsidR="003A2A54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6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F143BE" w:rsidRDefault="00F143B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</w:tr>
      <w:tr w:rsidR="003A2A54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16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</w:tr>
      <w:tr w:rsidR="003A2A54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816" w:type="dxa"/>
            <w:gridSpan w:val="2"/>
          </w:tcPr>
          <w:p w:rsidR="003A2A54" w:rsidRPr="0072466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3A2A54" w:rsidRPr="009A1EEE" w:rsidRDefault="003A2A54" w:rsidP="00FC2D17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3A2A54" w:rsidRDefault="003A2A54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7"/>
        </w:trPr>
        <w:tc>
          <w:tcPr>
            <w:tcW w:w="816" w:type="dxa"/>
            <w:gridSpan w:val="2"/>
          </w:tcPr>
          <w:p w:rsidR="009A1EEE" w:rsidRDefault="0043198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137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  <w:proofErr w:type="spellStart"/>
            <w:r w:rsidRPr="009A1EEE">
              <w:rPr>
                <w:sz w:val="24"/>
                <w:szCs w:val="24"/>
              </w:rPr>
              <w:t>М.Бори</w:t>
            </w:r>
            <w:r>
              <w:rPr>
                <w:sz w:val="24"/>
                <w:szCs w:val="24"/>
              </w:rPr>
              <w:t>с</w:t>
            </w:r>
            <w:r w:rsidRPr="009A1EEE">
              <w:rPr>
                <w:sz w:val="24"/>
                <w:szCs w:val="24"/>
              </w:rPr>
              <w:t>ова</w:t>
            </w:r>
            <w:proofErr w:type="spellEnd"/>
            <w:r>
              <w:rPr>
                <w:sz w:val="24"/>
                <w:szCs w:val="24"/>
              </w:rPr>
              <w:t xml:space="preserve"> «Теплый хлеб» с.76-78</w:t>
            </w:r>
          </w:p>
          <w:p w:rsidR="00724664" w:rsidRPr="009A1EEE" w:rsidRDefault="00724664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О.Высотская</w:t>
            </w:r>
            <w:proofErr w:type="spellEnd"/>
            <w:r>
              <w:rPr>
                <w:sz w:val="24"/>
                <w:szCs w:val="24"/>
              </w:rPr>
              <w:t xml:space="preserve"> «Мастериц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зима».</w:t>
            </w: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видеть, что объединяет людей</w:t>
            </w:r>
            <w:r w:rsidR="00724664">
              <w:rPr>
                <w:sz w:val="24"/>
                <w:szCs w:val="24"/>
              </w:rPr>
              <w:t>.</w:t>
            </w:r>
          </w:p>
          <w:p w:rsidR="00724664" w:rsidRDefault="0072466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видеть действия живого и неживого существа.</w:t>
            </w: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Пластиковый,</w:t>
            </w:r>
          </w:p>
          <w:p w:rsidR="009A1EEE" w:rsidRDefault="009A1EE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Бухана,</w:t>
            </w:r>
          </w:p>
          <w:p w:rsidR="009A1EEE" w:rsidRDefault="009A1EE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Разодрали,</w:t>
            </w:r>
          </w:p>
          <w:p w:rsidR="009A1EEE" w:rsidRDefault="009A1EE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рот,</w:t>
            </w:r>
          </w:p>
          <w:p w:rsidR="009A1EEE" w:rsidRDefault="009A1EE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</w:t>
            </w:r>
          </w:p>
          <w:p w:rsidR="009A1EEE" w:rsidRDefault="0072466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9A1EEE">
              <w:rPr>
                <w:sz w:val="24"/>
                <w:szCs w:val="24"/>
              </w:rPr>
              <w:t>вырнёт</w:t>
            </w:r>
          </w:p>
          <w:p w:rsidR="00724664" w:rsidRDefault="0072466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Хлопочет, </w:t>
            </w:r>
            <w:r>
              <w:rPr>
                <w:sz w:val="24"/>
                <w:szCs w:val="24"/>
              </w:rPr>
              <w:lastRenderedPageBreak/>
              <w:t>укутала, накинуть, Скрепила лёд</w:t>
            </w:r>
          </w:p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  <w:r w:rsidRPr="009A1EEE">
              <w:rPr>
                <w:sz w:val="24"/>
                <w:szCs w:val="24"/>
              </w:rPr>
              <w:lastRenderedPageBreak/>
              <w:t>Помочь детям обобщить знания, развивать логическое мышление, память, внимание; развивать связную правильную  речь детей.</w:t>
            </w:r>
          </w:p>
          <w:p w:rsidR="00724664" w:rsidRPr="009A1EEE" w:rsidRDefault="0072466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 выразительного чтения; учить сравнивать и сопоставлять; научить анализировать стихи; воспринимать и </w:t>
            </w:r>
            <w:r>
              <w:rPr>
                <w:sz w:val="24"/>
                <w:szCs w:val="24"/>
              </w:rPr>
              <w:lastRenderedPageBreak/>
              <w:t xml:space="preserve">понимать чувства и настроение стихов и картин. </w:t>
            </w: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15" w:type="dxa"/>
            <w:gridSpan w:val="5"/>
          </w:tcPr>
          <w:p w:rsidR="009A1EEE" w:rsidRDefault="0072466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7419">
              <w:rPr>
                <w:sz w:val="24"/>
                <w:szCs w:val="24"/>
              </w:rPr>
              <w:t>.12.13</w:t>
            </w: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816" w:type="dxa"/>
            <w:gridSpan w:val="2"/>
          </w:tcPr>
          <w:p w:rsidR="009A1EEE" w:rsidRPr="00724664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1A3BC4" w:rsidRPr="00724664" w:rsidRDefault="001A3BC4" w:rsidP="00FC2D17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16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6" w:type="dxa"/>
            <w:gridSpan w:val="2"/>
          </w:tcPr>
          <w:p w:rsidR="009A1EEE" w:rsidRPr="00724664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9A1EEE" w:rsidRPr="004F1845" w:rsidRDefault="009A1EEE" w:rsidP="00FC2D17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816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1A0CB6" w:rsidRDefault="001A0CB6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16" w:type="dxa"/>
            <w:gridSpan w:val="2"/>
          </w:tcPr>
          <w:p w:rsidR="009A1EEE" w:rsidRPr="001A0CB6" w:rsidRDefault="001A0CB6" w:rsidP="00FC2D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XXVII</w:t>
            </w:r>
          </w:p>
        </w:tc>
        <w:tc>
          <w:tcPr>
            <w:tcW w:w="3137" w:type="dxa"/>
            <w:gridSpan w:val="2"/>
          </w:tcPr>
          <w:p w:rsidR="009A1EEE" w:rsidRPr="001A0CB6" w:rsidRDefault="001A0CB6" w:rsidP="00FC2D17">
            <w:pPr>
              <w:rPr>
                <w:b/>
                <w:sz w:val="24"/>
                <w:szCs w:val="24"/>
              </w:rPr>
            </w:pPr>
            <w:r w:rsidRPr="001A0CB6">
              <w:rPr>
                <w:b/>
                <w:sz w:val="24"/>
                <w:szCs w:val="24"/>
              </w:rPr>
              <w:t>«В зимнем лесу кругом комья, пласты и снежные кружева»</w:t>
            </w: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6" w:type="dxa"/>
            <w:gridSpan w:val="2"/>
          </w:tcPr>
          <w:p w:rsidR="009A1EEE" w:rsidRDefault="001A0CB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198E">
              <w:rPr>
                <w:sz w:val="24"/>
                <w:szCs w:val="24"/>
              </w:rPr>
              <w:t>4.</w:t>
            </w:r>
          </w:p>
        </w:tc>
        <w:tc>
          <w:tcPr>
            <w:tcW w:w="3137" w:type="dxa"/>
            <w:gridSpan w:val="2"/>
          </w:tcPr>
          <w:p w:rsidR="009A1EEE" w:rsidRDefault="001A0CB6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А.Тумбасов</w:t>
            </w:r>
            <w:proofErr w:type="spellEnd"/>
            <w:r>
              <w:rPr>
                <w:sz w:val="24"/>
                <w:szCs w:val="24"/>
              </w:rPr>
              <w:t xml:space="preserve"> «В шубах и</w:t>
            </w:r>
            <w:r w:rsidR="00724664">
              <w:rPr>
                <w:sz w:val="24"/>
                <w:szCs w:val="24"/>
              </w:rPr>
              <w:t xml:space="preserve"> шапках».</w:t>
            </w:r>
          </w:p>
        </w:tc>
        <w:tc>
          <w:tcPr>
            <w:tcW w:w="1998" w:type="dxa"/>
          </w:tcPr>
          <w:p w:rsidR="009A1EEE" w:rsidRDefault="001A0CB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Учись сравнивать предметы и употреблять в сравнениях слова будто, как, как будто, словно, </w:t>
            </w:r>
            <w:proofErr w:type="gramStart"/>
            <w:r>
              <w:rPr>
                <w:sz w:val="24"/>
                <w:szCs w:val="24"/>
              </w:rPr>
              <w:t>похожий</w:t>
            </w:r>
            <w:proofErr w:type="gramEnd"/>
            <w:r>
              <w:rPr>
                <w:sz w:val="24"/>
                <w:szCs w:val="24"/>
              </w:rPr>
              <w:t xml:space="preserve"> (похоже)</w:t>
            </w:r>
          </w:p>
        </w:tc>
        <w:tc>
          <w:tcPr>
            <w:tcW w:w="2009" w:type="dxa"/>
            <w:gridSpan w:val="3"/>
          </w:tcPr>
          <w:p w:rsidR="009A1EEE" w:rsidRDefault="001A0CB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разберешь</w:t>
            </w:r>
          </w:p>
          <w:p w:rsidR="001A0CB6" w:rsidRDefault="001A0CB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Укутанная</w:t>
            </w:r>
          </w:p>
          <w:p w:rsidR="001A0CB6" w:rsidRDefault="001A0CB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Расселись</w:t>
            </w:r>
          </w:p>
          <w:p w:rsidR="001A0CB6" w:rsidRDefault="001A0CB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пазухой</w:t>
            </w:r>
          </w:p>
          <w:p w:rsidR="001A0CB6" w:rsidRDefault="001A0CB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Снежная арка</w:t>
            </w:r>
          </w:p>
        </w:tc>
        <w:tc>
          <w:tcPr>
            <w:tcW w:w="4635" w:type="dxa"/>
            <w:gridSpan w:val="2"/>
          </w:tcPr>
          <w:p w:rsidR="009A1EEE" w:rsidRDefault="00DD7AC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тему и главную мысль текста; развивать речь учащихся</w:t>
            </w:r>
            <w:r w:rsidR="009E27E6">
              <w:rPr>
                <w:sz w:val="24"/>
                <w:szCs w:val="24"/>
              </w:rPr>
              <w:t>, развивать эмоциональное отношения к произведению искусства, образное и логическое мышление.</w:t>
            </w:r>
          </w:p>
        </w:tc>
        <w:tc>
          <w:tcPr>
            <w:tcW w:w="675" w:type="dxa"/>
            <w:gridSpan w:val="3"/>
          </w:tcPr>
          <w:p w:rsidR="009A1EEE" w:rsidRDefault="001A0CB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5"/>
          </w:tcPr>
          <w:p w:rsidR="009A1EEE" w:rsidRDefault="00724664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7419">
              <w:rPr>
                <w:sz w:val="24"/>
                <w:szCs w:val="24"/>
              </w:rPr>
              <w:t>.12.13</w:t>
            </w: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816" w:type="dxa"/>
            <w:gridSpan w:val="2"/>
          </w:tcPr>
          <w:p w:rsidR="009A1EEE" w:rsidRPr="001A0CB6" w:rsidRDefault="001A0CB6" w:rsidP="00FC2D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XXVIII</w:t>
            </w:r>
          </w:p>
        </w:tc>
        <w:tc>
          <w:tcPr>
            <w:tcW w:w="3137" w:type="dxa"/>
            <w:gridSpan w:val="2"/>
          </w:tcPr>
          <w:p w:rsidR="009A1EEE" w:rsidRPr="005E357B" w:rsidRDefault="001A0CB6" w:rsidP="00FC2D17">
            <w:pPr>
              <w:rPr>
                <w:b/>
                <w:sz w:val="24"/>
                <w:szCs w:val="24"/>
              </w:rPr>
            </w:pPr>
            <w:r w:rsidRPr="005E357B">
              <w:rPr>
                <w:b/>
                <w:sz w:val="24"/>
                <w:szCs w:val="24"/>
              </w:rPr>
              <w:t>«</w:t>
            </w:r>
            <w:proofErr w:type="gramStart"/>
            <w:r w:rsidRPr="005E357B">
              <w:rPr>
                <w:b/>
                <w:sz w:val="24"/>
                <w:szCs w:val="24"/>
              </w:rPr>
              <w:t>Кажется</w:t>
            </w:r>
            <w:proofErr w:type="gramEnd"/>
            <w:r w:rsidRPr="005E357B">
              <w:rPr>
                <w:b/>
                <w:sz w:val="24"/>
                <w:szCs w:val="24"/>
              </w:rPr>
              <w:t xml:space="preserve"> все замерзло</w:t>
            </w:r>
            <w:r w:rsidR="005E357B" w:rsidRPr="005E357B">
              <w:rPr>
                <w:b/>
                <w:sz w:val="24"/>
                <w:szCs w:val="24"/>
              </w:rPr>
              <w:t xml:space="preserve"> в этой ступи…»</w:t>
            </w: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16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9A1EEE" w:rsidRDefault="009E27E6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Г.Скребицкий</w:t>
            </w:r>
            <w:proofErr w:type="spellEnd"/>
            <w:r>
              <w:rPr>
                <w:sz w:val="24"/>
                <w:szCs w:val="24"/>
              </w:rPr>
              <w:t xml:space="preserve"> «В зимнюю </w:t>
            </w:r>
            <w:r>
              <w:rPr>
                <w:sz w:val="24"/>
                <w:szCs w:val="24"/>
              </w:rPr>
              <w:lastRenderedPageBreak/>
              <w:t>стуж</w:t>
            </w:r>
            <w:r w:rsidR="005E357B">
              <w:rPr>
                <w:sz w:val="24"/>
                <w:szCs w:val="24"/>
              </w:rPr>
              <w:t>у» с.85-87</w:t>
            </w:r>
          </w:p>
        </w:tc>
        <w:tc>
          <w:tcPr>
            <w:tcW w:w="1998" w:type="dxa"/>
          </w:tcPr>
          <w:p w:rsidR="009A1EEE" w:rsidRDefault="005E357B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Учись </w:t>
            </w:r>
            <w:r>
              <w:rPr>
                <w:sz w:val="24"/>
                <w:szCs w:val="24"/>
              </w:rPr>
              <w:lastRenderedPageBreak/>
              <w:t>рассказывать об удивительных птицах-клестах</w:t>
            </w:r>
          </w:p>
        </w:tc>
        <w:tc>
          <w:tcPr>
            <w:tcW w:w="2009" w:type="dxa"/>
            <w:gridSpan w:val="3"/>
          </w:tcPr>
          <w:p w:rsidR="009A1EEE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Скопились</w:t>
            </w:r>
          </w:p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северяне,</w:t>
            </w:r>
          </w:p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цепкие коготки, из-под чешуек, в лютую стужу</w:t>
            </w:r>
          </w:p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E27E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 рассказывать об удивительных </w:t>
            </w:r>
            <w:r>
              <w:rPr>
                <w:sz w:val="24"/>
                <w:szCs w:val="24"/>
              </w:rPr>
              <w:lastRenderedPageBreak/>
              <w:t>птицах-клёстах; развивать речь, умение работать по плану; развивать слуховую память.</w:t>
            </w: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16" w:type="dxa"/>
            <w:gridSpan w:val="2"/>
          </w:tcPr>
          <w:p w:rsidR="009A1EEE" w:rsidRPr="002F12C9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9A1EEE" w:rsidRPr="00FC2D17" w:rsidRDefault="009A1EEE" w:rsidP="00FC2D17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16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9A1EEE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16" w:type="dxa"/>
            <w:gridSpan w:val="2"/>
          </w:tcPr>
          <w:p w:rsidR="009A1EEE" w:rsidRPr="009E27E6" w:rsidRDefault="009A1EEE" w:rsidP="00FC2D17">
            <w:pPr>
              <w:rPr>
                <w:b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9A1EEE" w:rsidRPr="009E27E6" w:rsidRDefault="00FC2D17" w:rsidP="00FC2D17">
            <w:pPr>
              <w:rPr>
                <w:b/>
                <w:sz w:val="24"/>
                <w:szCs w:val="24"/>
              </w:rPr>
            </w:pPr>
            <w:r w:rsidRPr="009E27E6">
              <w:rPr>
                <w:b/>
                <w:sz w:val="24"/>
                <w:szCs w:val="24"/>
              </w:rPr>
              <w:t>У каждого есть «трудный овражек»</w:t>
            </w:r>
          </w:p>
        </w:tc>
        <w:tc>
          <w:tcPr>
            <w:tcW w:w="1998" w:type="dxa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4635" w:type="dxa"/>
            <w:gridSpan w:val="2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9A1EEE" w:rsidRDefault="009A1EEE" w:rsidP="00FC2D17">
            <w:pPr>
              <w:rPr>
                <w:sz w:val="24"/>
                <w:szCs w:val="24"/>
              </w:rPr>
            </w:pPr>
          </w:p>
        </w:tc>
      </w:tr>
      <w:tr w:rsidR="00FC2D1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09" w:type="dxa"/>
          </w:tcPr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7AC6">
              <w:rPr>
                <w:sz w:val="24"/>
                <w:szCs w:val="24"/>
              </w:rPr>
              <w:t>7.</w:t>
            </w:r>
          </w:p>
        </w:tc>
        <w:tc>
          <w:tcPr>
            <w:tcW w:w="3133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Л.Воронк</w:t>
            </w:r>
            <w:r w:rsidR="002F12C9">
              <w:rPr>
                <w:sz w:val="24"/>
                <w:szCs w:val="24"/>
              </w:rPr>
              <w:t>ова</w:t>
            </w:r>
            <w:proofErr w:type="spellEnd"/>
            <w:r w:rsidR="002F12C9">
              <w:rPr>
                <w:sz w:val="24"/>
                <w:szCs w:val="24"/>
              </w:rPr>
              <w:t xml:space="preserve"> «Трудный овражек».</w:t>
            </w:r>
          </w:p>
        </w:tc>
        <w:tc>
          <w:tcPr>
            <w:tcW w:w="2009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Учись понимать, что в жизни есть трудности и их нужно преодолевать</w:t>
            </w:r>
          </w:p>
        </w:tc>
        <w:tc>
          <w:tcPr>
            <w:tcW w:w="1995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Сообщила</w:t>
            </w:r>
          </w:p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Примостилась</w:t>
            </w:r>
          </w:p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прочим</w:t>
            </w:r>
          </w:p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</w:t>
            </w:r>
          </w:p>
          <w:p w:rsidR="00FC2D17" w:rsidRDefault="00FC2D1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Поморщилась</w:t>
            </w:r>
          </w:p>
          <w:p w:rsidR="00FC2D17" w:rsidRDefault="00EF588B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Проскочу</w:t>
            </w:r>
          </w:p>
          <w:p w:rsidR="00EF588B" w:rsidRDefault="00EF588B" w:rsidP="00FC2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взобралел</w:t>
            </w:r>
            <w:proofErr w:type="spellEnd"/>
          </w:p>
        </w:tc>
        <w:tc>
          <w:tcPr>
            <w:tcW w:w="4649" w:type="dxa"/>
            <w:gridSpan w:val="3"/>
          </w:tcPr>
          <w:p w:rsidR="00FC2D17" w:rsidRDefault="009E27E6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беглого выразительного чтения; </w:t>
            </w:r>
            <w:r w:rsidR="00D45FDA">
              <w:rPr>
                <w:sz w:val="24"/>
                <w:szCs w:val="24"/>
              </w:rPr>
              <w:t xml:space="preserve">развивать умения слушать и </w:t>
            </w:r>
            <w:proofErr w:type="spellStart"/>
            <w:proofErr w:type="gramStart"/>
            <w:r w:rsidR="00D45FDA">
              <w:rPr>
                <w:sz w:val="24"/>
                <w:szCs w:val="24"/>
              </w:rPr>
              <w:t>запо-минать</w:t>
            </w:r>
            <w:proofErr w:type="spellEnd"/>
            <w:proofErr w:type="gramEnd"/>
            <w:r w:rsidR="00D45FDA">
              <w:rPr>
                <w:sz w:val="24"/>
                <w:szCs w:val="24"/>
              </w:rPr>
              <w:t xml:space="preserve"> информацию на слух.</w:t>
            </w:r>
          </w:p>
        </w:tc>
        <w:tc>
          <w:tcPr>
            <w:tcW w:w="675" w:type="dxa"/>
            <w:gridSpan w:val="3"/>
          </w:tcPr>
          <w:p w:rsidR="00FC2D17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15" w:type="dxa"/>
            <w:gridSpan w:val="5"/>
          </w:tcPr>
          <w:p w:rsidR="00FC2D17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27419">
              <w:rPr>
                <w:sz w:val="24"/>
                <w:szCs w:val="24"/>
              </w:rPr>
              <w:t>.12.13</w:t>
            </w:r>
          </w:p>
        </w:tc>
      </w:tr>
      <w:tr w:rsidR="00FC2D1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09" w:type="dxa"/>
          </w:tcPr>
          <w:p w:rsidR="00FC2D17" w:rsidRPr="00E22DF7" w:rsidRDefault="00E22DF7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XXXI</w:t>
            </w:r>
          </w:p>
        </w:tc>
        <w:tc>
          <w:tcPr>
            <w:tcW w:w="3133" w:type="dxa"/>
            <w:gridSpan w:val="2"/>
          </w:tcPr>
          <w:p w:rsidR="00E22DF7" w:rsidRDefault="00E22DF7" w:rsidP="00E22DF7">
            <w:pPr>
              <w:rPr>
                <w:b/>
                <w:sz w:val="24"/>
                <w:szCs w:val="24"/>
              </w:rPr>
            </w:pPr>
          </w:p>
          <w:p w:rsidR="00DD7AC6" w:rsidRPr="00DD7AC6" w:rsidRDefault="002F12C9" w:rsidP="00FC2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С.Михаилов</w:t>
            </w:r>
            <w:proofErr w:type="spellEnd"/>
            <w:r>
              <w:rPr>
                <w:b/>
                <w:sz w:val="24"/>
                <w:szCs w:val="24"/>
              </w:rPr>
              <w:t xml:space="preserve"> «Ёлочка» (быль) с.101</w:t>
            </w:r>
          </w:p>
        </w:tc>
        <w:tc>
          <w:tcPr>
            <w:tcW w:w="2009" w:type="dxa"/>
            <w:gridSpan w:val="2"/>
          </w:tcPr>
          <w:p w:rsidR="00FC2D17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Учись понимать, что «дыхание жизни» присуще не только людям и животным, но и растениям. </w:t>
            </w:r>
          </w:p>
        </w:tc>
        <w:tc>
          <w:tcPr>
            <w:tcW w:w="1995" w:type="dxa"/>
            <w:gridSpan w:val="2"/>
          </w:tcPr>
          <w:p w:rsidR="00FC2D17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Туда-сюда</w:t>
            </w:r>
          </w:p>
          <w:p w:rsidR="002F12C9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Одинокий</w:t>
            </w:r>
          </w:p>
          <w:p w:rsidR="002F12C9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Раскачиваться</w:t>
            </w:r>
          </w:p>
          <w:p w:rsidR="002F12C9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Прошептала</w:t>
            </w:r>
          </w:p>
          <w:p w:rsidR="002F12C9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Потеряла покой</w:t>
            </w:r>
          </w:p>
        </w:tc>
        <w:tc>
          <w:tcPr>
            <w:tcW w:w="4649" w:type="dxa"/>
            <w:gridSpan w:val="3"/>
          </w:tcPr>
          <w:p w:rsidR="00FC2D17" w:rsidRDefault="002F12C9" w:rsidP="00FC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интерес к самостоятельному чтению; учить оценивать свою работу и работу одноклассников. </w:t>
            </w:r>
          </w:p>
        </w:tc>
        <w:tc>
          <w:tcPr>
            <w:tcW w:w="675" w:type="dxa"/>
            <w:gridSpan w:val="3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</w:tr>
      <w:tr w:rsidR="00FC2D1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09" w:type="dxa"/>
          </w:tcPr>
          <w:p w:rsidR="00FC2D17" w:rsidRPr="002F12C9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  <w:p w:rsidR="00E22DF7" w:rsidRDefault="00E22DF7" w:rsidP="00FC2D17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</w:tr>
      <w:tr w:rsidR="00FC2D1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09" w:type="dxa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</w:tr>
      <w:tr w:rsidR="00FC2D17" w:rsidTr="00E22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09" w:type="dxa"/>
          </w:tcPr>
          <w:p w:rsidR="00FC2D17" w:rsidRPr="002F12C9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C140B5" w:rsidRPr="002F12C9" w:rsidRDefault="00C140B5" w:rsidP="00FC2D17">
            <w:pPr>
              <w:rPr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FC2D17" w:rsidRDefault="00FC2D17" w:rsidP="00FC2D17">
            <w:pPr>
              <w:rPr>
                <w:sz w:val="24"/>
                <w:szCs w:val="24"/>
              </w:rPr>
            </w:pPr>
          </w:p>
        </w:tc>
      </w:tr>
      <w:tr w:rsidR="00E22DF7" w:rsidTr="00FC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09" w:type="dxa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3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5"/>
          </w:tcPr>
          <w:p w:rsidR="00E22DF7" w:rsidRDefault="00E22DF7" w:rsidP="00FC2D17">
            <w:pPr>
              <w:rPr>
                <w:sz w:val="24"/>
                <w:szCs w:val="24"/>
              </w:rPr>
            </w:pPr>
          </w:p>
        </w:tc>
      </w:tr>
    </w:tbl>
    <w:p w:rsidR="008C1B0F" w:rsidRDefault="008C1B0F">
      <w:pPr>
        <w:rPr>
          <w:sz w:val="24"/>
          <w:szCs w:val="24"/>
        </w:rPr>
      </w:pPr>
    </w:p>
    <w:p w:rsidR="005F428F" w:rsidRDefault="005F428F">
      <w:pPr>
        <w:rPr>
          <w:sz w:val="24"/>
          <w:szCs w:val="24"/>
        </w:rPr>
      </w:pPr>
    </w:p>
    <w:p w:rsidR="005F428F" w:rsidRDefault="005F42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5F428F" w:rsidRPr="00824F41" w:rsidRDefault="005F428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F12C9">
        <w:rPr>
          <w:sz w:val="24"/>
          <w:szCs w:val="24"/>
        </w:rPr>
        <w:t xml:space="preserve">                </w:t>
      </w:r>
    </w:p>
    <w:sectPr w:rsidR="005F428F" w:rsidRPr="00824F41" w:rsidSect="00E22DF7">
      <w:headerReference w:type="default" r:id="rId8"/>
      <w:pgSz w:w="16838" w:h="11906" w:orient="landscape"/>
      <w:pgMar w:top="709" w:right="1134" w:bottom="851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BF" w:rsidRDefault="005D10BF" w:rsidP="00824F41">
      <w:pPr>
        <w:spacing w:after="0" w:line="240" w:lineRule="auto"/>
      </w:pPr>
      <w:r>
        <w:separator/>
      </w:r>
    </w:p>
  </w:endnote>
  <w:endnote w:type="continuationSeparator" w:id="0">
    <w:p w:rsidR="005D10BF" w:rsidRDefault="005D10BF" w:rsidP="0082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BF" w:rsidRDefault="005D10BF" w:rsidP="00824F41">
      <w:pPr>
        <w:spacing w:after="0" w:line="240" w:lineRule="auto"/>
      </w:pPr>
      <w:r>
        <w:separator/>
      </w:r>
    </w:p>
  </w:footnote>
  <w:footnote w:type="continuationSeparator" w:id="0">
    <w:p w:rsidR="005D10BF" w:rsidRDefault="005D10BF" w:rsidP="00824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B1" w:rsidRDefault="00E652B1">
    <w:pPr>
      <w:pStyle w:val="a4"/>
      <w:rPr>
        <w:rFonts w:cstheme="minorHAnsi"/>
        <w:sz w:val="28"/>
        <w:szCs w:val="28"/>
      </w:rPr>
    </w:pPr>
  </w:p>
  <w:p w:rsidR="00E652B1" w:rsidRPr="00044718" w:rsidRDefault="00E652B1">
    <w:pPr>
      <w:pStyle w:val="a4"/>
      <w:rPr>
        <w:rFonts w:cstheme="minorHAnsi"/>
        <w:b/>
        <w:sz w:val="24"/>
        <w:szCs w:val="24"/>
      </w:rPr>
    </w:pPr>
    <w:r w:rsidRPr="008C1B0F">
      <w:rPr>
        <w:rFonts w:cstheme="minorHAnsi"/>
        <w:sz w:val="28"/>
        <w:szCs w:val="28"/>
      </w:rPr>
      <w:t xml:space="preserve">      </w:t>
    </w:r>
    <w:r>
      <w:rPr>
        <w:rFonts w:cstheme="minorHAnsi"/>
        <w:b/>
        <w:sz w:val="24"/>
        <w:szCs w:val="24"/>
      </w:rPr>
      <w:t xml:space="preserve">                       </w:t>
    </w:r>
    <w:r w:rsidRPr="008C1B0F">
      <w:rPr>
        <w:rFonts w:cstheme="minorHAnsi"/>
        <w:b/>
        <w:sz w:val="28"/>
        <w:szCs w:val="28"/>
      </w:rPr>
      <w:t xml:space="preserve">Календарно-тематическое  планирование  по  литературному  чтению  4 класс </w:t>
    </w:r>
  </w:p>
  <w:p w:rsidR="00E652B1" w:rsidRPr="008C1B0F" w:rsidRDefault="00E652B1">
    <w:pPr>
      <w:pStyle w:val="a4"/>
      <w:rPr>
        <w:rFonts w:cstheme="minorHAnsi"/>
        <w:b/>
        <w:sz w:val="28"/>
        <w:szCs w:val="28"/>
      </w:rPr>
    </w:pPr>
    <w:r w:rsidRPr="008C1B0F">
      <w:rPr>
        <w:rFonts w:cstheme="minorHAnsi"/>
      </w:rPr>
      <w:t xml:space="preserve">                                </w:t>
    </w:r>
    <w:r w:rsidRPr="008C1B0F">
      <w:rPr>
        <w:rFonts w:cstheme="minorHAnsi"/>
        <w:b/>
        <w:sz w:val="28"/>
        <w:szCs w:val="28"/>
      </w:rPr>
      <w:t xml:space="preserve">по  учебнику  Г.М. Селиверстовой  и  Ф.Т. </w:t>
    </w:r>
    <w:proofErr w:type="spellStart"/>
    <w:r w:rsidRPr="008C1B0F">
      <w:rPr>
        <w:rFonts w:cstheme="minorHAnsi"/>
        <w:b/>
        <w:sz w:val="28"/>
        <w:szCs w:val="28"/>
      </w:rPr>
      <w:t>Манзановой</w:t>
    </w:r>
    <w:proofErr w:type="spellEnd"/>
    <w:r w:rsidRPr="008C1B0F">
      <w:rPr>
        <w:rFonts w:cstheme="minorHAnsi"/>
        <w:b/>
        <w:sz w:val="28"/>
        <w:szCs w:val="28"/>
      </w:rPr>
      <w:t>.   Учител</w:t>
    </w:r>
    <w:r>
      <w:rPr>
        <w:rFonts w:cstheme="minorHAnsi"/>
        <w:b/>
        <w:sz w:val="28"/>
        <w:szCs w:val="28"/>
      </w:rPr>
      <w:t>ь:___________________  2012-2013</w:t>
    </w:r>
    <w:r w:rsidRPr="008C1B0F">
      <w:rPr>
        <w:rFonts w:cstheme="minorHAnsi"/>
        <w:b/>
        <w:sz w:val="28"/>
        <w:szCs w:val="28"/>
      </w:rPr>
      <w:t xml:space="preserve"> </w:t>
    </w:r>
    <w:proofErr w:type="spellStart"/>
    <w:r w:rsidRPr="008C1B0F">
      <w:rPr>
        <w:rFonts w:cstheme="minorHAnsi"/>
        <w:b/>
        <w:sz w:val="28"/>
        <w:szCs w:val="28"/>
      </w:rPr>
      <w:t>уч</w:t>
    </w:r>
    <w:proofErr w:type="gramStart"/>
    <w:r w:rsidRPr="008C1B0F">
      <w:rPr>
        <w:rFonts w:cstheme="minorHAnsi"/>
        <w:b/>
        <w:sz w:val="28"/>
        <w:szCs w:val="28"/>
      </w:rPr>
      <w:t>.г</w:t>
    </w:r>
    <w:proofErr w:type="gramEnd"/>
    <w:r w:rsidRPr="008C1B0F">
      <w:rPr>
        <w:rFonts w:cstheme="minorHAnsi"/>
        <w:b/>
        <w:sz w:val="28"/>
        <w:szCs w:val="28"/>
      </w:rPr>
      <w:t>од</w:t>
    </w:r>
    <w:proofErr w:type="spellEnd"/>
    <w:r w:rsidRPr="008C1B0F">
      <w:rPr>
        <w:rFonts w:cstheme="minorHAnsi"/>
        <w:b/>
        <w:sz w:val="28"/>
        <w:szCs w:val="28"/>
      </w:rPr>
      <w:t>.</w:t>
    </w:r>
  </w:p>
  <w:p w:rsidR="00E652B1" w:rsidRPr="008C1B0F" w:rsidRDefault="00E652B1">
    <w:pPr>
      <w:pStyle w:val="a4"/>
      <w:rPr>
        <w:rFonts w:cstheme="minorHAnsi"/>
      </w:rPr>
    </w:pPr>
  </w:p>
  <w:p w:rsidR="00E652B1" w:rsidRPr="008C1B0F" w:rsidRDefault="00E652B1">
    <w:pPr>
      <w:pStyle w:val="a4"/>
      <w:rPr>
        <w:rFonts w:cstheme="minorHAnsi"/>
      </w:rPr>
    </w:pPr>
    <w:r w:rsidRPr="008C1B0F">
      <w:rPr>
        <w:rFonts w:cstheme="minorHAnsi"/>
      </w:rPr>
      <w:t xml:space="preserve">                        </w:t>
    </w:r>
  </w:p>
  <w:p w:rsidR="00E652B1" w:rsidRDefault="00E652B1">
    <w:pPr>
      <w:pStyle w:val="a4"/>
    </w:pPr>
    <w: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41"/>
    <w:rsid w:val="000054C8"/>
    <w:rsid w:val="00044718"/>
    <w:rsid w:val="00067621"/>
    <w:rsid w:val="00081AC4"/>
    <w:rsid w:val="000A132D"/>
    <w:rsid w:val="000B1B28"/>
    <w:rsid w:val="000B6954"/>
    <w:rsid w:val="000F0CF8"/>
    <w:rsid w:val="0015335B"/>
    <w:rsid w:val="001960A1"/>
    <w:rsid w:val="001A0CB6"/>
    <w:rsid w:val="001A3BC4"/>
    <w:rsid w:val="00281179"/>
    <w:rsid w:val="002F12C9"/>
    <w:rsid w:val="00312F2D"/>
    <w:rsid w:val="00315A10"/>
    <w:rsid w:val="003315D2"/>
    <w:rsid w:val="00346B37"/>
    <w:rsid w:val="003A2A54"/>
    <w:rsid w:val="003B6989"/>
    <w:rsid w:val="0043198E"/>
    <w:rsid w:val="004908AC"/>
    <w:rsid w:val="004F1845"/>
    <w:rsid w:val="005828E0"/>
    <w:rsid w:val="005D10BF"/>
    <w:rsid w:val="005E357B"/>
    <w:rsid w:val="005F428F"/>
    <w:rsid w:val="00622ECF"/>
    <w:rsid w:val="00627419"/>
    <w:rsid w:val="00636A2C"/>
    <w:rsid w:val="00646DF7"/>
    <w:rsid w:val="006B3255"/>
    <w:rsid w:val="00724664"/>
    <w:rsid w:val="00797B9F"/>
    <w:rsid w:val="007A36E9"/>
    <w:rsid w:val="007B0F6A"/>
    <w:rsid w:val="00824F41"/>
    <w:rsid w:val="00856D35"/>
    <w:rsid w:val="00862A28"/>
    <w:rsid w:val="008B73E0"/>
    <w:rsid w:val="008C1B0F"/>
    <w:rsid w:val="00904ED5"/>
    <w:rsid w:val="00914FA9"/>
    <w:rsid w:val="00943C62"/>
    <w:rsid w:val="00954402"/>
    <w:rsid w:val="00974EA5"/>
    <w:rsid w:val="009A1EEE"/>
    <w:rsid w:val="009D15CC"/>
    <w:rsid w:val="009D3C3A"/>
    <w:rsid w:val="009E27E6"/>
    <w:rsid w:val="00B869C1"/>
    <w:rsid w:val="00BB627A"/>
    <w:rsid w:val="00BE27B1"/>
    <w:rsid w:val="00BF2F83"/>
    <w:rsid w:val="00C140B5"/>
    <w:rsid w:val="00C31242"/>
    <w:rsid w:val="00CB4054"/>
    <w:rsid w:val="00CD19AB"/>
    <w:rsid w:val="00D16A34"/>
    <w:rsid w:val="00D45FDA"/>
    <w:rsid w:val="00D678D3"/>
    <w:rsid w:val="00D70F27"/>
    <w:rsid w:val="00DC1489"/>
    <w:rsid w:val="00DD358A"/>
    <w:rsid w:val="00DD7AC6"/>
    <w:rsid w:val="00E22DF7"/>
    <w:rsid w:val="00E652B1"/>
    <w:rsid w:val="00EB6241"/>
    <w:rsid w:val="00ED79FE"/>
    <w:rsid w:val="00EF588B"/>
    <w:rsid w:val="00F143BE"/>
    <w:rsid w:val="00F66340"/>
    <w:rsid w:val="00F6781F"/>
    <w:rsid w:val="00F81973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F41"/>
  </w:style>
  <w:style w:type="paragraph" w:styleId="a6">
    <w:name w:val="footer"/>
    <w:basedOn w:val="a"/>
    <w:link w:val="a7"/>
    <w:uiPriority w:val="99"/>
    <w:semiHidden/>
    <w:unhideWhenUsed/>
    <w:rsid w:val="0082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D126-D77F-48C3-B6B6-AD324127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Комп</cp:lastModifiedBy>
  <cp:revision>15</cp:revision>
  <cp:lastPrinted>2011-10-30T14:34:00Z</cp:lastPrinted>
  <dcterms:created xsi:type="dcterms:W3CDTF">2011-10-27T14:36:00Z</dcterms:created>
  <dcterms:modified xsi:type="dcterms:W3CDTF">2014-01-17T13:49:00Z</dcterms:modified>
</cp:coreProperties>
</file>