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49" w:rsidRDefault="00663449" w:rsidP="00D64D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занимают места в музыкальном зале. </w:t>
      </w:r>
    </w:p>
    <w:p w:rsidR="00663449" w:rsidRDefault="00663449" w:rsidP="00D64D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 1</w:t>
      </w:r>
      <w:r w:rsidRPr="0092589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65BB1">
        <w:rPr>
          <w:rFonts w:ascii="Times New Roman" w:hAnsi="Times New Roman"/>
          <w:i/>
          <w:sz w:val="24"/>
          <w:szCs w:val="24"/>
          <w:u w:val="single"/>
        </w:rPr>
        <w:t>Слайд1</w:t>
      </w:r>
      <w:r>
        <w:rPr>
          <w:rFonts w:ascii="Times New Roman" w:hAnsi="Times New Roman"/>
          <w:i/>
          <w:sz w:val="24"/>
          <w:szCs w:val="24"/>
        </w:rPr>
        <w:t>.  На экране - заставка  «С днем рождения,  любимый Липецкий край!»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890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Сегодня  у</w:t>
      </w:r>
      <w:proofErr w:type="gramEnd"/>
      <w:r>
        <w:rPr>
          <w:rFonts w:ascii="Times New Roman" w:hAnsi="Times New Roman"/>
          <w:sz w:val="24"/>
          <w:szCs w:val="24"/>
        </w:rPr>
        <w:t xml:space="preserve"> нас необычное мероприятие: скоро у нашей области день рождения – 60 лет со дня ее образования - и я знаю, что вы  вместе с родителями  подготовили слайдовые презентации  о том, чем знаменит сегодня Липецкий край: о  наших земляках-тружениках,  о достопримечательностях и памятных местах. 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- </w:t>
      </w:r>
      <w:r w:rsidRPr="00641CC1">
        <w:rPr>
          <w:rFonts w:ascii="Times New Roman" w:hAnsi="Times New Roman"/>
          <w:sz w:val="24"/>
          <w:szCs w:val="24"/>
        </w:rPr>
        <w:t>Мой славный  край,  земля родная,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Край лип зеленых и берез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Ты самый тёплый, самый близкий,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Любимый   край, край  детских грез.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31F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1FEF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631F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41CC1">
        <w:rPr>
          <w:rFonts w:ascii="Times New Roman" w:hAnsi="Times New Roman"/>
          <w:sz w:val="24"/>
          <w:szCs w:val="24"/>
        </w:rPr>
        <w:t xml:space="preserve">  Люблю я твой наряд весенний,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И радуг  разноцветный мост,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И шелест лип,  и песнь сирени,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И неба мириады звёзд.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2б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1FEF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631F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41CC1">
        <w:rPr>
          <w:rFonts w:ascii="Times New Roman" w:hAnsi="Times New Roman"/>
          <w:sz w:val="24"/>
          <w:szCs w:val="24"/>
        </w:rPr>
        <w:t xml:space="preserve">  Люблю твоих озёр прохладу,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И рек  стремительный поток.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В твоем лесу найду усладу,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И  поздних  ягод огонёк.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31FEF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631F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41CC1">
        <w:rPr>
          <w:rFonts w:ascii="Times New Roman" w:hAnsi="Times New Roman"/>
          <w:sz w:val="24"/>
          <w:szCs w:val="24"/>
        </w:rPr>
        <w:t xml:space="preserve"> Люблю играть  с друзьями в мячик.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И в праздник  хоровод водить.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И рано утром с мамой в садик</w:t>
      </w:r>
    </w:p>
    <w:p w:rsidR="00663449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1CC1">
        <w:rPr>
          <w:rFonts w:ascii="Times New Roman" w:hAnsi="Times New Roman"/>
          <w:sz w:val="24"/>
          <w:szCs w:val="24"/>
        </w:rPr>
        <w:t xml:space="preserve">                     В любимый садик приходить.</w:t>
      </w:r>
    </w:p>
    <w:p w:rsidR="00663449" w:rsidRPr="00641CC1" w:rsidRDefault="00663449" w:rsidP="00631F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63449" w:rsidRDefault="00663449" w:rsidP="008F233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F233D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Вокруг города Липецка, как промышленного центра,  в середине  прошлого века  образовалась Липецкая область из  районов соседних областей.</w:t>
      </w:r>
    </w:p>
    <w:p w:rsidR="00663449" w:rsidRPr="00CC5FE8" w:rsidRDefault="00663449" w:rsidP="008F2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Теперь она  содержит 18 районов.  И  сегодня мы отмечаем ее 60-летие!</w:t>
      </w:r>
    </w:p>
    <w:p w:rsidR="00663449" w:rsidRPr="00CC5FE8" w:rsidRDefault="00663449" w:rsidP="008F23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 настоящее время  о Липецкой области знает весь мир.  Мы гордимся своим родным краем!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Итак, первыми выступит т</w:t>
      </w:r>
      <w:r w:rsidRPr="0039318E">
        <w:rPr>
          <w:rFonts w:ascii="Times New Roman" w:hAnsi="Times New Roman"/>
          <w:sz w:val="24"/>
          <w:szCs w:val="24"/>
        </w:rPr>
        <w:t>ворческая группа детей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/>
          <w:sz w:val="24"/>
          <w:szCs w:val="24"/>
        </w:rPr>
        <w:t>»  -  расскажет нам о Липецком районе и его центре – городе Липецке.</w:t>
      </w:r>
    </w:p>
    <w:p w:rsidR="00663449" w:rsidRPr="00D83BC2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83BC2">
        <w:rPr>
          <w:rFonts w:ascii="Times New Roman" w:hAnsi="Times New Roman"/>
          <w:i/>
          <w:sz w:val="24"/>
          <w:szCs w:val="24"/>
        </w:rPr>
        <w:t>К экрану выходит группа детей.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i/>
          <w:sz w:val="24"/>
          <w:szCs w:val="24"/>
        </w:rPr>
        <w:t>Звучит «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7301D3">
        <w:rPr>
          <w:rFonts w:ascii="Times New Roman" w:hAnsi="Times New Roman"/>
          <w:b/>
          <w:i/>
          <w:sz w:val="24"/>
          <w:szCs w:val="24"/>
        </w:rPr>
        <w:t>есня о Липецком крае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D83BC2">
        <w:rPr>
          <w:rFonts w:ascii="Times New Roman" w:hAnsi="Times New Roman"/>
          <w:i/>
          <w:sz w:val="24"/>
          <w:szCs w:val="24"/>
        </w:rPr>
        <w:t>в исполнении детей,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37B5">
        <w:rPr>
          <w:rFonts w:ascii="Times New Roman" w:hAnsi="Times New Roman"/>
          <w:i/>
          <w:sz w:val="24"/>
          <w:szCs w:val="24"/>
        </w:rPr>
        <w:t xml:space="preserve">сл. </w:t>
      </w:r>
      <w:proofErr w:type="spellStart"/>
      <w:r w:rsidRPr="007A37B5">
        <w:rPr>
          <w:rFonts w:ascii="Times New Roman" w:hAnsi="Times New Roman"/>
          <w:i/>
          <w:sz w:val="24"/>
          <w:szCs w:val="24"/>
        </w:rPr>
        <w:t>В.Викторова</w:t>
      </w:r>
      <w:proofErr w:type="spellEnd"/>
      <w:r w:rsidRPr="007A37B5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7A37B5">
        <w:rPr>
          <w:rFonts w:ascii="Times New Roman" w:hAnsi="Times New Roman"/>
          <w:i/>
          <w:sz w:val="24"/>
          <w:szCs w:val="24"/>
        </w:rPr>
        <w:t>О.</w:t>
      </w:r>
      <w:r>
        <w:rPr>
          <w:rFonts w:ascii="Times New Roman" w:hAnsi="Times New Roman"/>
          <w:i/>
          <w:sz w:val="24"/>
          <w:szCs w:val="24"/>
        </w:rPr>
        <w:t>Котовой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7A37B5">
        <w:rPr>
          <w:rFonts w:ascii="Times New Roman" w:hAnsi="Times New Roman"/>
          <w:i/>
          <w:sz w:val="24"/>
          <w:szCs w:val="24"/>
        </w:rPr>
        <w:t>муз.</w:t>
      </w:r>
      <w:r>
        <w:rPr>
          <w:rFonts w:ascii="Times New Roman" w:hAnsi="Times New Roman"/>
          <w:i/>
          <w:sz w:val="24"/>
          <w:szCs w:val="24"/>
        </w:rPr>
        <w:t xml:space="preserve"> О. Котовой. 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3449" w:rsidRDefault="00663449" w:rsidP="007301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/>
          <w:sz w:val="24"/>
          <w:szCs w:val="24"/>
        </w:rPr>
        <w:t xml:space="preserve">Слайд 6)   .Заставка – герб Липецкого района.  </w:t>
      </w:r>
    </w:p>
    <w:p w:rsidR="00663449" w:rsidRDefault="00663449" w:rsidP="002D4181">
      <w:pPr>
        <w:pStyle w:val="a4"/>
        <w:spacing w:before="0" w:beforeAutospacing="0" w:after="0" w:afterAutospacing="0"/>
      </w:pPr>
      <w:r>
        <w:t xml:space="preserve"> (</w:t>
      </w:r>
      <w:r>
        <w:rPr>
          <w:i/>
        </w:rPr>
        <w:t>Материал для</w:t>
      </w:r>
      <w:r>
        <w:t xml:space="preserve">   </w:t>
      </w:r>
      <w:r>
        <w:rPr>
          <w:i/>
        </w:rPr>
        <w:t>творческого</w:t>
      </w:r>
      <w:r w:rsidRPr="006D5B48">
        <w:rPr>
          <w:i/>
        </w:rPr>
        <w:t xml:space="preserve"> рассказ</w:t>
      </w:r>
      <w:r>
        <w:rPr>
          <w:i/>
        </w:rPr>
        <w:t>а детей</w:t>
      </w:r>
      <w:r>
        <w:t xml:space="preserve">): </w:t>
      </w:r>
    </w:p>
    <w:p w:rsidR="00663449" w:rsidRDefault="00663449" w:rsidP="002D4181">
      <w:pPr>
        <w:pStyle w:val="a4"/>
        <w:spacing w:before="0" w:beforeAutospacing="0" w:after="0" w:afterAutospacing="0"/>
        <w:rPr>
          <w:color w:val="000000"/>
        </w:rPr>
      </w:pPr>
      <w:r>
        <w:t xml:space="preserve"> </w:t>
      </w:r>
      <w:r>
        <w:rPr>
          <w:b/>
        </w:rPr>
        <w:t xml:space="preserve"> </w:t>
      </w:r>
      <w:r>
        <w:t xml:space="preserve"> - </w:t>
      </w:r>
      <w:r w:rsidRPr="00340C61">
        <w:rPr>
          <w:color w:val="000000"/>
        </w:rPr>
        <w:t>Перед вами – герб Липецкого района, самого кру</w:t>
      </w:r>
      <w:r>
        <w:rPr>
          <w:color w:val="000000"/>
        </w:rPr>
        <w:t>пного района Липецкой области и  и</w:t>
      </w:r>
      <w:r w:rsidRPr="00340C61">
        <w:rPr>
          <w:color w:val="000000"/>
        </w:rPr>
        <w:t>менно в нем</w:t>
      </w:r>
      <w:r>
        <w:rPr>
          <w:color w:val="000000"/>
        </w:rPr>
        <w:t xml:space="preserve"> расположен областной центр – город Липецк.</w:t>
      </w:r>
      <w:r w:rsidRPr="00340C61">
        <w:rPr>
          <w:color w:val="000000"/>
        </w:rPr>
        <w:t xml:space="preserve"> </w:t>
      </w:r>
    </w:p>
    <w:p w:rsidR="00663449" w:rsidRDefault="00663449" w:rsidP="002D4181">
      <w:pPr>
        <w:pStyle w:val="a4"/>
        <w:spacing w:before="0" w:beforeAutospacing="0" w:after="0" w:afterAutospacing="0"/>
        <w:rPr>
          <w:color w:val="000000"/>
        </w:rPr>
      </w:pPr>
      <w:r w:rsidRPr="00340C61">
        <w:rPr>
          <w:color w:val="000000"/>
        </w:rPr>
        <w:t xml:space="preserve">Золотое поле щита созвучно с гербом города Липецка, а зелёная кайма символизирует значение Липецкого района, как пригородного района города Липецка. Золото в </w:t>
      </w:r>
      <w:r>
        <w:rPr>
          <w:color w:val="000000"/>
        </w:rPr>
        <w:t xml:space="preserve"> г</w:t>
      </w:r>
      <w:r w:rsidRPr="00340C61">
        <w:rPr>
          <w:color w:val="000000"/>
        </w:rPr>
        <w:t>еральдике - уважение, стабильность, богатство, урожай.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  <w:t xml:space="preserve">Кувшин отражает гончарный промысел, которым район исторически славился. Здесь делали не только посуду, </w:t>
      </w:r>
      <w:r>
        <w:rPr>
          <w:color w:val="000000"/>
        </w:rPr>
        <w:t xml:space="preserve">но и романовскую игрушку, </w:t>
      </w:r>
      <w:r w:rsidRPr="00340C61">
        <w:rPr>
          <w:color w:val="000000"/>
        </w:rPr>
        <w:t xml:space="preserve"> популярную в Росс</w:t>
      </w:r>
      <w:r>
        <w:rPr>
          <w:color w:val="000000"/>
        </w:rPr>
        <w:t xml:space="preserve">ии еще  два </w:t>
      </w:r>
      <w:r>
        <w:rPr>
          <w:color w:val="000000"/>
        </w:rPr>
        <w:lastRenderedPageBreak/>
        <w:t>столетия назад</w:t>
      </w:r>
      <w:r w:rsidRPr="00340C61">
        <w:rPr>
          <w:color w:val="000000"/>
        </w:rPr>
        <w:t>. Красный цвет - цвет глины, из которой делались игрушки.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  <w:t>В геральдике кувшин символизирует достаток, хранилище, процветающее хозяйство.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  <w:t xml:space="preserve">Наковальня в гербе символизирует один из первых металлургических заводов России, созданный в 1693 году - </w:t>
      </w:r>
      <w:proofErr w:type="spellStart"/>
      <w:r w:rsidRPr="00340C61">
        <w:rPr>
          <w:color w:val="000000"/>
        </w:rPr>
        <w:t>Боринский</w:t>
      </w:r>
      <w:proofErr w:type="spellEnd"/>
      <w:r w:rsidRPr="00340C61">
        <w:rPr>
          <w:color w:val="000000"/>
        </w:rPr>
        <w:t>. В первые годы выпускались металлические изделия, которые шли на местный рынок: скобы, крючья, гвозди. Позднее предприятие было переоборудовано для литья пушек.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  <w:t xml:space="preserve">По указу Петра Великого в селе Большая </w:t>
      </w:r>
      <w:r>
        <w:rPr>
          <w:color w:val="000000"/>
        </w:rPr>
        <w:t xml:space="preserve">  </w:t>
      </w:r>
      <w:proofErr w:type="spellStart"/>
      <w:r w:rsidRPr="00340C61">
        <w:rPr>
          <w:color w:val="000000"/>
        </w:rPr>
        <w:t>Кузьминка</w:t>
      </w:r>
      <w:proofErr w:type="spellEnd"/>
      <w:r w:rsidRPr="00340C61">
        <w:rPr>
          <w:color w:val="000000"/>
        </w:rPr>
        <w:t xml:space="preserve"> в 1703-1706 гг. был основан железоделательный (якорный) завод. Якоря, производимые в России, считались одними из лучших и успешно соперничали по качеству с </w:t>
      </w:r>
      <w:r>
        <w:rPr>
          <w:color w:val="000000"/>
        </w:rPr>
        <w:t>иностранными (</w:t>
      </w:r>
      <w:r w:rsidRPr="00340C61">
        <w:rPr>
          <w:color w:val="000000"/>
        </w:rPr>
        <w:t>английскими, голландскими и французскими</w:t>
      </w:r>
      <w:r>
        <w:rPr>
          <w:color w:val="000000"/>
        </w:rPr>
        <w:t>)</w:t>
      </w:r>
      <w:r w:rsidRPr="00340C61">
        <w:rPr>
          <w:color w:val="000000"/>
        </w:rPr>
        <w:t>. В гербе об этом напоминает изображение серебряного якоря.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</w:r>
      <w:r w:rsidRPr="00D03AA0">
        <w:rPr>
          <w:color w:val="000000"/>
        </w:rPr>
        <w:t>З</w:t>
      </w:r>
      <w:r>
        <w:rPr>
          <w:color w:val="000000"/>
        </w:rPr>
        <w:t>начение цветов на гербе:</w:t>
      </w:r>
    </w:p>
    <w:p w:rsidR="00663449" w:rsidRDefault="00663449" w:rsidP="002D418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r w:rsidRPr="00340C61">
        <w:rPr>
          <w:color w:val="000000"/>
        </w:rPr>
        <w:t>расный (</w:t>
      </w:r>
      <w:r>
        <w:rPr>
          <w:color w:val="000000"/>
        </w:rPr>
        <w:t>ч</w:t>
      </w:r>
      <w:r w:rsidRPr="00340C61">
        <w:rPr>
          <w:color w:val="000000"/>
        </w:rPr>
        <w:t>ервлёный) - сила, мужество, труд, любовь и красота.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  <w:t>Зелёный - природа, здоровье, сельское хозяйство, надежда.</w:t>
      </w:r>
      <w:r w:rsidRPr="00340C61">
        <w:rPr>
          <w:rStyle w:val="apple-converted-space"/>
          <w:color w:val="000000"/>
        </w:rPr>
        <w:t> </w:t>
      </w:r>
      <w:r w:rsidRPr="00340C61">
        <w:rPr>
          <w:color w:val="000000"/>
        </w:rPr>
        <w:br/>
        <w:t>Серебро - чистота, духовность, совершенство, взаимопонимание.</w:t>
      </w:r>
    </w:p>
    <w:p w:rsidR="00663449" w:rsidRDefault="00663449" w:rsidP="002D4181">
      <w:pPr>
        <w:pStyle w:val="a4"/>
        <w:spacing w:before="0" w:beforeAutospacing="0" w:after="0" w:afterAutospacing="0"/>
        <w:rPr>
          <w:color w:val="000000"/>
        </w:rPr>
      </w:pPr>
    </w:p>
    <w:p w:rsidR="00663449" w:rsidRDefault="00663449" w:rsidP="002D4181">
      <w:pPr>
        <w:pStyle w:val="a4"/>
        <w:spacing w:before="0" w:beforeAutospacing="0" w:after="0" w:afterAutospacing="0"/>
        <w:rPr>
          <w:color w:val="000000"/>
        </w:rPr>
      </w:pPr>
      <w:r>
        <w:rPr>
          <w:i/>
        </w:rPr>
        <w:t>(Слайд</w:t>
      </w:r>
      <w:r>
        <w:rPr>
          <w:color w:val="000000"/>
        </w:rPr>
        <w:t xml:space="preserve"> 7)  - </w:t>
      </w:r>
      <w:r w:rsidRPr="00164E79">
        <w:rPr>
          <w:i/>
          <w:color w:val="000000"/>
        </w:rPr>
        <w:t>Гербы</w:t>
      </w:r>
      <w:r>
        <w:rPr>
          <w:color w:val="000000"/>
        </w:rPr>
        <w:t xml:space="preserve"> </w:t>
      </w:r>
      <w:r>
        <w:rPr>
          <w:i/>
        </w:rPr>
        <w:t>города  Липецка и Липецкой области.</w:t>
      </w:r>
    </w:p>
    <w:p w:rsidR="00663449" w:rsidRDefault="00663449" w:rsidP="002D418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763FDD">
        <w:rPr>
          <w:b/>
          <w:color w:val="000000"/>
        </w:rPr>
        <w:t>Ребенок</w:t>
      </w:r>
      <w:r>
        <w:rPr>
          <w:color w:val="000000"/>
        </w:rPr>
        <w:t xml:space="preserve"> - </w:t>
      </w:r>
      <w:r w:rsidR="00931052">
        <w:rPr>
          <w:color w:val="000000"/>
        </w:rPr>
        <w:t>Т</w:t>
      </w:r>
      <w:r>
        <w:rPr>
          <w:color w:val="000000"/>
        </w:rPr>
        <w:t>еперь посмотрите и на два других герба. Вы их узнали? Давайте их сравним и расскажем о них.</w:t>
      </w:r>
    </w:p>
    <w:p w:rsidR="00663449" w:rsidRPr="00D03AA0" w:rsidRDefault="00663449" w:rsidP="002D4181">
      <w:pPr>
        <w:pStyle w:val="a4"/>
        <w:spacing w:before="0" w:beforeAutospacing="0" w:after="0" w:afterAutospacing="0"/>
        <w:rPr>
          <w:i/>
          <w:color w:val="000000"/>
        </w:rPr>
      </w:pPr>
      <w:r w:rsidRPr="00D03AA0">
        <w:rPr>
          <w:i/>
          <w:color w:val="000000"/>
        </w:rPr>
        <w:t>Ответы детей.</w:t>
      </w:r>
    </w:p>
    <w:p w:rsidR="00663449" w:rsidRPr="00763FDD" w:rsidRDefault="00663449" w:rsidP="00763F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- </w:t>
      </w:r>
      <w:r w:rsidR="00931052">
        <w:rPr>
          <w:rFonts w:ascii="Times New Roman" w:hAnsi="Times New Roman"/>
          <w:sz w:val="24"/>
          <w:szCs w:val="24"/>
        </w:rPr>
        <w:t>Ведь</w:t>
      </w:r>
      <w:r w:rsidRPr="00763FDD">
        <w:rPr>
          <w:rFonts w:ascii="Times New Roman" w:hAnsi="Times New Roman"/>
          <w:sz w:val="24"/>
          <w:szCs w:val="24"/>
        </w:rPr>
        <w:t xml:space="preserve"> еще совсем недавно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FDD">
        <w:rPr>
          <w:rFonts w:ascii="Times New Roman" w:hAnsi="Times New Roman"/>
          <w:sz w:val="24"/>
          <w:szCs w:val="24"/>
        </w:rPr>
        <w:t xml:space="preserve">Липецкий </w:t>
      </w:r>
      <w:r>
        <w:rPr>
          <w:rFonts w:ascii="Times New Roman" w:hAnsi="Times New Roman"/>
          <w:sz w:val="24"/>
          <w:szCs w:val="24"/>
        </w:rPr>
        <w:t>герб также</w:t>
      </w:r>
      <w:r w:rsidRPr="00763FDD">
        <w:rPr>
          <w:rFonts w:ascii="Times New Roman" w:hAnsi="Times New Roman"/>
          <w:sz w:val="24"/>
          <w:szCs w:val="24"/>
        </w:rPr>
        <w:t xml:space="preserve"> отражал</w:t>
      </w:r>
      <w:r>
        <w:rPr>
          <w:rFonts w:ascii="Times New Roman" w:hAnsi="Times New Roman"/>
          <w:sz w:val="24"/>
          <w:szCs w:val="24"/>
        </w:rPr>
        <w:t xml:space="preserve"> славу Липецка как города металлургов. А теперь на гербе – липа – зеленый символ нашего города, давший ему имя. </w:t>
      </w:r>
    </w:p>
    <w:p w:rsidR="00663449" w:rsidRDefault="00663449" w:rsidP="00E84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931052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хочу рассказать о том, что мы с мамой весь летний отпуск провели, путешествуя по  Липецкому району и городу Липецку. Мама у меня экскурсовод, она знает так много интересного о нашем крае! Больше всего мне запомнилась  экскурсия на НЛМК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>8, 8а</w:t>
      </w:r>
      <w:r>
        <w:rPr>
          <w:rFonts w:ascii="Times New Roman" w:hAnsi="Times New Roman"/>
          <w:sz w:val="24"/>
          <w:szCs w:val="24"/>
        </w:rPr>
        <w:t>)– огромный металлургический комбинат, где работает мой папа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>ы  8б</w:t>
      </w:r>
      <w:r>
        <w:rPr>
          <w:rFonts w:ascii="Times New Roman" w:hAnsi="Times New Roman"/>
          <w:sz w:val="24"/>
          <w:szCs w:val="24"/>
        </w:rPr>
        <w:t xml:space="preserve">). Он и его бригада выплавляют сталь для всей нашей </w:t>
      </w:r>
      <w:proofErr w:type="gramStart"/>
      <w:r>
        <w:rPr>
          <w:rFonts w:ascii="Times New Roman" w:hAnsi="Times New Roman"/>
          <w:sz w:val="24"/>
          <w:szCs w:val="24"/>
        </w:rPr>
        <w:t>страны  (</w:t>
      </w:r>
      <w:proofErr w:type="gramEnd"/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8в </w:t>
      </w:r>
      <w:r>
        <w:rPr>
          <w:rFonts w:ascii="Times New Roman" w:hAnsi="Times New Roman"/>
          <w:sz w:val="24"/>
          <w:szCs w:val="24"/>
        </w:rPr>
        <w:t>). Какая интересная и нужная у него работа! Я, словно завороженный, смотрел на  расплавленный  металл, льющийся из огромного ковша, словно  огненная река! Я  решил: когда вырасту, тоже пойду работать на НЛМК!</w:t>
      </w:r>
    </w:p>
    <w:p w:rsidR="00663449" w:rsidRDefault="00663449" w:rsidP="00E84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Pr="009F3F97" w:rsidRDefault="00663449" w:rsidP="00E842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>-коллаж 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F3F97">
        <w:rPr>
          <w:rFonts w:ascii="Times New Roman" w:hAnsi="Times New Roman"/>
          <w:b/>
          <w:sz w:val="24"/>
          <w:szCs w:val="24"/>
        </w:rPr>
        <w:t>Песня «Хочу рабочим стать!»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F97">
        <w:rPr>
          <w:rFonts w:ascii="Times New Roman" w:hAnsi="Times New Roman"/>
          <w:i/>
          <w:sz w:val="24"/>
          <w:szCs w:val="24"/>
        </w:rPr>
        <w:t>в исполнении мальчика-солиста.</w:t>
      </w:r>
    </w:p>
    <w:p w:rsidR="00663449" w:rsidRPr="009F3F97" w:rsidRDefault="00663449" w:rsidP="00E842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3449" w:rsidRDefault="00663449" w:rsidP="00E84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А я с бабушкой был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98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фабрике</w:t>
      </w:r>
      <w:proofErr w:type="gramEnd"/>
      <w:r>
        <w:rPr>
          <w:rFonts w:ascii="Times New Roman" w:hAnsi="Times New Roman"/>
          <w:sz w:val="24"/>
          <w:szCs w:val="24"/>
        </w:rPr>
        <w:t xml:space="preserve"> «Липецкие узоры» в пригороде Липецка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>). Мастера росписи там просто волшебники! Они создают чудесную сказочную страну, где величаво вскинули крылья в полете гордые лебеди; а это ведут свой хоровод сестры-Матрешки!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). В лаковых миниатюрах под рукой художника оживают Иван Царевич и Серый Волк, Царевна-Лягушка и Василиса Прекрасная!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663449" w:rsidRDefault="00663449" w:rsidP="00E84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там </w:t>
      </w:r>
      <w:proofErr w:type="gramStart"/>
      <w:r>
        <w:rPr>
          <w:rFonts w:ascii="Times New Roman" w:hAnsi="Times New Roman"/>
          <w:sz w:val="24"/>
          <w:szCs w:val="24"/>
        </w:rPr>
        <w:t>подарили  расписные</w:t>
      </w:r>
      <w:proofErr w:type="gramEnd"/>
      <w:r>
        <w:rPr>
          <w:rFonts w:ascii="Times New Roman" w:hAnsi="Times New Roman"/>
          <w:sz w:val="24"/>
          <w:szCs w:val="24"/>
        </w:rPr>
        <w:t xml:space="preserve"> чудо-ложки 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12</w:t>
      </w:r>
      <w:r>
        <w:rPr>
          <w:rFonts w:ascii="Times New Roman" w:hAnsi="Times New Roman"/>
          <w:sz w:val="24"/>
          <w:szCs w:val="24"/>
        </w:rPr>
        <w:t>). Это не просто ложки, - это звонкие музыкальные инструменты  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12а</w:t>
      </w:r>
      <w:r>
        <w:rPr>
          <w:rFonts w:ascii="Times New Roman" w:hAnsi="Times New Roman"/>
          <w:sz w:val="24"/>
          <w:szCs w:val="24"/>
        </w:rPr>
        <w:t>).</w:t>
      </w:r>
    </w:p>
    <w:p w:rsidR="00663449" w:rsidRPr="00BB3903" w:rsidRDefault="00663449" w:rsidP="00E8428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3903">
        <w:rPr>
          <w:rFonts w:ascii="Times New Roman" w:hAnsi="Times New Roman"/>
          <w:sz w:val="24"/>
          <w:szCs w:val="24"/>
        </w:rPr>
        <w:t>-  В руки ложки мы возьмём, весело играть начнём.</w:t>
      </w:r>
    </w:p>
    <w:p w:rsidR="00663449" w:rsidRPr="00BB3903" w:rsidRDefault="00663449" w:rsidP="00E8428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B3903">
        <w:rPr>
          <w:rFonts w:ascii="Times New Roman" w:hAnsi="Times New Roman"/>
          <w:sz w:val="24"/>
          <w:szCs w:val="24"/>
        </w:rPr>
        <w:t>Липец</w:t>
      </w:r>
      <w:r>
        <w:rPr>
          <w:rFonts w:ascii="Times New Roman" w:hAnsi="Times New Roman"/>
          <w:sz w:val="24"/>
          <w:szCs w:val="24"/>
        </w:rPr>
        <w:t xml:space="preserve">кие   расписные  ложки, </w:t>
      </w:r>
      <w:r w:rsidRPr="00BB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будто золотые!</w:t>
      </w:r>
    </w:p>
    <w:p w:rsidR="00663449" w:rsidRDefault="00663449" w:rsidP="00E84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22">
        <w:rPr>
          <w:rFonts w:ascii="Times New Roman" w:hAnsi="Times New Roman"/>
          <w:b/>
          <w:sz w:val="24"/>
          <w:szCs w:val="24"/>
        </w:rPr>
        <w:t>Оркестр ложкарей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  под</w:t>
      </w:r>
      <w:proofErr w:type="gramEnd"/>
      <w:r>
        <w:rPr>
          <w:rFonts w:ascii="Times New Roman" w:hAnsi="Times New Roman"/>
          <w:sz w:val="24"/>
          <w:szCs w:val="24"/>
        </w:rPr>
        <w:t xml:space="preserve"> фонограмму оркестра русс. нар. инструментов.</w:t>
      </w:r>
      <w:r w:rsidRPr="00201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( 2 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>а – фото детей - 13, 13а</w:t>
      </w:r>
      <w:r>
        <w:rPr>
          <w:rFonts w:ascii="Times New Roman" w:hAnsi="Times New Roman"/>
          <w:sz w:val="24"/>
          <w:szCs w:val="24"/>
        </w:rPr>
        <w:t>)</w:t>
      </w:r>
    </w:p>
    <w:p w:rsidR="00663449" w:rsidRDefault="00663449" w:rsidP="00E84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(Слайд  14) . Внезапно звучит зловещая музыка, программа на экране рябит и сбивается, появляется  «Вирус – </w:t>
      </w:r>
      <w:proofErr w:type="spellStart"/>
      <w:r>
        <w:rPr>
          <w:rFonts w:ascii="Times New Roman" w:hAnsi="Times New Roman"/>
          <w:i/>
          <w:sz w:val="24"/>
          <w:szCs w:val="24"/>
        </w:rPr>
        <w:t>Андроид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- красная фигурка логотипа операционной системы </w:t>
      </w:r>
      <w:proofErr w:type="spellStart"/>
      <w:r>
        <w:rPr>
          <w:rFonts w:ascii="Times New Roman" w:hAnsi="Times New Roman"/>
          <w:i/>
          <w:sz w:val="24"/>
          <w:szCs w:val="24"/>
        </w:rPr>
        <w:t>Андроид</w:t>
      </w:r>
      <w:proofErr w:type="spellEnd"/>
      <w:r>
        <w:rPr>
          <w:rFonts w:ascii="Times New Roman" w:hAnsi="Times New Roman"/>
          <w:i/>
          <w:sz w:val="24"/>
          <w:szCs w:val="24"/>
        </w:rPr>
        <w:t>. Он уничтожает предыдущий слайд.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1052" w:rsidRDefault="00931052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F2">
        <w:rPr>
          <w:rFonts w:ascii="Times New Roman" w:hAnsi="Times New Roman"/>
          <w:b/>
          <w:sz w:val="24"/>
          <w:szCs w:val="24"/>
        </w:rPr>
        <w:t xml:space="preserve">Вирус – </w:t>
      </w:r>
      <w:proofErr w:type="spellStart"/>
      <w:r w:rsidRPr="00CD40F2">
        <w:rPr>
          <w:rFonts w:ascii="Times New Roman" w:hAnsi="Times New Roman"/>
          <w:b/>
          <w:sz w:val="24"/>
          <w:szCs w:val="24"/>
        </w:rPr>
        <w:t>Андроид</w:t>
      </w:r>
      <w:proofErr w:type="spellEnd"/>
      <w:r w:rsidRPr="00CD40F2">
        <w:rPr>
          <w:rFonts w:ascii="Times New Roman" w:hAnsi="Times New Roman"/>
          <w:b/>
          <w:sz w:val="24"/>
          <w:szCs w:val="24"/>
        </w:rPr>
        <w:t xml:space="preserve"> (</w:t>
      </w:r>
      <w:r w:rsidRPr="00C81ED4">
        <w:rPr>
          <w:rFonts w:ascii="Times New Roman" w:hAnsi="Times New Roman"/>
          <w:i/>
          <w:sz w:val="24"/>
          <w:szCs w:val="24"/>
        </w:rPr>
        <w:t>голос за кадром).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 – ха – ха! Я Компьютерный Вирус, злой и вредный,</w:t>
      </w:r>
    </w:p>
    <w:p w:rsidR="00663449" w:rsidRPr="00CD40F2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Живу в компьютере безбедно.</w:t>
      </w:r>
    </w:p>
    <w:p w:rsidR="00663449" w:rsidRPr="00CD40F2" w:rsidRDefault="00663449" w:rsidP="00CD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0F2">
        <w:rPr>
          <w:rFonts w:ascii="Times New Roman" w:hAnsi="Times New Roman"/>
          <w:sz w:val="24"/>
          <w:szCs w:val="24"/>
        </w:rPr>
        <w:t>Мой мозг – процессор, душа – программа,</w:t>
      </w:r>
    </w:p>
    <w:p w:rsidR="00663449" w:rsidRDefault="00663449" w:rsidP="00CD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0F2">
        <w:rPr>
          <w:rFonts w:ascii="Times New Roman" w:hAnsi="Times New Roman"/>
          <w:sz w:val="24"/>
          <w:szCs w:val="24"/>
        </w:rPr>
        <w:t>Эмоций и  чувств во мне ни грамма.</w:t>
      </w:r>
    </w:p>
    <w:p w:rsidR="00663449" w:rsidRPr="00CD40F2" w:rsidRDefault="00663449" w:rsidP="00CD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уничтожу программу вашу и заварю та-а-а-кую кашу!..  Ха – ха – ха! </w:t>
      </w:r>
    </w:p>
    <w:p w:rsidR="00663449" w:rsidRPr="00CD40F2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D4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Ребята, что же нам делать? Мы не можем допустить, чтобы всю вашу работу уничтожил  вирус -</w:t>
      </w:r>
      <w:r w:rsidRPr="00700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разбойник!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D4">
        <w:rPr>
          <w:rFonts w:ascii="Times New Roman" w:hAnsi="Times New Roman"/>
          <w:b/>
          <w:sz w:val="24"/>
          <w:szCs w:val="24"/>
        </w:rPr>
        <w:t>Мальчик.</w:t>
      </w:r>
      <w:r>
        <w:rPr>
          <w:rFonts w:ascii="Times New Roman" w:hAnsi="Times New Roman"/>
          <w:sz w:val="24"/>
          <w:szCs w:val="24"/>
        </w:rPr>
        <w:t xml:space="preserve">  Я знаю, что делать: надо перепрограммировать вредоносную программу. (</w:t>
      </w:r>
      <w:r w:rsidRPr="00C81ED4">
        <w:rPr>
          <w:rFonts w:ascii="Times New Roman" w:hAnsi="Times New Roman"/>
          <w:i/>
          <w:sz w:val="24"/>
          <w:szCs w:val="24"/>
        </w:rPr>
        <w:t>Обращается к вирусу</w:t>
      </w:r>
      <w:r>
        <w:rPr>
          <w:rFonts w:ascii="Times New Roman" w:hAnsi="Times New Roman"/>
          <w:sz w:val="24"/>
          <w:szCs w:val="24"/>
        </w:rPr>
        <w:t>): - Вирус, подожди, не делай зла!  Пойми: важно не уничтожать, а созидать!   Наша творческая группа «Выдумщики»  приготовила очень интересный рассказ.  Мы создавали его с большой любовью и старанием, слушай и смотри: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7734E7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  15).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34E7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7734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Это один их крупных городов Липецкой области – Лебедянь. Издавна этот край славился своими яблоневыми садами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16</w:t>
      </w:r>
      <w:r>
        <w:rPr>
          <w:rFonts w:ascii="Times New Roman" w:hAnsi="Times New Roman"/>
          <w:sz w:val="24"/>
          <w:szCs w:val="24"/>
        </w:rPr>
        <w:t>), да овощными полями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).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заглянем на завод, где производят наши любимые соки из фруктов и овощей 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 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>а – 18,18а,18б, 19</w:t>
      </w:r>
      <w:r>
        <w:rPr>
          <w:rFonts w:ascii="Times New Roman" w:hAnsi="Times New Roman"/>
          <w:sz w:val="24"/>
          <w:szCs w:val="24"/>
        </w:rPr>
        <w:t>).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Прислушайтесь, мне кажется, фрукты и овощи завели спор: кто из них полезней и вкусней!</w:t>
      </w:r>
      <w:r w:rsidRPr="00A24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</w:rPr>
        <w:t>)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Театрализованное представление </w:t>
      </w:r>
      <w:r w:rsidRPr="009D5538">
        <w:rPr>
          <w:rFonts w:ascii="Times New Roman" w:hAnsi="Times New Roman"/>
          <w:b/>
          <w:sz w:val="24"/>
          <w:szCs w:val="24"/>
        </w:rPr>
        <w:t xml:space="preserve"> «Спор овощей»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</w:t>
      </w:r>
      <w:r>
        <w:rPr>
          <w:rFonts w:ascii="Times New Roman" w:hAnsi="Times New Roman"/>
          <w:i/>
          <w:sz w:val="24"/>
          <w:szCs w:val="24"/>
        </w:rPr>
        <w:t>д 21 – фото детей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Default="00663449" w:rsidP="00AE5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«Узнай на вкус» </w:t>
      </w: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22- фото детей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63449" w:rsidRPr="005E6890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)</w:t>
      </w:r>
      <w:r w:rsidRPr="00C938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Ребенок.  </w:t>
      </w:r>
      <w:r w:rsidRPr="0084138F">
        <w:rPr>
          <w:rFonts w:ascii="Times New Roman" w:hAnsi="Times New Roman"/>
          <w:sz w:val="24"/>
          <w:szCs w:val="24"/>
        </w:rPr>
        <w:t>А я знаю, что не</w:t>
      </w:r>
      <w:r w:rsidRPr="00C938BC">
        <w:rPr>
          <w:rFonts w:ascii="Times New Roman" w:hAnsi="Times New Roman"/>
          <w:sz w:val="24"/>
          <w:szCs w:val="24"/>
        </w:rPr>
        <w:t xml:space="preserve"> менее любимый</w:t>
      </w:r>
      <w:r>
        <w:rPr>
          <w:rFonts w:ascii="Times New Roman" w:hAnsi="Times New Roman"/>
          <w:sz w:val="24"/>
          <w:szCs w:val="24"/>
        </w:rPr>
        <w:t xml:space="preserve"> детьми продукт питания производят на </w:t>
      </w:r>
      <w:r w:rsidRPr="00C938BC">
        <w:rPr>
          <w:rFonts w:ascii="Times New Roman" w:hAnsi="Times New Roman"/>
          <w:sz w:val="24"/>
          <w:szCs w:val="24"/>
        </w:rPr>
        <w:t>заводе</w:t>
      </w:r>
      <w:r w:rsidRPr="00F06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городе Чаплыгине  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24, 24а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это за продукт – подскажет загадка:</w:t>
      </w:r>
      <w:r w:rsidRPr="00A44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25</w:t>
      </w:r>
      <w:r>
        <w:rPr>
          <w:rFonts w:ascii="Times New Roman" w:hAnsi="Times New Roman"/>
          <w:sz w:val="24"/>
          <w:szCs w:val="24"/>
        </w:rPr>
        <w:t>)</w:t>
      </w:r>
    </w:p>
    <w:p w:rsidR="00663449" w:rsidRPr="00847EB4" w:rsidRDefault="00663449" w:rsidP="00AE5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38F">
        <w:rPr>
          <w:rStyle w:val="apple-style-span"/>
          <w:rFonts w:ascii="Times New Roman" w:hAnsi="Times New Roman"/>
          <w:color w:val="122100"/>
        </w:rPr>
        <w:t>- Из водицы белой</w:t>
      </w:r>
      <w:r w:rsidRPr="0084138F">
        <w:rPr>
          <w:rFonts w:ascii="Times New Roman" w:hAnsi="Times New Roman"/>
          <w:color w:val="122100"/>
        </w:rPr>
        <w:br/>
      </w:r>
      <w:r w:rsidRPr="0084138F">
        <w:rPr>
          <w:rStyle w:val="apple-style-span"/>
          <w:rFonts w:ascii="Times New Roman" w:hAnsi="Times New Roman"/>
          <w:color w:val="122100"/>
        </w:rPr>
        <w:t xml:space="preserve">Всё, что хочешь, </w:t>
      </w:r>
      <w:proofErr w:type="gramStart"/>
      <w:r w:rsidRPr="0084138F">
        <w:rPr>
          <w:rStyle w:val="apple-style-span"/>
          <w:rFonts w:ascii="Times New Roman" w:hAnsi="Times New Roman"/>
          <w:color w:val="122100"/>
        </w:rPr>
        <w:t>делай:</w:t>
      </w:r>
      <w:r w:rsidRPr="0084138F">
        <w:rPr>
          <w:rFonts w:ascii="Times New Roman" w:hAnsi="Times New Roman"/>
          <w:color w:val="122100"/>
        </w:rPr>
        <w:br/>
      </w:r>
      <w:r w:rsidRPr="0084138F">
        <w:rPr>
          <w:rStyle w:val="apple-style-span"/>
          <w:rFonts w:ascii="Times New Roman" w:hAnsi="Times New Roman"/>
          <w:color w:val="122100"/>
        </w:rPr>
        <w:t>Масло</w:t>
      </w:r>
      <w:proofErr w:type="gramEnd"/>
      <w:r w:rsidRPr="0084138F">
        <w:rPr>
          <w:rStyle w:val="apple-style-span"/>
          <w:rFonts w:ascii="Times New Roman" w:hAnsi="Times New Roman"/>
          <w:color w:val="122100"/>
        </w:rPr>
        <w:t xml:space="preserve"> в нашу кашу,</w:t>
      </w:r>
      <w:r w:rsidRPr="0084138F">
        <w:rPr>
          <w:rFonts w:ascii="Times New Roman" w:hAnsi="Times New Roman"/>
          <w:color w:val="122100"/>
        </w:rPr>
        <w:br/>
      </w:r>
      <w:r w:rsidRPr="0084138F">
        <w:rPr>
          <w:rStyle w:val="apple-style-span"/>
          <w:rFonts w:ascii="Times New Roman" w:hAnsi="Times New Roman"/>
          <w:color w:val="122100"/>
        </w:rPr>
        <w:t>Сливки в простоквашу,</w:t>
      </w:r>
      <w:r w:rsidRPr="0084138F">
        <w:rPr>
          <w:rFonts w:ascii="Times New Roman" w:hAnsi="Times New Roman"/>
          <w:color w:val="122100"/>
        </w:rPr>
        <w:br/>
      </w:r>
      <w:r w:rsidRPr="0084138F">
        <w:rPr>
          <w:rStyle w:val="apple-style-span"/>
          <w:rFonts w:ascii="Times New Roman" w:hAnsi="Times New Roman"/>
          <w:color w:val="122100"/>
        </w:rPr>
        <w:t>Творожок на пирожок.</w:t>
      </w:r>
      <w:r w:rsidRPr="0084138F">
        <w:rPr>
          <w:rFonts w:ascii="Times New Roman" w:hAnsi="Times New Roman"/>
          <w:color w:val="122100"/>
        </w:rPr>
        <w:br/>
      </w:r>
      <w:r w:rsidRPr="0084138F">
        <w:rPr>
          <w:rStyle w:val="apple-style-span"/>
          <w:rFonts w:ascii="Times New Roman" w:hAnsi="Times New Roman"/>
          <w:color w:val="122100"/>
        </w:rPr>
        <w:t>Ешь да пей, гостям налей</w:t>
      </w:r>
      <w:r w:rsidRPr="0084138F">
        <w:rPr>
          <w:rFonts w:ascii="Times New Roman" w:hAnsi="Times New Roman"/>
          <w:color w:val="122100"/>
        </w:rPr>
        <w:br/>
      </w:r>
      <w:r w:rsidRPr="0084138F">
        <w:rPr>
          <w:rStyle w:val="apple-style-span"/>
          <w:rFonts w:ascii="Times New Roman" w:hAnsi="Times New Roman"/>
          <w:color w:val="122100"/>
        </w:rPr>
        <w:t>И коту не пожалей.</w:t>
      </w:r>
      <w:r w:rsidRPr="0084138F">
        <w:rPr>
          <w:rFonts w:ascii="Times New Roman" w:hAnsi="Times New Roman"/>
          <w:color w:val="122100"/>
        </w:rPr>
        <w:br/>
      </w:r>
      <w:r w:rsidRPr="00847EB4">
        <w:rPr>
          <w:rStyle w:val="apple-style-span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/</w:t>
      </w:r>
      <w:r w:rsidRPr="007734E7">
        <w:rPr>
          <w:rStyle w:val="apple-style-span"/>
          <w:rFonts w:ascii="Times New Roman" w:hAnsi="Times New Roman"/>
          <w:i/>
          <w:sz w:val="24"/>
          <w:szCs w:val="24"/>
          <w:bdr w:val="none" w:sz="0" w:space="0" w:color="auto" w:frame="1"/>
        </w:rPr>
        <w:t>Ответ: Молоко</w:t>
      </w:r>
      <w:r w:rsidRPr="00847EB4">
        <w:rPr>
          <w:rStyle w:val="apple-style-span"/>
          <w:rFonts w:ascii="Times New Roman" w:hAnsi="Times New Roman"/>
          <w:sz w:val="24"/>
          <w:szCs w:val="24"/>
          <w:bdr w:val="none" w:sz="0" w:space="0" w:color="auto" w:frame="1"/>
        </w:rPr>
        <w:t>/.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25а</w:t>
      </w:r>
      <w:r>
        <w:rPr>
          <w:rFonts w:ascii="Times New Roman" w:hAnsi="Times New Roman"/>
          <w:sz w:val="24"/>
          <w:szCs w:val="24"/>
        </w:rPr>
        <w:t>)</w:t>
      </w:r>
    </w:p>
    <w:p w:rsidR="00663449" w:rsidRPr="00847EB4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Pr="000A1DE3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26, 26а – фото детей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Инсценировка песни «33 коровы», </w:t>
      </w:r>
      <w:r w:rsidRPr="000A1DE3">
        <w:rPr>
          <w:rFonts w:ascii="Times New Roman" w:hAnsi="Times New Roman"/>
          <w:i/>
          <w:sz w:val="24"/>
          <w:szCs w:val="24"/>
        </w:rPr>
        <w:t>фонограмма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A1DE3">
        <w:rPr>
          <w:rFonts w:ascii="Times New Roman" w:hAnsi="Times New Roman"/>
          <w:i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1DE3">
        <w:rPr>
          <w:rFonts w:ascii="Times New Roman" w:hAnsi="Times New Roman"/>
          <w:i/>
          <w:sz w:val="24"/>
          <w:szCs w:val="24"/>
        </w:rPr>
        <w:t>М. Дунаевского.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Pr="003449A0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D40F2">
        <w:rPr>
          <w:rFonts w:ascii="Times New Roman" w:hAnsi="Times New Roman"/>
          <w:b/>
          <w:sz w:val="24"/>
          <w:szCs w:val="24"/>
        </w:rPr>
        <w:t xml:space="preserve">Вирус – </w:t>
      </w:r>
      <w:proofErr w:type="spellStart"/>
      <w:r w:rsidRPr="00CD40F2">
        <w:rPr>
          <w:rFonts w:ascii="Times New Roman" w:hAnsi="Times New Roman"/>
          <w:b/>
          <w:sz w:val="24"/>
          <w:szCs w:val="24"/>
        </w:rPr>
        <w:t>Андроид</w:t>
      </w:r>
      <w:proofErr w:type="spellEnd"/>
      <w:r w:rsidRPr="00CD40F2">
        <w:rPr>
          <w:rFonts w:ascii="Times New Roman" w:hAnsi="Times New Roman"/>
          <w:b/>
          <w:sz w:val="24"/>
          <w:szCs w:val="24"/>
        </w:rPr>
        <w:t xml:space="preserve"> </w:t>
      </w:r>
      <w:r w:rsidRPr="008B5DE7">
        <w:rPr>
          <w:rFonts w:ascii="Times New Roman" w:hAnsi="Times New Roman"/>
          <w:i/>
          <w:sz w:val="24"/>
          <w:szCs w:val="24"/>
        </w:rPr>
        <w:t>(голос за кадром</w:t>
      </w:r>
      <w:r>
        <w:rPr>
          <w:rFonts w:ascii="Times New Roman" w:hAnsi="Times New Roman"/>
          <w:sz w:val="24"/>
          <w:szCs w:val="24"/>
        </w:rPr>
        <w:t>). - Вы меня заинтересовали. Я, пожалуй, посмотрю  вашу программу до конца.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Ребенок.  </w:t>
      </w:r>
      <w:r>
        <w:rPr>
          <w:rFonts w:ascii="Times New Roman" w:hAnsi="Times New Roman"/>
          <w:sz w:val="24"/>
          <w:szCs w:val="24"/>
        </w:rPr>
        <w:t xml:space="preserve">Смотри,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</w:t>
      </w:r>
      <w:r w:rsidRPr="008B5DE7">
        <w:rPr>
          <w:rFonts w:ascii="Times New Roman" w:hAnsi="Times New Roman"/>
          <w:sz w:val="24"/>
          <w:szCs w:val="24"/>
        </w:rPr>
        <w:t>ндроид</w:t>
      </w:r>
      <w:proofErr w:type="spellEnd"/>
      <w:r w:rsidRPr="008B5D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DE7">
        <w:rPr>
          <w:rFonts w:ascii="Times New Roman" w:hAnsi="Times New Roman"/>
          <w:sz w:val="24"/>
          <w:szCs w:val="24"/>
        </w:rPr>
        <w:t xml:space="preserve"> мы</w:t>
      </w:r>
      <w:proofErr w:type="gramEnd"/>
      <w:r w:rsidRPr="008B5DE7">
        <w:rPr>
          <w:rFonts w:ascii="Times New Roman" w:hAnsi="Times New Roman"/>
          <w:sz w:val="24"/>
          <w:szCs w:val="24"/>
        </w:rPr>
        <w:t xml:space="preserve"> </w:t>
      </w:r>
      <w:r w:rsidRPr="00C938BC">
        <w:rPr>
          <w:rFonts w:ascii="Times New Roman" w:hAnsi="Times New Roman"/>
          <w:sz w:val="24"/>
          <w:szCs w:val="24"/>
        </w:rPr>
        <w:t>в старинном городе Ельце.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28</w:t>
      </w:r>
      <w:proofErr w:type="gramEnd"/>
      <w:r>
        <w:rPr>
          <w:rFonts w:ascii="Times New Roman" w:hAnsi="Times New Roman"/>
          <w:i/>
          <w:sz w:val="24"/>
          <w:szCs w:val="24"/>
        </w:rPr>
        <w:t>а, 28б</w:t>
      </w:r>
      <w:r>
        <w:rPr>
          <w:rFonts w:ascii="Times New Roman" w:hAnsi="Times New Roman"/>
          <w:sz w:val="24"/>
          <w:szCs w:val="24"/>
        </w:rPr>
        <w:t>). Но он известен всей России не только своим историческим прошлым, но и современными мастерицами-кружевницами. Здесь находится знаменитая  фабрика « Елецкие кружева».  Мастерицы высокого класса занимаются этим старинным ремеслом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>) и кружева получаются тончайшие, как волшебный морозный узор на оконном стекле!</w:t>
      </w:r>
      <w:r w:rsidRPr="008241A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)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Pr="008A14A1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31 – фото детей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Танец с кружевными платками,  </w:t>
      </w:r>
      <w:r w:rsidRPr="008A14A1">
        <w:rPr>
          <w:rFonts w:ascii="Times New Roman" w:hAnsi="Times New Roman"/>
          <w:i/>
          <w:sz w:val="24"/>
          <w:szCs w:val="24"/>
        </w:rPr>
        <w:t xml:space="preserve">инструментальная обработка </w:t>
      </w:r>
      <w:r>
        <w:rPr>
          <w:rFonts w:ascii="Times New Roman" w:hAnsi="Times New Roman"/>
          <w:i/>
          <w:sz w:val="24"/>
          <w:szCs w:val="24"/>
        </w:rPr>
        <w:t xml:space="preserve">романса  А. </w:t>
      </w:r>
      <w:r w:rsidRPr="008A14A1">
        <w:rPr>
          <w:rFonts w:ascii="Times New Roman" w:hAnsi="Times New Roman"/>
          <w:i/>
          <w:sz w:val="24"/>
          <w:szCs w:val="24"/>
        </w:rPr>
        <w:t xml:space="preserve"> Варламова «Красный сарафан».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32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Ребенок.  </w:t>
      </w:r>
      <w:r w:rsidRPr="00D03AA0">
        <w:rPr>
          <w:rFonts w:ascii="Times New Roman" w:hAnsi="Times New Roman"/>
          <w:sz w:val="24"/>
          <w:szCs w:val="24"/>
        </w:rPr>
        <w:t>А я знаю, что есть</w:t>
      </w:r>
      <w:r w:rsidRPr="009F7F09">
        <w:rPr>
          <w:rFonts w:ascii="Times New Roman" w:hAnsi="Times New Roman"/>
          <w:sz w:val="24"/>
          <w:szCs w:val="24"/>
        </w:rPr>
        <w:t xml:space="preserve"> в Липецкой области места,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7F09"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</w:rPr>
        <w:t xml:space="preserve"> самое главное богатство – это   бережно хранимая человеком природа:  где «сень прохлады и шум берез,  нежнейший аромат жасмина  и  величественная  прелесть роз» - как писал об этих местах </w:t>
      </w:r>
      <w:r>
        <w:rPr>
          <w:rFonts w:ascii="Times New Roman" w:hAnsi="Times New Roman"/>
          <w:sz w:val="24"/>
          <w:szCs w:val="24"/>
        </w:rPr>
        <w:lastRenderedPageBreak/>
        <w:t xml:space="preserve">наш земляк-поэт Т. Романова.  Это и «Парк растений»  (липецкий дендрарий)  в </w:t>
      </w:r>
      <w:proofErr w:type="spellStart"/>
      <w:r>
        <w:rPr>
          <w:rFonts w:ascii="Times New Roman" w:hAnsi="Times New Roman"/>
          <w:sz w:val="24"/>
          <w:szCs w:val="24"/>
        </w:rPr>
        <w:t>Становлянском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районе,  и заповедник «</w:t>
      </w:r>
      <w:proofErr w:type="spellStart"/>
      <w:r>
        <w:rPr>
          <w:rFonts w:ascii="Times New Roman" w:hAnsi="Times New Roman"/>
          <w:sz w:val="24"/>
          <w:szCs w:val="24"/>
        </w:rPr>
        <w:t>Галичья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гора» в Задонском районе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33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этих заповедных мест неустанно заботятся о том, чтобы сохранить редкие виды растений, животных и птиц.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Ведущ</w:t>
      </w:r>
      <w:proofErr w:type="spellEnd"/>
      <w:r>
        <w:rPr>
          <w:rFonts w:ascii="Times New Roman" w:hAnsi="Times New Roman"/>
          <w:sz w:val="24"/>
          <w:szCs w:val="24"/>
        </w:rPr>
        <w:t>. – Как здесь красиво! Давайте  на этой   полянке отдохнем, послушаем звуки леса.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34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F09EA">
        <w:rPr>
          <w:rFonts w:ascii="Times New Roman" w:hAnsi="Times New Roman"/>
          <w:i/>
          <w:sz w:val="24"/>
          <w:szCs w:val="24"/>
        </w:rPr>
        <w:t>Релаксационная пауза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F41BE">
        <w:rPr>
          <w:rFonts w:ascii="Times New Roman" w:hAnsi="Times New Roman"/>
          <w:b/>
          <w:sz w:val="24"/>
          <w:szCs w:val="24"/>
        </w:rPr>
        <w:t>Фонограмма «Звуки природы. Пение птиц».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F53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 xml:space="preserve">Дети расслабляются, закрывают глаза, отдыхают. </w:t>
      </w:r>
      <w:r w:rsidRPr="009A5F53">
        <w:rPr>
          <w:rFonts w:ascii="Times New Roman" w:hAnsi="Times New Roman"/>
          <w:i/>
          <w:sz w:val="24"/>
          <w:szCs w:val="24"/>
        </w:rPr>
        <w:t>Воспитатель тихонько вторит пению птиц, подыгрывая на свистульке/.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-  </w:t>
      </w:r>
      <w:r>
        <w:rPr>
          <w:rFonts w:ascii="Times New Roman" w:hAnsi="Times New Roman"/>
          <w:sz w:val="24"/>
          <w:szCs w:val="24"/>
        </w:rPr>
        <w:t xml:space="preserve">Не правда ли здесь чудесно! А вы слышали помимо птичьих голосов еще  какие-нибудь звуки? Это звуки, издаваемые свистулькой. Посмотрите, вот она какая, похожая на маленькую птичку! </w:t>
      </w:r>
      <w:r w:rsidRPr="009A5F53">
        <w:rPr>
          <w:rFonts w:ascii="Times New Roman" w:hAnsi="Times New Roman"/>
          <w:i/>
          <w:sz w:val="24"/>
          <w:szCs w:val="24"/>
        </w:rPr>
        <w:t>/показывает/.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35</w:t>
      </w:r>
      <w:r>
        <w:rPr>
          <w:rFonts w:ascii="Times New Roman" w:hAnsi="Times New Roman"/>
          <w:sz w:val="24"/>
          <w:szCs w:val="24"/>
        </w:rPr>
        <w:t>) - А ведь делают  такие свистульки народные умельцы нашего края – мастера из села  Ленино (бывшее Романово).  Голос их такой мелодичный, звонкий, точно птичья  трель. Предлагаю вам взять эти чудо-свистульки и дополнить голоса леса их звучанием.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36 – фото детей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56C30">
        <w:rPr>
          <w:rFonts w:ascii="Times New Roman" w:hAnsi="Times New Roman"/>
          <w:b/>
          <w:sz w:val="24"/>
          <w:szCs w:val="24"/>
        </w:rPr>
        <w:t>Игра на свистульках.</w:t>
      </w:r>
    </w:p>
    <w:p w:rsidR="00663449" w:rsidRPr="00456C30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EC0">
        <w:rPr>
          <w:rFonts w:ascii="Times New Roman" w:hAnsi="Times New Roman"/>
          <w:i/>
          <w:sz w:val="24"/>
          <w:szCs w:val="24"/>
        </w:rPr>
        <w:t>Воспитатель предлагает детям</w:t>
      </w:r>
      <w:r>
        <w:rPr>
          <w:rFonts w:ascii="Times New Roman" w:hAnsi="Times New Roman"/>
          <w:b/>
          <w:sz w:val="24"/>
          <w:szCs w:val="24"/>
        </w:rPr>
        <w:t xml:space="preserve"> игру «Экологическая угадай-ка»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Вед. – </w:t>
      </w:r>
      <w:r w:rsidRPr="00456C30">
        <w:rPr>
          <w:rFonts w:ascii="Times New Roman" w:hAnsi="Times New Roman"/>
          <w:sz w:val="24"/>
          <w:szCs w:val="24"/>
        </w:rPr>
        <w:t>Богатство природы нашего края необходимо беречь</w:t>
      </w:r>
      <w:r>
        <w:rPr>
          <w:rFonts w:ascii="Times New Roman" w:hAnsi="Times New Roman"/>
          <w:sz w:val="24"/>
          <w:szCs w:val="24"/>
        </w:rPr>
        <w:t xml:space="preserve"> и сохранять для будущих поколений, чтобы в Красную книгу Липецкого края </w:t>
      </w:r>
      <w:proofErr w:type="gramStart"/>
      <w:r>
        <w:rPr>
          <w:rFonts w:ascii="Times New Roman" w:hAnsi="Times New Roman"/>
          <w:sz w:val="24"/>
          <w:szCs w:val="24"/>
        </w:rPr>
        <w:t>заносили  как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 меньше растений, животных   и  птиц.  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>).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8D9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1908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Давайте будем беречь планету,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всей вселенной похожей нету.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всей вселенной совсем одна…</w:t>
      </w: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будет делать без нас она?</w:t>
      </w:r>
    </w:p>
    <w:p w:rsidR="00663449" w:rsidRPr="00456C30" w:rsidRDefault="00663449" w:rsidP="005E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Песня «Детские мечты» </w:t>
      </w:r>
      <w:r w:rsidRPr="00D83BC2">
        <w:rPr>
          <w:rFonts w:ascii="Times New Roman" w:hAnsi="Times New Roman"/>
          <w:i/>
          <w:sz w:val="24"/>
          <w:szCs w:val="24"/>
        </w:rPr>
        <w:t>в исполнении детей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0C12">
        <w:rPr>
          <w:rFonts w:ascii="Times New Roman" w:hAnsi="Times New Roman"/>
          <w:i/>
          <w:sz w:val="24"/>
          <w:szCs w:val="24"/>
        </w:rPr>
        <w:t xml:space="preserve">сл. </w:t>
      </w:r>
      <w:r>
        <w:rPr>
          <w:rFonts w:ascii="Times New Roman" w:hAnsi="Times New Roman"/>
          <w:i/>
          <w:sz w:val="24"/>
          <w:szCs w:val="24"/>
        </w:rPr>
        <w:t xml:space="preserve">Е. </w:t>
      </w:r>
      <w:proofErr w:type="spellStart"/>
      <w:r>
        <w:rPr>
          <w:rFonts w:ascii="Times New Roman" w:hAnsi="Times New Roman"/>
          <w:i/>
          <w:sz w:val="24"/>
          <w:szCs w:val="24"/>
        </w:rPr>
        <w:t>Каргановой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000C12">
        <w:rPr>
          <w:rFonts w:ascii="Times New Roman" w:hAnsi="Times New Roman"/>
          <w:i/>
          <w:sz w:val="24"/>
          <w:szCs w:val="24"/>
        </w:rPr>
        <w:t xml:space="preserve"> муз. О. Котовой.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3449" w:rsidRPr="00B61C81" w:rsidRDefault="00663449" w:rsidP="005E68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</w:t>
      </w:r>
      <w:r w:rsidRPr="00B61C81">
        <w:rPr>
          <w:rFonts w:ascii="Times New Roman" w:hAnsi="Times New Roman"/>
          <w:i/>
          <w:sz w:val="24"/>
          <w:szCs w:val="24"/>
        </w:rPr>
        <w:t xml:space="preserve">идеоряд по тексту </w:t>
      </w:r>
      <w:proofErr w:type="gramStart"/>
      <w:r w:rsidRPr="00B61C81">
        <w:rPr>
          <w:rFonts w:ascii="Times New Roman" w:hAnsi="Times New Roman"/>
          <w:i/>
          <w:sz w:val="24"/>
          <w:szCs w:val="24"/>
        </w:rPr>
        <w:t>песни</w:t>
      </w:r>
      <w:r>
        <w:rPr>
          <w:rFonts w:ascii="Times New Roman" w:hAnsi="Times New Roman"/>
          <w:i/>
          <w:sz w:val="24"/>
          <w:szCs w:val="24"/>
        </w:rPr>
        <w:t xml:space="preserve">  без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музыки– слайды 38 - 61</w:t>
      </w:r>
      <w:r w:rsidRPr="00B61C8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="001418BD" w:rsidRPr="00B61C81">
        <w:rPr>
          <w:rFonts w:ascii="Times New Roman" w:hAnsi="Times New Roman"/>
          <w:i/>
          <w:sz w:val="24"/>
          <w:szCs w:val="24"/>
        </w:rPr>
        <w:t xml:space="preserve"> </w:t>
      </w:r>
    </w:p>
    <w:p w:rsidR="00663449" w:rsidRDefault="00663449" w:rsidP="003F6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Вед. - </w:t>
      </w:r>
      <w:r>
        <w:rPr>
          <w:rFonts w:ascii="Times New Roman" w:hAnsi="Times New Roman"/>
          <w:sz w:val="24"/>
          <w:szCs w:val="24"/>
        </w:rPr>
        <w:t xml:space="preserve"> Сегодня мы рассказали о наиболее крупных  и значимых районах и городах Липецкой области. Я думаю вас не оставило равнодушными увиденное.  И это не последнее наше путешествие, ведь в Липецкой области еще так много мест, достойных внимания и вскоре мы с вами посетим их в нашей виртуальной экскурсии.</w:t>
      </w:r>
    </w:p>
    <w:p w:rsidR="00663449" w:rsidRDefault="00663449" w:rsidP="003F6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i/>
          <w:sz w:val="24"/>
          <w:szCs w:val="24"/>
        </w:rPr>
        <w:t xml:space="preserve">  62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Андроид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690FE6">
        <w:rPr>
          <w:rFonts w:ascii="Times New Roman" w:hAnsi="Times New Roman"/>
          <w:sz w:val="24"/>
          <w:szCs w:val="24"/>
        </w:rPr>
        <w:t xml:space="preserve">  Здорово!</w:t>
      </w:r>
      <w:r>
        <w:rPr>
          <w:rFonts w:ascii="Times New Roman" w:hAnsi="Times New Roman"/>
          <w:sz w:val="24"/>
          <w:szCs w:val="24"/>
        </w:rPr>
        <w:t xml:space="preserve"> Я так много нового и интересного узнал сегодня! Спасибо вам, друзья! </w:t>
      </w: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F04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sz w:val="24"/>
          <w:szCs w:val="24"/>
        </w:rPr>
        <w:t xml:space="preserve"> – Смотрите, ребята, наш  </w:t>
      </w:r>
      <w:proofErr w:type="spellStart"/>
      <w:r>
        <w:rPr>
          <w:rFonts w:ascii="Times New Roman" w:hAnsi="Times New Roman"/>
          <w:sz w:val="24"/>
          <w:szCs w:val="24"/>
        </w:rPr>
        <w:t>Андроид</w:t>
      </w:r>
      <w:proofErr w:type="spellEnd"/>
      <w:r>
        <w:rPr>
          <w:rFonts w:ascii="Times New Roman" w:hAnsi="Times New Roman"/>
          <w:sz w:val="24"/>
          <w:szCs w:val="24"/>
        </w:rPr>
        <w:t xml:space="preserve"> уже не выглядит таким злым и агрессивным, даже свой красный наряд сменил на спокойный зеленый и стал таким симпатичным!</w:t>
      </w:r>
      <w:r w:rsidRPr="00A60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>)</w:t>
      </w: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6F04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EC6F0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 Молодец! Мы предлагаем </w:t>
      </w:r>
      <w:proofErr w:type="gramStart"/>
      <w:r>
        <w:rPr>
          <w:rFonts w:ascii="Times New Roman" w:hAnsi="Times New Roman"/>
          <w:sz w:val="24"/>
          <w:szCs w:val="24"/>
        </w:rPr>
        <w:t>тебе  дружить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будем называть тебя </w:t>
      </w:r>
      <w:proofErr w:type="spellStart"/>
      <w:r>
        <w:rPr>
          <w:rFonts w:ascii="Times New Roman" w:hAnsi="Times New Roman"/>
          <w:sz w:val="24"/>
          <w:szCs w:val="24"/>
        </w:rPr>
        <w:t>Андрошей</w:t>
      </w:r>
      <w:proofErr w:type="spellEnd"/>
      <w:r>
        <w:rPr>
          <w:rFonts w:ascii="Times New Roman" w:hAnsi="Times New Roman"/>
          <w:sz w:val="24"/>
          <w:szCs w:val="24"/>
        </w:rPr>
        <w:t xml:space="preserve">. А ты будешь помогать нам создавать детские компьютерные сайты </w:t>
      </w:r>
      <w:proofErr w:type="gramStart"/>
      <w:r>
        <w:rPr>
          <w:rFonts w:ascii="Times New Roman" w:hAnsi="Times New Roman"/>
          <w:sz w:val="24"/>
          <w:szCs w:val="24"/>
        </w:rPr>
        <w:t>и  программы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6F04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EC6F0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57081B">
        <w:rPr>
          <w:rFonts w:ascii="Times New Roman" w:hAnsi="Times New Roman"/>
          <w:sz w:val="24"/>
          <w:szCs w:val="24"/>
        </w:rPr>
        <w:t>Я уверен, ты можешь показать так много интересного</w:t>
      </w:r>
      <w:r>
        <w:rPr>
          <w:rFonts w:ascii="Times New Roman" w:hAnsi="Times New Roman"/>
          <w:sz w:val="24"/>
          <w:szCs w:val="24"/>
        </w:rPr>
        <w:t>, пока неизвестного нам, ведь правда?</w:t>
      </w: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081B">
        <w:rPr>
          <w:rFonts w:ascii="Times New Roman" w:hAnsi="Times New Roman"/>
          <w:b/>
          <w:sz w:val="24"/>
          <w:szCs w:val="24"/>
        </w:rPr>
        <w:t>Андроша</w:t>
      </w:r>
      <w:proofErr w:type="spellEnd"/>
      <w:r w:rsidRPr="005708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Конечно, ребята, теперь мы друзья и я вам всегда буду помогать, вас учить и просвещать!  И вот первый мой подарок вам:  все,  что   видел сегодня,  все ваши файлы я собрал и  сделал фильм о вашем крае, который вы так любите и воспеваете. Смотрите!</w:t>
      </w:r>
    </w:p>
    <w:p w:rsidR="00663449" w:rsidRPr="00690FE6" w:rsidRDefault="00663449" w:rsidP="005708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/</w:t>
      </w:r>
      <w:r>
        <w:rPr>
          <w:rFonts w:ascii="Times New Roman" w:hAnsi="Times New Roman"/>
          <w:b/>
          <w:sz w:val="24"/>
          <w:szCs w:val="24"/>
        </w:rPr>
        <w:t>Презентация 2 – видеофильм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71043">
        <w:rPr>
          <w:rFonts w:ascii="Times New Roman" w:hAnsi="Times New Roman"/>
          <w:i/>
          <w:sz w:val="24"/>
          <w:szCs w:val="24"/>
        </w:rPr>
        <w:t xml:space="preserve"> видеоряд памятных мест под фонограмму </w:t>
      </w:r>
      <w:r w:rsidRPr="00A60860">
        <w:rPr>
          <w:rFonts w:ascii="Times New Roman" w:hAnsi="Times New Roman"/>
          <w:b/>
          <w:i/>
          <w:sz w:val="24"/>
          <w:szCs w:val="24"/>
        </w:rPr>
        <w:t>песни о Липецкой земле</w:t>
      </w:r>
      <w:r w:rsidRPr="00D71043">
        <w:rPr>
          <w:rFonts w:ascii="Times New Roman" w:hAnsi="Times New Roman"/>
          <w:i/>
          <w:sz w:val="24"/>
          <w:szCs w:val="24"/>
        </w:rPr>
        <w:t xml:space="preserve"> в исполнен</w:t>
      </w:r>
      <w:r>
        <w:rPr>
          <w:rFonts w:ascii="Times New Roman" w:hAnsi="Times New Roman"/>
          <w:i/>
          <w:sz w:val="24"/>
          <w:szCs w:val="24"/>
        </w:rPr>
        <w:t>ии ансамбля «</w:t>
      </w:r>
      <w:proofErr w:type="spellStart"/>
      <w:r>
        <w:rPr>
          <w:rFonts w:ascii="Times New Roman" w:hAnsi="Times New Roman"/>
          <w:i/>
          <w:sz w:val="24"/>
          <w:szCs w:val="24"/>
        </w:rPr>
        <w:t>Журавушка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5708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(время звучания – 2,5 минуты</w:t>
      </w:r>
      <w:r w:rsidRPr="00DB54B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-з</w:t>
      </w:r>
      <w:r w:rsidRPr="00D71043">
        <w:rPr>
          <w:rFonts w:ascii="Times New Roman" w:hAnsi="Times New Roman"/>
          <w:i/>
          <w:sz w:val="24"/>
          <w:szCs w:val="24"/>
        </w:rPr>
        <w:t>ак</w:t>
      </w:r>
      <w:r>
        <w:rPr>
          <w:rFonts w:ascii="Times New Roman" w:hAnsi="Times New Roman"/>
          <w:i/>
          <w:sz w:val="24"/>
          <w:szCs w:val="24"/>
        </w:rPr>
        <w:t xml:space="preserve">репление пройденного </w:t>
      </w:r>
      <w:proofErr w:type="gramStart"/>
      <w:r>
        <w:rPr>
          <w:rFonts w:ascii="Times New Roman" w:hAnsi="Times New Roman"/>
          <w:i/>
          <w:sz w:val="24"/>
          <w:szCs w:val="24"/>
        </w:rPr>
        <w:t>материала)</w:t>
      </w:r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671F3">
        <w:rPr>
          <w:rFonts w:ascii="Times New Roman" w:hAnsi="Times New Roman"/>
          <w:i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57081B">
        <w:rPr>
          <w:rFonts w:ascii="Times New Roman" w:hAnsi="Times New Roman"/>
          <w:b/>
          <w:sz w:val="24"/>
          <w:szCs w:val="24"/>
        </w:rPr>
        <w:t>Андроша</w:t>
      </w:r>
      <w:proofErr w:type="spellEnd"/>
      <w:r w:rsidRPr="005708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7081B">
        <w:rPr>
          <w:rFonts w:ascii="Times New Roman" w:hAnsi="Times New Roman"/>
          <w:sz w:val="24"/>
          <w:szCs w:val="24"/>
        </w:rPr>
        <w:t>Этот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фильм мне самому очень понравился и я решил отправить его  на конкурс детских творческих работ в Москву. Думаю, он займет там достойное место. А пока я прощаюсь с вами и отключаюсь. До встречи!</w:t>
      </w:r>
    </w:p>
    <w:p w:rsidR="00663449" w:rsidRDefault="00663449" w:rsidP="005E689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63449" w:rsidSect="0082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770E"/>
    <w:multiLevelType w:val="hybridMultilevel"/>
    <w:tmpl w:val="8284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3475B"/>
    <w:multiLevelType w:val="hybridMultilevel"/>
    <w:tmpl w:val="8084CC20"/>
    <w:lvl w:ilvl="0" w:tplc="C0424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A673D"/>
    <w:multiLevelType w:val="hybridMultilevel"/>
    <w:tmpl w:val="D67CCF18"/>
    <w:lvl w:ilvl="0" w:tplc="651C7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42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E8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C2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A9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2E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8A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E8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585DDA"/>
    <w:multiLevelType w:val="hybridMultilevel"/>
    <w:tmpl w:val="638A3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314AE8"/>
    <w:multiLevelType w:val="hybridMultilevel"/>
    <w:tmpl w:val="DB304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702165"/>
    <w:multiLevelType w:val="hybridMultilevel"/>
    <w:tmpl w:val="CAC21C96"/>
    <w:lvl w:ilvl="0" w:tplc="FDE83C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613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0E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A6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49E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253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0FC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CF5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210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E2249"/>
    <w:multiLevelType w:val="hybridMultilevel"/>
    <w:tmpl w:val="0CDA8994"/>
    <w:lvl w:ilvl="0" w:tplc="C0424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B541D"/>
    <w:multiLevelType w:val="hybridMultilevel"/>
    <w:tmpl w:val="D996E8DC"/>
    <w:lvl w:ilvl="0" w:tplc="E5EE82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54B08"/>
    <w:multiLevelType w:val="hybridMultilevel"/>
    <w:tmpl w:val="50AEAC12"/>
    <w:lvl w:ilvl="0" w:tplc="C0424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890"/>
    <w:rsid w:val="00000C12"/>
    <w:rsid w:val="00002D93"/>
    <w:rsid w:val="000A1DE3"/>
    <w:rsid w:val="000C054C"/>
    <w:rsid w:val="000C4951"/>
    <w:rsid w:val="000D0399"/>
    <w:rsid w:val="000D097A"/>
    <w:rsid w:val="00112689"/>
    <w:rsid w:val="00114E25"/>
    <w:rsid w:val="001418BD"/>
    <w:rsid w:val="00164E79"/>
    <w:rsid w:val="001671F3"/>
    <w:rsid w:val="00170590"/>
    <w:rsid w:val="00187E36"/>
    <w:rsid w:val="001908D9"/>
    <w:rsid w:val="001D47C5"/>
    <w:rsid w:val="001F41BE"/>
    <w:rsid w:val="002011D1"/>
    <w:rsid w:val="0020370D"/>
    <w:rsid w:val="002147D9"/>
    <w:rsid w:val="002302F6"/>
    <w:rsid w:val="00236ADA"/>
    <w:rsid w:val="002614DD"/>
    <w:rsid w:val="00263165"/>
    <w:rsid w:val="00264BAC"/>
    <w:rsid w:val="00274849"/>
    <w:rsid w:val="00282285"/>
    <w:rsid w:val="00294E39"/>
    <w:rsid w:val="002A5A44"/>
    <w:rsid w:val="002A5F30"/>
    <w:rsid w:val="002B0C47"/>
    <w:rsid w:val="002D4181"/>
    <w:rsid w:val="002D5FD9"/>
    <w:rsid w:val="002E0442"/>
    <w:rsid w:val="002E2CDF"/>
    <w:rsid w:val="00304729"/>
    <w:rsid w:val="00313284"/>
    <w:rsid w:val="00316D40"/>
    <w:rsid w:val="003316B5"/>
    <w:rsid w:val="00336907"/>
    <w:rsid w:val="00340C61"/>
    <w:rsid w:val="003449A0"/>
    <w:rsid w:val="0034692C"/>
    <w:rsid w:val="00386B2F"/>
    <w:rsid w:val="0039318E"/>
    <w:rsid w:val="003B0EC0"/>
    <w:rsid w:val="003B72E0"/>
    <w:rsid w:val="003C2659"/>
    <w:rsid w:val="003E2178"/>
    <w:rsid w:val="003F6CDB"/>
    <w:rsid w:val="00403187"/>
    <w:rsid w:val="00436838"/>
    <w:rsid w:val="00452AD1"/>
    <w:rsid w:val="00456C30"/>
    <w:rsid w:val="004605BE"/>
    <w:rsid w:val="00460BC8"/>
    <w:rsid w:val="00467ECF"/>
    <w:rsid w:val="0048448C"/>
    <w:rsid w:val="0049562B"/>
    <w:rsid w:val="0049657C"/>
    <w:rsid w:val="004C3432"/>
    <w:rsid w:val="004D6042"/>
    <w:rsid w:val="004E5E3B"/>
    <w:rsid w:val="004E7CDA"/>
    <w:rsid w:val="00501496"/>
    <w:rsid w:val="0050794C"/>
    <w:rsid w:val="00514DE7"/>
    <w:rsid w:val="005242AB"/>
    <w:rsid w:val="0057081B"/>
    <w:rsid w:val="005E3D1A"/>
    <w:rsid w:val="005E6890"/>
    <w:rsid w:val="005F5952"/>
    <w:rsid w:val="005F5E34"/>
    <w:rsid w:val="00607374"/>
    <w:rsid w:val="00613B48"/>
    <w:rsid w:val="00631FEF"/>
    <w:rsid w:val="00641CC1"/>
    <w:rsid w:val="00643F09"/>
    <w:rsid w:val="00663449"/>
    <w:rsid w:val="00690FE6"/>
    <w:rsid w:val="006D3BEF"/>
    <w:rsid w:val="006D5B48"/>
    <w:rsid w:val="006E584F"/>
    <w:rsid w:val="006E7C34"/>
    <w:rsid w:val="00700FD7"/>
    <w:rsid w:val="00717111"/>
    <w:rsid w:val="007301D3"/>
    <w:rsid w:val="00735FC1"/>
    <w:rsid w:val="00736849"/>
    <w:rsid w:val="007404EF"/>
    <w:rsid w:val="007472DB"/>
    <w:rsid w:val="0075537F"/>
    <w:rsid w:val="00763FDD"/>
    <w:rsid w:val="007734E7"/>
    <w:rsid w:val="00776A92"/>
    <w:rsid w:val="00786AEC"/>
    <w:rsid w:val="007A37B5"/>
    <w:rsid w:val="007A4937"/>
    <w:rsid w:val="007F21F3"/>
    <w:rsid w:val="00820604"/>
    <w:rsid w:val="008241AB"/>
    <w:rsid w:val="0084138F"/>
    <w:rsid w:val="00847EB4"/>
    <w:rsid w:val="00865BB1"/>
    <w:rsid w:val="0087603C"/>
    <w:rsid w:val="00877E1C"/>
    <w:rsid w:val="00887D33"/>
    <w:rsid w:val="00893A4A"/>
    <w:rsid w:val="008A035E"/>
    <w:rsid w:val="008A14A1"/>
    <w:rsid w:val="008B5DE7"/>
    <w:rsid w:val="008F08C2"/>
    <w:rsid w:val="008F233D"/>
    <w:rsid w:val="008F46DA"/>
    <w:rsid w:val="00914233"/>
    <w:rsid w:val="0092589C"/>
    <w:rsid w:val="00930BA7"/>
    <w:rsid w:val="00931052"/>
    <w:rsid w:val="009548CC"/>
    <w:rsid w:val="0096111A"/>
    <w:rsid w:val="00962156"/>
    <w:rsid w:val="009777E0"/>
    <w:rsid w:val="00980414"/>
    <w:rsid w:val="00981FAA"/>
    <w:rsid w:val="00985D85"/>
    <w:rsid w:val="00991A79"/>
    <w:rsid w:val="00993BA7"/>
    <w:rsid w:val="009A5F53"/>
    <w:rsid w:val="009B235B"/>
    <w:rsid w:val="009D5538"/>
    <w:rsid w:val="009F3F97"/>
    <w:rsid w:val="009F7F09"/>
    <w:rsid w:val="00A0664D"/>
    <w:rsid w:val="00A17F74"/>
    <w:rsid w:val="00A246D5"/>
    <w:rsid w:val="00A32622"/>
    <w:rsid w:val="00A33A1D"/>
    <w:rsid w:val="00A37B1F"/>
    <w:rsid w:val="00A43553"/>
    <w:rsid w:val="00A44F67"/>
    <w:rsid w:val="00A60860"/>
    <w:rsid w:val="00A93C4B"/>
    <w:rsid w:val="00A94CB4"/>
    <w:rsid w:val="00A962D1"/>
    <w:rsid w:val="00AA1DE1"/>
    <w:rsid w:val="00AB1964"/>
    <w:rsid w:val="00AE5E0C"/>
    <w:rsid w:val="00B16E81"/>
    <w:rsid w:val="00B25EA3"/>
    <w:rsid w:val="00B56D1F"/>
    <w:rsid w:val="00B61C81"/>
    <w:rsid w:val="00B6511B"/>
    <w:rsid w:val="00B75233"/>
    <w:rsid w:val="00B774AF"/>
    <w:rsid w:val="00B8265C"/>
    <w:rsid w:val="00B90085"/>
    <w:rsid w:val="00BB3903"/>
    <w:rsid w:val="00BF09EA"/>
    <w:rsid w:val="00C22337"/>
    <w:rsid w:val="00C375AE"/>
    <w:rsid w:val="00C81ED4"/>
    <w:rsid w:val="00C938BC"/>
    <w:rsid w:val="00CC0520"/>
    <w:rsid w:val="00CC5FE8"/>
    <w:rsid w:val="00CD40F2"/>
    <w:rsid w:val="00CE6F13"/>
    <w:rsid w:val="00CF5474"/>
    <w:rsid w:val="00CF6D26"/>
    <w:rsid w:val="00D03AA0"/>
    <w:rsid w:val="00D22A18"/>
    <w:rsid w:val="00D23665"/>
    <w:rsid w:val="00D64D79"/>
    <w:rsid w:val="00D70763"/>
    <w:rsid w:val="00D70AA4"/>
    <w:rsid w:val="00D71043"/>
    <w:rsid w:val="00D765C0"/>
    <w:rsid w:val="00D7705B"/>
    <w:rsid w:val="00D80BF7"/>
    <w:rsid w:val="00D83BC2"/>
    <w:rsid w:val="00DB54B7"/>
    <w:rsid w:val="00DC3B1B"/>
    <w:rsid w:val="00DE09C6"/>
    <w:rsid w:val="00DE442F"/>
    <w:rsid w:val="00E1317F"/>
    <w:rsid w:val="00E577CA"/>
    <w:rsid w:val="00E8428B"/>
    <w:rsid w:val="00EA2979"/>
    <w:rsid w:val="00EB4430"/>
    <w:rsid w:val="00EC0171"/>
    <w:rsid w:val="00EC0E96"/>
    <w:rsid w:val="00EC6F04"/>
    <w:rsid w:val="00ED55C8"/>
    <w:rsid w:val="00EE5C97"/>
    <w:rsid w:val="00F06EEE"/>
    <w:rsid w:val="00F22F58"/>
    <w:rsid w:val="00F43AFC"/>
    <w:rsid w:val="00F468D0"/>
    <w:rsid w:val="00F62D63"/>
    <w:rsid w:val="00F6352C"/>
    <w:rsid w:val="00F729B8"/>
    <w:rsid w:val="00F81D25"/>
    <w:rsid w:val="00F96722"/>
    <w:rsid w:val="00FA725B"/>
    <w:rsid w:val="00FC0C96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8596F4-D001-4C0D-A8EE-C2D34BFB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6890"/>
    <w:rPr>
      <w:rFonts w:eastAsia="Times New Roman"/>
    </w:rPr>
  </w:style>
  <w:style w:type="paragraph" w:styleId="a4">
    <w:name w:val="Normal (Web)"/>
    <w:basedOn w:val="a"/>
    <w:uiPriority w:val="99"/>
    <w:semiHidden/>
    <w:rsid w:val="00B82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8265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AE5E0C"/>
    <w:rPr>
      <w:rFonts w:cs="Times New Roman"/>
    </w:rPr>
  </w:style>
  <w:style w:type="paragraph" w:styleId="a5">
    <w:name w:val="List Paragraph"/>
    <w:basedOn w:val="a"/>
    <w:uiPriority w:val="99"/>
    <w:qFormat/>
    <w:rsid w:val="00452A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A72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Virus</cp:lastModifiedBy>
  <cp:revision>157</cp:revision>
  <dcterms:created xsi:type="dcterms:W3CDTF">2013-11-26T13:55:00Z</dcterms:created>
  <dcterms:modified xsi:type="dcterms:W3CDTF">2014-12-15T18:00:00Z</dcterms:modified>
</cp:coreProperties>
</file>