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65" w:rsidRDefault="00C15865" w:rsidP="00C15865">
      <w:r>
        <w:t>Конспект занятия по изобразительной деятель</w:t>
      </w:r>
      <w:r w:rsidR="003D0D5B">
        <w:t xml:space="preserve">ности в </w:t>
      </w:r>
      <w:proofErr w:type="gramStart"/>
      <w:r w:rsidR="003D0D5B">
        <w:t>подготовительной  группе</w:t>
      </w:r>
      <w:proofErr w:type="gramEnd"/>
      <w:r>
        <w:t xml:space="preserve"> "</w:t>
      </w:r>
      <w:proofErr w:type="spellStart"/>
      <w:r>
        <w:t>Жостовские</w:t>
      </w:r>
      <w:proofErr w:type="spellEnd"/>
      <w:r>
        <w:t xml:space="preserve"> россыпи" </w:t>
      </w:r>
    </w:p>
    <w:p w:rsidR="00C15865" w:rsidRDefault="00C15865" w:rsidP="00C15865"/>
    <w:p w:rsidR="00C15865" w:rsidRDefault="00C15865" w:rsidP="00C15865"/>
    <w:p w:rsidR="00C15865" w:rsidRDefault="00C15865" w:rsidP="00C15865">
      <w:r>
        <w:t>Программное содержание:</w:t>
      </w:r>
    </w:p>
    <w:p w:rsidR="00C15865" w:rsidRDefault="00C15865" w:rsidP="00C15865"/>
    <w:p w:rsidR="00C15865" w:rsidRDefault="00C15865" w:rsidP="00C15865">
      <w:r>
        <w:t xml:space="preserve">    Продолжать знакомить детей с народным искусством на примере мастеров </w:t>
      </w:r>
      <w:proofErr w:type="spellStart"/>
      <w:r>
        <w:t>Жостова</w:t>
      </w:r>
      <w:proofErr w:type="spellEnd"/>
      <w:r>
        <w:t>.</w:t>
      </w:r>
    </w:p>
    <w:p w:rsidR="00C15865" w:rsidRDefault="00C15865" w:rsidP="00C15865">
      <w:r>
        <w:t xml:space="preserve">    Учить различать оттенки настроения в живописи и использование цвета как изобразительного средства.</w:t>
      </w:r>
    </w:p>
    <w:p w:rsidR="00C15865" w:rsidRDefault="00C15865" w:rsidP="00C15865">
      <w:r>
        <w:t xml:space="preserve">    Закреплять умение вписывать узоры в силуэты </w:t>
      </w:r>
      <w:proofErr w:type="spellStart"/>
      <w:r>
        <w:t>жостовских</w:t>
      </w:r>
      <w:proofErr w:type="spellEnd"/>
      <w:r>
        <w:t xml:space="preserve"> подносов различной формы.</w:t>
      </w:r>
    </w:p>
    <w:p w:rsidR="00C15865" w:rsidRDefault="00C15865" w:rsidP="00C15865">
      <w:r>
        <w:t xml:space="preserve">    Формировать чувство цвета при самостоятельном подборе красок и передаче колорита.</w:t>
      </w:r>
    </w:p>
    <w:p w:rsidR="00C15865" w:rsidRDefault="00C15865" w:rsidP="00C15865">
      <w:r>
        <w:t xml:space="preserve">    Совершенствовать навыки работы кистью.</w:t>
      </w:r>
    </w:p>
    <w:p w:rsidR="00C15865" w:rsidRDefault="00C15865" w:rsidP="00C15865">
      <w:r>
        <w:t xml:space="preserve">    Воспитывать эмоциональную отзывчивость на красоту окружающей природы и искусства, уважительное отношение к труду народных мастеров.</w:t>
      </w:r>
    </w:p>
    <w:p w:rsidR="00C15865" w:rsidRDefault="00C15865" w:rsidP="00C15865"/>
    <w:p w:rsidR="00C15865" w:rsidRDefault="00C15865" w:rsidP="00C15865">
      <w:r>
        <w:t>Материал:</w:t>
      </w:r>
    </w:p>
    <w:p w:rsidR="00C15865" w:rsidRDefault="00C15865" w:rsidP="00C15865"/>
    <w:p w:rsidR="00C15865" w:rsidRDefault="00C15865" w:rsidP="00C15865">
      <w:r>
        <w:t xml:space="preserve">    гуашь разных цветов и оттенков;</w:t>
      </w:r>
    </w:p>
    <w:p w:rsidR="00C15865" w:rsidRDefault="00C15865" w:rsidP="00C15865">
      <w:r>
        <w:t xml:space="preserve">    кисти круглые и плоские № 7, 5, 3, 1;</w:t>
      </w:r>
    </w:p>
    <w:p w:rsidR="00C15865" w:rsidRDefault="00C15865" w:rsidP="00C15865">
      <w:r>
        <w:t xml:space="preserve">    палитры, баночки с водой;</w:t>
      </w:r>
    </w:p>
    <w:p w:rsidR="00C15865" w:rsidRDefault="00C15865" w:rsidP="00C15865">
      <w:r>
        <w:t xml:space="preserve">    салфетки;</w:t>
      </w:r>
    </w:p>
    <w:p w:rsidR="00C15865" w:rsidRDefault="00C15865" w:rsidP="00C15865">
      <w:r>
        <w:t xml:space="preserve">    бумажные силуэты подносов разной формы и цвета;</w:t>
      </w:r>
    </w:p>
    <w:p w:rsidR="00C15865" w:rsidRDefault="00C15865" w:rsidP="00C15865">
      <w:r>
        <w:t xml:space="preserve">    выставка </w:t>
      </w:r>
      <w:proofErr w:type="spellStart"/>
      <w:r>
        <w:t>жостовских</w:t>
      </w:r>
      <w:proofErr w:type="spellEnd"/>
      <w:r>
        <w:t xml:space="preserve"> подносов.</w:t>
      </w:r>
    </w:p>
    <w:p w:rsidR="00C15865" w:rsidRDefault="00C15865" w:rsidP="00C15865"/>
    <w:p w:rsidR="00C15865" w:rsidRDefault="00C15865" w:rsidP="00C15865">
      <w:r>
        <w:t>Предварительная работа: рассматривание подносов, открыток, рисование натюрмортов.</w:t>
      </w:r>
    </w:p>
    <w:p w:rsidR="00C15865" w:rsidRDefault="00C15865" w:rsidP="00C15865"/>
    <w:p w:rsidR="00C15865" w:rsidRDefault="003D0D5B" w:rsidP="00C15865">
      <w:r>
        <w:t>Музыка</w:t>
      </w:r>
      <w:r w:rsidR="00C15865">
        <w:t>: П.И. Чайковский “Вальс цветов”, русская народная мелодия.</w:t>
      </w:r>
    </w:p>
    <w:p w:rsidR="00C15865" w:rsidRDefault="00C15865" w:rsidP="00C15865"/>
    <w:p w:rsidR="00C15865" w:rsidRDefault="003D0D5B" w:rsidP="00C15865">
      <w:r>
        <w:t>Худ. слово</w:t>
      </w:r>
      <w:r w:rsidR="00C15865">
        <w:t xml:space="preserve">: стихи о </w:t>
      </w:r>
      <w:proofErr w:type="spellStart"/>
      <w:r w:rsidR="00C15865">
        <w:t>Жостово</w:t>
      </w:r>
      <w:proofErr w:type="spellEnd"/>
      <w:r w:rsidR="00C15865">
        <w:t>.</w:t>
      </w:r>
    </w:p>
    <w:p w:rsidR="00C15865" w:rsidRDefault="00C15865" w:rsidP="00C15865"/>
    <w:p w:rsidR="00C15865" w:rsidRDefault="00C15865" w:rsidP="00C15865">
      <w:bookmarkStart w:id="0" w:name="_GoBack"/>
      <w:bookmarkEnd w:id="0"/>
    </w:p>
    <w:p w:rsidR="00C15865" w:rsidRDefault="00C15865" w:rsidP="00C15865">
      <w:r>
        <w:t>Ход занятия</w:t>
      </w:r>
    </w:p>
    <w:p w:rsidR="00C15865" w:rsidRDefault="00C15865" w:rsidP="00C15865"/>
    <w:p w:rsidR="00C15865" w:rsidRDefault="00C15865" w:rsidP="00C15865">
      <w:r>
        <w:t>Дети входят в мастерскую.</w:t>
      </w:r>
    </w:p>
    <w:p w:rsidR="00C15865" w:rsidRDefault="00C15865" w:rsidP="00C15865"/>
    <w:p w:rsidR="00C15865" w:rsidRDefault="00C15865" w:rsidP="00C15865">
      <w:r>
        <w:t>- Сегодня мы с вами пришли в художественную мастерскую.</w:t>
      </w:r>
    </w:p>
    <w:p w:rsidR="00C15865" w:rsidRDefault="00C15865" w:rsidP="00C15865"/>
    <w:p w:rsidR="00C15865" w:rsidRDefault="00C15865" w:rsidP="00C15865">
      <w:r>
        <w:t>Как можно догадаться, что это художественная мастерская?</w:t>
      </w:r>
    </w:p>
    <w:p w:rsidR="00C15865" w:rsidRDefault="00C15865" w:rsidP="00C15865"/>
    <w:p w:rsidR="00C15865" w:rsidRDefault="00C15865" w:rsidP="00C15865">
      <w:r>
        <w:t>(кисти, краски, столы, бумага, мольберты, выставка подносов).</w:t>
      </w:r>
    </w:p>
    <w:p w:rsidR="00C15865" w:rsidRDefault="00C15865" w:rsidP="00C15865"/>
    <w:p w:rsidR="00C15865" w:rsidRDefault="00C15865" w:rsidP="00C15865">
      <w:r>
        <w:t>- Дети, посмотрите на столы, у нас есть ещё какие-то коробочки (дети открывают коробочки и рассматривают содержимое).</w:t>
      </w:r>
    </w:p>
    <w:p w:rsidR="00C15865" w:rsidRDefault="00C15865" w:rsidP="00C15865"/>
    <w:p w:rsidR="00C15865" w:rsidRDefault="00C15865" w:rsidP="00C15865">
      <w:r>
        <w:t>- Что в них? (детали игры “Собери целое”).</w:t>
      </w:r>
    </w:p>
    <w:p w:rsidR="00C15865" w:rsidRDefault="00C15865" w:rsidP="00C15865"/>
    <w:p w:rsidR="00C15865" w:rsidRDefault="00C15865" w:rsidP="00C15865">
      <w:r>
        <w:t>- Ребята, вы хотите посмотреть, что у нас получится? Давайте соберём.</w:t>
      </w:r>
    </w:p>
    <w:p w:rsidR="00C15865" w:rsidRDefault="00C15865" w:rsidP="00C15865"/>
    <w:p w:rsidR="00C15865" w:rsidRDefault="00C15865" w:rsidP="00C15865">
      <w:r>
        <w:t>- Что получилось? (подносы)</w:t>
      </w:r>
    </w:p>
    <w:p w:rsidR="00C15865" w:rsidRDefault="00C15865" w:rsidP="00C15865"/>
    <w:p w:rsidR="00C15865" w:rsidRDefault="00C15865" w:rsidP="00C15865">
      <w:r>
        <w:t>- Какой формы подносы?</w:t>
      </w:r>
    </w:p>
    <w:p w:rsidR="00C15865" w:rsidRDefault="00C15865" w:rsidP="00C15865"/>
    <w:p w:rsidR="00C15865" w:rsidRDefault="00C15865" w:rsidP="00C15865">
      <w:r>
        <w:t>- Какого цвета фон подносов?</w:t>
      </w:r>
    </w:p>
    <w:p w:rsidR="00C15865" w:rsidRDefault="00C15865" w:rsidP="00C15865"/>
    <w:p w:rsidR="00C15865" w:rsidRDefault="00C15865" w:rsidP="00C15865">
      <w:r>
        <w:t>- Какой росписью украшены подносы?</w:t>
      </w:r>
    </w:p>
    <w:p w:rsidR="00C15865" w:rsidRDefault="00C15865" w:rsidP="00C15865"/>
    <w:p w:rsidR="00C15865" w:rsidRDefault="00C15865" w:rsidP="00C15865">
      <w:r>
        <w:t xml:space="preserve">- Как вы догадались, что это </w:t>
      </w:r>
      <w:proofErr w:type="spellStart"/>
      <w:r>
        <w:t>жоствоская</w:t>
      </w:r>
      <w:proofErr w:type="spellEnd"/>
      <w:r>
        <w:t xml:space="preserve"> роспись на подносах?</w:t>
      </w:r>
    </w:p>
    <w:p w:rsidR="00C15865" w:rsidRDefault="00C15865" w:rsidP="00C15865"/>
    <w:p w:rsidR="00C15865" w:rsidRDefault="00C15865" w:rsidP="00C15865">
      <w:r>
        <w:t>- Да, я согласна с вами, что подносы красивые, праздничные.</w:t>
      </w:r>
    </w:p>
    <w:p w:rsidR="00C15865" w:rsidRDefault="00C15865" w:rsidP="00C15865"/>
    <w:p w:rsidR="00C15865" w:rsidRDefault="00C15865" w:rsidP="00C15865">
      <w:r>
        <w:t>Чёрные, жёлтые, красные Удивительно прекрасные!</w:t>
      </w:r>
    </w:p>
    <w:p w:rsidR="00C15865" w:rsidRDefault="00C15865" w:rsidP="00C15865"/>
    <w:p w:rsidR="00C15865" w:rsidRDefault="00C15865" w:rsidP="00C15865">
      <w:r>
        <w:t xml:space="preserve">- Есть ли в нашей мастерской работы </w:t>
      </w:r>
      <w:proofErr w:type="spellStart"/>
      <w:r>
        <w:t>жостовских</w:t>
      </w:r>
      <w:proofErr w:type="spellEnd"/>
      <w:r>
        <w:t xml:space="preserve"> умельцев?</w:t>
      </w:r>
    </w:p>
    <w:p w:rsidR="00C15865" w:rsidRDefault="00C15865" w:rsidP="00C15865"/>
    <w:p w:rsidR="00C15865" w:rsidRDefault="00C15865" w:rsidP="00C15865">
      <w:r>
        <w:t>Звучит музыка П.И. Чайковского “Вальс цветов”.</w:t>
      </w:r>
    </w:p>
    <w:p w:rsidR="00C15865" w:rsidRDefault="00C15865" w:rsidP="00C15865"/>
    <w:p w:rsidR="00C15865" w:rsidRDefault="00C15865" w:rsidP="00C15865">
      <w:r>
        <w:t>- Вот и в музыке композитор П.И. Чайковский, используя нежные интонации, сочинил “Вальс цветов”.</w:t>
      </w:r>
    </w:p>
    <w:p w:rsidR="00C15865" w:rsidRDefault="00C15865" w:rsidP="00C15865"/>
    <w:p w:rsidR="00C15865" w:rsidRDefault="00C15865" w:rsidP="00C15865">
      <w:r>
        <w:t>- Какое настроение появилось у вас, глядя на эти подносы и слушая музыку?</w:t>
      </w:r>
    </w:p>
    <w:p w:rsidR="00C15865" w:rsidRDefault="00C15865" w:rsidP="00C15865"/>
    <w:p w:rsidR="00C15865" w:rsidRDefault="00C15865" w:rsidP="00C15865">
      <w:r>
        <w:t>- Что бы вам хотелось сделать? (потанцевать, подвигаться, попеть, порисовать)</w:t>
      </w:r>
    </w:p>
    <w:p w:rsidR="00C15865" w:rsidRDefault="00C15865" w:rsidP="00C15865"/>
    <w:p w:rsidR="00C15865" w:rsidRDefault="00C15865" w:rsidP="00C15865">
      <w:r>
        <w:t>- Какие краски подходят для такого настроения? (красный, желтый, синий, зелёный, голубой и т.д.)</w:t>
      </w:r>
    </w:p>
    <w:p w:rsidR="00C15865" w:rsidRDefault="00C15865" w:rsidP="00C15865"/>
    <w:p w:rsidR="00C15865" w:rsidRDefault="00C15865" w:rsidP="00C15865">
      <w:proofErr w:type="spellStart"/>
      <w:r>
        <w:t>Физминутка</w:t>
      </w:r>
      <w:proofErr w:type="spellEnd"/>
      <w:r>
        <w:t xml:space="preserve"> “Цветки”.</w:t>
      </w:r>
    </w:p>
    <w:p w:rsidR="00C15865" w:rsidRDefault="00C15865" w:rsidP="00C15865"/>
    <w:p w:rsidR="00C15865" w:rsidRDefault="00C15865" w:rsidP="00C15865">
      <w:r>
        <w:t xml:space="preserve">    Наши алые цветки,</w:t>
      </w:r>
    </w:p>
    <w:p w:rsidR="00C15865" w:rsidRDefault="00C15865" w:rsidP="00C15865">
      <w:r>
        <w:t xml:space="preserve">    Распускают лепестки.</w:t>
      </w:r>
    </w:p>
    <w:p w:rsidR="00C15865" w:rsidRDefault="00C15865" w:rsidP="00C15865">
      <w:r>
        <w:t xml:space="preserve">    Ветерок чуть дышит,</w:t>
      </w:r>
    </w:p>
    <w:p w:rsidR="00C15865" w:rsidRDefault="00C15865" w:rsidP="00C15865">
      <w:r>
        <w:t xml:space="preserve">    Лепестки колышет.</w:t>
      </w:r>
    </w:p>
    <w:p w:rsidR="00C15865" w:rsidRDefault="00C15865" w:rsidP="00C15865">
      <w:r>
        <w:t xml:space="preserve">    Наши алые цветки</w:t>
      </w:r>
    </w:p>
    <w:p w:rsidR="00C15865" w:rsidRDefault="00C15865" w:rsidP="00C15865">
      <w:r>
        <w:t xml:space="preserve">    Закрывают лепестки</w:t>
      </w:r>
    </w:p>
    <w:p w:rsidR="00C15865" w:rsidRDefault="00C15865" w:rsidP="00C15865">
      <w:r>
        <w:t xml:space="preserve">    Головой качают,</w:t>
      </w:r>
    </w:p>
    <w:p w:rsidR="00C15865" w:rsidRDefault="00C15865" w:rsidP="00C15865">
      <w:r>
        <w:t xml:space="preserve">    Тихо засыпают. </w:t>
      </w:r>
      <w:r>
        <w:tab/>
        <w:t>Руки подняты вверх, пальцы собраны в кулаки</w:t>
      </w:r>
    </w:p>
    <w:p w:rsidR="00C15865" w:rsidRDefault="00C15865" w:rsidP="00C15865">
      <w:r>
        <w:t xml:space="preserve">    Медленно разгибаем пальцы из кулачков</w:t>
      </w:r>
    </w:p>
    <w:p w:rsidR="00C15865" w:rsidRDefault="00C15865" w:rsidP="00C15865">
      <w:r>
        <w:t xml:space="preserve">    Покачиваем кистями рук вправо влево</w:t>
      </w:r>
    </w:p>
    <w:p w:rsidR="00C15865" w:rsidRDefault="00C15865" w:rsidP="00C15865"/>
    <w:p w:rsidR="00C15865" w:rsidRDefault="00C15865" w:rsidP="00C15865">
      <w:r>
        <w:lastRenderedPageBreak/>
        <w:t xml:space="preserve">    Медленно сжимаем пальцы в кулачки</w:t>
      </w:r>
    </w:p>
    <w:p w:rsidR="00C15865" w:rsidRDefault="00C15865" w:rsidP="00C15865"/>
    <w:p w:rsidR="00C15865" w:rsidRDefault="00C15865" w:rsidP="00C15865">
      <w:r>
        <w:t xml:space="preserve">    Покачивание кулачками вперёд - назад</w:t>
      </w:r>
    </w:p>
    <w:p w:rsidR="00C15865" w:rsidRDefault="00C15865" w:rsidP="00C15865"/>
    <w:p w:rsidR="00C15865" w:rsidRDefault="00C15865" w:rsidP="00C15865">
      <w:r>
        <w:t>- Сегодня мы с вами будем расписывать подносы (дети выбирают силуэты подносов).</w:t>
      </w:r>
    </w:p>
    <w:p w:rsidR="00C15865" w:rsidRDefault="00C15865" w:rsidP="00C15865"/>
    <w:p w:rsidR="00C15865" w:rsidRDefault="00C15865" w:rsidP="00C15865">
      <w:r>
        <w:t>- Какие формы вы выбрали для своей работы?</w:t>
      </w:r>
    </w:p>
    <w:p w:rsidR="00C15865" w:rsidRDefault="00C15865" w:rsidP="00C15865"/>
    <w:p w:rsidR="00C15865" w:rsidRDefault="00C15865" w:rsidP="00C15865">
      <w:r>
        <w:t>- Какого цвета фон?</w:t>
      </w:r>
    </w:p>
    <w:p w:rsidR="00C15865" w:rsidRDefault="00C15865" w:rsidP="00C15865"/>
    <w:p w:rsidR="00C15865" w:rsidRDefault="00C15865" w:rsidP="00C15865">
      <w:r>
        <w:t>- С чего начнём рисовать? (с крупных цветов в центре подноса)</w:t>
      </w:r>
    </w:p>
    <w:p w:rsidR="00C15865" w:rsidRDefault="00C15865" w:rsidP="00C15865"/>
    <w:p w:rsidR="00C15865" w:rsidRDefault="00C15865" w:rsidP="00C15865">
      <w:r>
        <w:t>- А затем? (мелкие цветы, бутоны, полураспустившиеся бутоны, листья разной величины)</w:t>
      </w:r>
    </w:p>
    <w:p w:rsidR="00C15865" w:rsidRDefault="00C15865" w:rsidP="00C15865"/>
    <w:p w:rsidR="00C15865" w:rsidRDefault="00C15865" w:rsidP="00C15865">
      <w:r>
        <w:t>- Потом у нас идёт привязка и уборка.</w:t>
      </w:r>
    </w:p>
    <w:p w:rsidR="00C15865" w:rsidRDefault="00C15865" w:rsidP="00C15865"/>
    <w:p w:rsidR="00C15865" w:rsidRDefault="00C15865" w:rsidP="00C15865">
      <w:r>
        <w:t>- Как ещё можно расположить узор на подносе? (</w:t>
      </w:r>
      <w:proofErr w:type="spellStart"/>
      <w:r>
        <w:t>враскидку</w:t>
      </w:r>
      <w:proofErr w:type="spellEnd"/>
      <w:r>
        <w:t xml:space="preserve">, венок, </w:t>
      </w:r>
      <w:proofErr w:type="spellStart"/>
      <w:r>
        <w:t>полувенок</w:t>
      </w:r>
      <w:proofErr w:type="spellEnd"/>
      <w:r>
        <w:t>)</w:t>
      </w:r>
    </w:p>
    <w:p w:rsidR="00C15865" w:rsidRDefault="00C15865" w:rsidP="00C15865"/>
    <w:p w:rsidR="00C15865" w:rsidRDefault="00C15865" w:rsidP="00C15865">
      <w:r>
        <w:t>Самостоятельная работа детей.</w:t>
      </w:r>
    </w:p>
    <w:p w:rsidR="00C15865" w:rsidRDefault="00C15865" w:rsidP="00C15865"/>
    <w:p w:rsidR="00C15865" w:rsidRDefault="00C15865" w:rsidP="00C15865">
      <w:r>
        <w:t>Помощь детям советом в подборе колорита.</w:t>
      </w:r>
    </w:p>
    <w:p w:rsidR="00C15865" w:rsidRDefault="00C15865" w:rsidP="00C15865"/>
    <w:p w:rsidR="00C15865" w:rsidRDefault="00C15865" w:rsidP="00C15865">
      <w:r>
        <w:t>Анализ и оценка деятельности детей.</w:t>
      </w:r>
    </w:p>
    <w:p w:rsidR="00C15865" w:rsidRDefault="00C15865" w:rsidP="00C15865"/>
    <w:p w:rsidR="00C15865" w:rsidRDefault="00C15865" w:rsidP="00C15865">
      <w:r>
        <w:t>Дидактическая игра “Торговый дом “</w:t>
      </w:r>
      <w:proofErr w:type="spellStart"/>
      <w:r>
        <w:t>Жостово</w:t>
      </w:r>
      <w:proofErr w:type="spellEnd"/>
      <w:r>
        <w:t>”. (Оформляем выставку, выбираем продавца.)</w:t>
      </w:r>
    </w:p>
    <w:p w:rsidR="00C15865" w:rsidRDefault="00C15865" w:rsidP="00C15865"/>
    <w:p w:rsidR="00C15865" w:rsidRDefault="00C15865" w:rsidP="00C15865">
      <w:r>
        <w:t>- Мне хочется купить поднос для украшения своего дома. Какой бы Вы мне посоветовали? Для чего ещё нужны подносы?</w:t>
      </w:r>
    </w:p>
    <w:p w:rsidR="00C15865" w:rsidRDefault="00C15865" w:rsidP="00C15865"/>
    <w:p w:rsidR="00C15865" w:rsidRDefault="00C15865" w:rsidP="00C15865">
      <w:r>
        <w:lastRenderedPageBreak/>
        <w:t xml:space="preserve">    Мы давно уже не ели,</w:t>
      </w:r>
    </w:p>
    <w:p w:rsidR="00C15865" w:rsidRDefault="00C15865" w:rsidP="00C15865">
      <w:r>
        <w:t xml:space="preserve">    Все мы кушать захотели </w:t>
      </w:r>
      <w:r>
        <w:tab/>
        <w:t>На поднос еду кладите</w:t>
      </w:r>
    </w:p>
    <w:p w:rsidR="00C15865" w:rsidRDefault="00C15865" w:rsidP="00C15865">
      <w:r>
        <w:t xml:space="preserve">    Нам скорее поднесите.</w:t>
      </w:r>
    </w:p>
    <w:p w:rsidR="00C15865" w:rsidRDefault="00C15865" w:rsidP="00C15865"/>
    <w:p w:rsidR="00C15865" w:rsidRDefault="00C15865" w:rsidP="00C15865">
      <w:r>
        <w:t>Воспитатель угощает детей.</w:t>
      </w:r>
    </w:p>
    <w:p w:rsidR="00C15865" w:rsidRDefault="00C15865" w:rsidP="00C15865"/>
    <w:p w:rsidR="004D3624" w:rsidRDefault="00C15865" w:rsidP="00C15865">
      <w:r>
        <w:t>Работы детей.</w:t>
      </w:r>
    </w:p>
    <w:sectPr w:rsidR="004D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65"/>
    <w:rsid w:val="003D0D5B"/>
    <w:rsid w:val="004D3624"/>
    <w:rsid w:val="00C1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A3E55-9D38-4D7D-8783-FFFA2CEC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3005</Characters>
  <Application>Microsoft Office Word</Application>
  <DocSecurity>0</DocSecurity>
  <Lines>25</Lines>
  <Paragraphs>7</Paragraphs>
  <ScaleCrop>false</ScaleCrop>
  <Company>*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3</cp:revision>
  <dcterms:created xsi:type="dcterms:W3CDTF">2011-08-06T11:42:00Z</dcterms:created>
  <dcterms:modified xsi:type="dcterms:W3CDTF">2014-12-05T19:34:00Z</dcterms:modified>
</cp:coreProperties>
</file>