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16" w:rsidRDefault="00FA6116" w:rsidP="00077A0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7DCD" w:rsidRDefault="00187DCD" w:rsidP="0027292E">
      <w:pPr>
        <w:pStyle w:val="a6"/>
        <w:ind w:left="4536" w:right="-426"/>
        <w:rPr>
          <w:rFonts w:ascii="Times New Roman" w:hAnsi="Times New Roman" w:cs="Times New Roman"/>
          <w:sz w:val="28"/>
          <w:szCs w:val="28"/>
        </w:rPr>
      </w:pPr>
    </w:p>
    <w:p w:rsidR="00187DCD" w:rsidRDefault="00187DCD" w:rsidP="0027292E">
      <w:pPr>
        <w:pStyle w:val="a6"/>
        <w:ind w:left="4536" w:right="-426"/>
        <w:rPr>
          <w:rFonts w:ascii="Times New Roman" w:hAnsi="Times New Roman" w:cs="Times New Roman"/>
          <w:sz w:val="28"/>
          <w:szCs w:val="28"/>
        </w:rPr>
      </w:pPr>
    </w:p>
    <w:p w:rsidR="00187DCD" w:rsidRDefault="00187DCD" w:rsidP="0027292E">
      <w:pPr>
        <w:pStyle w:val="a6"/>
        <w:ind w:left="4536" w:right="-426"/>
        <w:rPr>
          <w:rFonts w:ascii="Times New Roman" w:hAnsi="Times New Roman" w:cs="Times New Roman"/>
          <w:sz w:val="28"/>
          <w:szCs w:val="28"/>
        </w:rPr>
      </w:pPr>
    </w:p>
    <w:p w:rsidR="00187DCD" w:rsidRDefault="00187DCD" w:rsidP="0027292E">
      <w:pPr>
        <w:pStyle w:val="a6"/>
        <w:ind w:left="4536" w:right="-426"/>
        <w:rPr>
          <w:rFonts w:ascii="Times New Roman" w:hAnsi="Times New Roman" w:cs="Times New Roman"/>
          <w:sz w:val="28"/>
          <w:szCs w:val="28"/>
        </w:rPr>
      </w:pPr>
    </w:p>
    <w:p w:rsidR="00187DCD" w:rsidRDefault="00187DCD" w:rsidP="0027292E">
      <w:pPr>
        <w:pStyle w:val="a6"/>
        <w:ind w:left="4536" w:right="-426"/>
        <w:rPr>
          <w:rFonts w:ascii="Times New Roman" w:hAnsi="Times New Roman" w:cs="Times New Roman"/>
          <w:sz w:val="28"/>
          <w:szCs w:val="28"/>
        </w:rPr>
      </w:pPr>
    </w:p>
    <w:p w:rsidR="00187DCD" w:rsidRDefault="00187DCD" w:rsidP="0027292E">
      <w:pPr>
        <w:pStyle w:val="a6"/>
        <w:ind w:left="4536" w:right="-426"/>
        <w:rPr>
          <w:rFonts w:ascii="Times New Roman" w:hAnsi="Times New Roman" w:cs="Times New Roman"/>
          <w:sz w:val="28"/>
          <w:szCs w:val="28"/>
        </w:rPr>
      </w:pPr>
    </w:p>
    <w:p w:rsidR="00187DCD" w:rsidRDefault="00187DCD" w:rsidP="0027292E">
      <w:pPr>
        <w:pStyle w:val="a6"/>
        <w:ind w:left="4536" w:right="-426"/>
        <w:rPr>
          <w:rFonts w:ascii="Times New Roman" w:hAnsi="Times New Roman" w:cs="Times New Roman"/>
          <w:sz w:val="28"/>
          <w:szCs w:val="28"/>
        </w:rPr>
      </w:pPr>
    </w:p>
    <w:p w:rsidR="00187DCD" w:rsidRDefault="00187DCD" w:rsidP="0027292E">
      <w:pPr>
        <w:pStyle w:val="a6"/>
        <w:ind w:left="4536" w:right="-426"/>
        <w:rPr>
          <w:rFonts w:ascii="Times New Roman" w:hAnsi="Times New Roman" w:cs="Times New Roman"/>
          <w:sz w:val="28"/>
          <w:szCs w:val="28"/>
        </w:rPr>
      </w:pPr>
    </w:p>
    <w:p w:rsidR="00187DCD" w:rsidRDefault="00187DCD" w:rsidP="0027292E">
      <w:pPr>
        <w:pStyle w:val="a6"/>
        <w:ind w:left="4536" w:right="-426"/>
        <w:rPr>
          <w:rFonts w:ascii="Times New Roman" w:hAnsi="Times New Roman" w:cs="Times New Roman"/>
          <w:sz w:val="28"/>
          <w:szCs w:val="28"/>
        </w:rPr>
      </w:pPr>
    </w:p>
    <w:p w:rsidR="00187DCD" w:rsidRDefault="00187DCD" w:rsidP="0027292E">
      <w:pPr>
        <w:pStyle w:val="a6"/>
        <w:ind w:left="4536" w:right="-426"/>
        <w:rPr>
          <w:rFonts w:ascii="Times New Roman" w:hAnsi="Times New Roman" w:cs="Times New Roman"/>
          <w:sz w:val="28"/>
          <w:szCs w:val="28"/>
        </w:rPr>
      </w:pPr>
    </w:p>
    <w:p w:rsidR="00187DCD" w:rsidRDefault="00187DCD" w:rsidP="0027292E">
      <w:pPr>
        <w:pStyle w:val="a6"/>
        <w:ind w:left="4536" w:right="-426"/>
        <w:rPr>
          <w:rFonts w:ascii="Times New Roman" w:hAnsi="Times New Roman" w:cs="Times New Roman"/>
          <w:sz w:val="28"/>
          <w:szCs w:val="28"/>
        </w:rPr>
      </w:pPr>
    </w:p>
    <w:p w:rsidR="00187DCD" w:rsidRDefault="00187DCD" w:rsidP="0027292E">
      <w:pPr>
        <w:pStyle w:val="a6"/>
        <w:ind w:left="4536" w:right="-426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4754626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27292E" w:rsidRDefault="0027292E" w:rsidP="0027292E">
          <w:pPr>
            <w:pStyle w:val="a6"/>
            <w:ind w:left="4536" w:right="-426"/>
            <w:rPr>
              <w:rFonts w:ascii="Times New Roman" w:hAnsi="Times New Roman" w:cs="Times New Roman"/>
              <w:sz w:val="28"/>
              <w:szCs w:val="28"/>
            </w:rPr>
          </w:pPr>
        </w:p>
        <w:p w:rsidR="0027292E" w:rsidRDefault="0027292E" w:rsidP="0027292E">
          <w:pPr>
            <w:rPr>
              <w:sz w:val="28"/>
              <w:szCs w:val="28"/>
            </w:rPr>
          </w:pPr>
        </w:p>
        <w:p w:rsidR="0027292E" w:rsidRPr="00332409" w:rsidRDefault="0027292E" w:rsidP="00876987">
          <w:pPr>
            <w:pStyle w:val="a6"/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  <w:r w:rsidRPr="00332409">
            <w:rPr>
              <w:rFonts w:ascii="Times New Roman" w:hAnsi="Times New Roman" w:cs="Times New Roman"/>
              <w:b/>
              <w:sz w:val="52"/>
              <w:szCs w:val="52"/>
            </w:rPr>
            <w:t>Программа дополнительного образования детей</w:t>
          </w:r>
        </w:p>
        <w:p w:rsidR="0027292E" w:rsidRDefault="0027292E" w:rsidP="00876987">
          <w:pPr>
            <w:pStyle w:val="a6"/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  <w:r>
            <w:rPr>
              <w:rFonts w:ascii="Times New Roman" w:hAnsi="Times New Roman" w:cs="Times New Roman"/>
              <w:b/>
              <w:sz w:val="52"/>
              <w:szCs w:val="52"/>
            </w:rPr>
            <w:t>по художественной направленности</w:t>
          </w:r>
        </w:p>
        <w:p w:rsidR="0027292E" w:rsidRDefault="0027292E" w:rsidP="00876987">
          <w:pPr>
            <w:pStyle w:val="a6"/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  <w:r>
            <w:rPr>
              <w:rFonts w:ascii="Times New Roman" w:hAnsi="Times New Roman" w:cs="Times New Roman"/>
              <w:b/>
              <w:sz w:val="52"/>
              <w:szCs w:val="52"/>
            </w:rPr>
            <w:t>« Разноцветные ладошки»</w:t>
          </w:r>
        </w:p>
        <w:p w:rsidR="0027292E" w:rsidRPr="00332409" w:rsidRDefault="0027292E" w:rsidP="00876987">
          <w:pPr>
            <w:pStyle w:val="a6"/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  <w:r>
            <w:rPr>
              <w:rFonts w:ascii="Times New Roman" w:hAnsi="Times New Roman" w:cs="Times New Roman"/>
              <w:b/>
              <w:sz w:val="52"/>
              <w:szCs w:val="52"/>
            </w:rPr>
            <w:t xml:space="preserve">для детей </w:t>
          </w:r>
          <w:r w:rsidR="00D00C20">
            <w:rPr>
              <w:rFonts w:ascii="Times New Roman" w:hAnsi="Times New Roman" w:cs="Times New Roman"/>
              <w:b/>
              <w:sz w:val="52"/>
              <w:szCs w:val="52"/>
            </w:rPr>
            <w:t xml:space="preserve">от </w:t>
          </w:r>
          <w:r w:rsidR="00140127">
            <w:rPr>
              <w:rFonts w:ascii="Times New Roman" w:hAnsi="Times New Roman" w:cs="Times New Roman"/>
              <w:b/>
              <w:sz w:val="52"/>
              <w:szCs w:val="52"/>
            </w:rPr>
            <w:t>3</w:t>
          </w:r>
          <w:r w:rsidR="00D00C20">
            <w:rPr>
              <w:rFonts w:ascii="Times New Roman" w:hAnsi="Times New Roman" w:cs="Times New Roman"/>
              <w:b/>
              <w:sz w:val="52"/>
              <w:szCs w:val="52"/>
            </w:rPr>
            <w:t xml:space="preserve"> до </w:t>
          </w:r>
          <w:r>
            <w:rPr>
              <w:rFonts w:ascii="Times New Roman" w:hAnsi="Times New Roman" w:cs="Times New Roman"/>
              <w:b/>
              <w:sz w:val="52"/>
              <w:szCs w:val="52"/>
            </w:rPr>
            <w:t>4</w:t>
          </w:r>
          <w:r w:rsidRPr="00332409">
            <w:rPr>
              <w:rFonts w:ascii="Times New Roman" w:hAnsi="Times New Roman" w:cs="Times New Roman"/>
              <w:b/>
              <w:sz w:val="52"/>
              <w:szCs w:val="52"/>
            </w:rPr>
            <w:t xml:space="preserve"> лет</w:t>
          </w:r>
        </w:p>
        <w:p w:rsidR="0027292E" w:rsidRPr="00187DCD" w:rsidRDefault="00187DCD" w:rsidP="00187DCD">
          <w:pPr>
            <w:pStyle w:val="a6"/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  <w:r>
            <w:rPr>
              <w:rFonts w:ascii="Times New Roman" w:hAnsi="Times New Roman" w:cs="Times New Roman"/>
              <w:b/>
              <w:sz w:val="52"/>
              <w:szCs w:val="52"/>
            </w:rPr>
            <w:t>на 2014-2015 учебный год</w:t>
          </w:r>
        </w:p>
        <w:p w:rsidR="0027292E" w:rsidRDefault="0027292E" w:rsidP="0027292E">
          <w:pPr>
            <w:rPr>
              <w:sz w:val="52"/>
              <w:szCs w:val="52"/>
            </w:rPr>
          </w:pPr>
        </w:p>
        <w:p w:rsidR="0027292E" w:rsidRDefault="0027292E" w:rsidP="0027292E">
          <w:pPr>
            <w:rPr>
              <w:sz w:val="52"/>
              <w:szCs w:val="52"/>
            </w:rPr>
          </w:pPr>
        </w:p>
        <w:p w:rsidR="00D00C20" w:rsidRPr="00332409" w:rsidRDefault="00D00C20" w:rsidP="0027292E">
          <w:pPr>
            <w:rPr>
              <w:sz w:val="52"/>
              <w:szCs w:val="52"/>
            </w:rPr>
          </w:pPr>
        </w:p>
        <w:p w:rsidR="00CD1C55" w:rsidRDefault="00CD1C55" w:rsidP="0027292E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Составители</w:t>
          </w:r>
          <w:r w:rsidR="0027292E" w:rsidRPr="00E13B2C">
            <w:rPr>
              <w:rFonts w:ascii="Times New Roman" w:hAnsi="Times New Roman" w:cs="Times New Roman"/>
              <w:sz w:val="28"/>
              <w:szCs w:val="28"/>
            </w:rPr>
            <w:t xml:space="preserve">: </w:t>
          </w:r>
          <w:r w:rsidR="00187DCD">
            <w:rPr>
              <w:rFonts w:ascii="Times New Roman" w:hAnsi="Times New Roman" w:cs="Times New Roman"/>
              <w:sz w:val="28"/>
              <w:szCs w:val="28"/>
            </w:rPr>
            <w:t>Кречина А.С.</w:t>
          </w:r>
          <w:r w:rsidR="0027292E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</w:p>
        <w:p w:rsidR="0027292E" w:rsidRPr="00E13B2C" w:rsidRDefault="0027292E" w:rsidP="0027292E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воспитатель</w:t>
          </w:r>
          <w:r w:rsidR="00F75F6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27292E" w:rsidRDefault="0027292E" w:rsidP="0027292E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AE4604" w:rsidRDefault="00AE4604" w:rsidP="0027292E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AE4604" w:rsidRDefault="00AE4604" w:rsidP="0027292E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FA6116" w:rsidRDefault="00187DCD" w:rsidP="0027292E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г. Красноармейск Саратовская область</w:t>
          </w:r>
          <w:r w:rsidR="0027292E">
            <w:rPr>
              <w:rFonts w:ascii="Times New Roman" w:hAnsi="Times New Roman" w:cs="Times New Roman"/>
              <w:sz w:val="28"/>
              <w:szCs w:val="28"/>
            </w:rPr>
            <w:t xml:space="preserve"> 2014</w:t>
          </w:r>
          <w:r w:rsidR="0027292E" w:rsidRPr="00E13B2C">
            <w:rPr>
              <w:rFonts w:ascii="Times New Roman" w:hAnsi="Times New Roman" w:cs="Times New Roman"/>
              <w:sz w:val="28"/>
              <w:szCs w:val="28"/>
            </w:rPr>
            <w:t>г.</w:t>
          </w:r>
        </w:p>
      </w:sdtContent>
    </w:sdt>
    <w:p w:rsidR="00DA5558" w:rsidRDefault="00DA5558" w:rsidP="00DA5558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558" w:rsidRDefault="00DA5558" w:rsidP="00DA5558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77A02" w:rsidRPr="00187DCD" w:rsidRDefault="00077A02" w:rsidP="00187D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20C63" w:rsidRPr="00187DCD" w:rsidRDefault="00620C63" w:rsidP="0018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Современное общество требует от человека применения широкого спектра способностей, развития индивидуальных качеств личности. Одно из первых мест в ряду целей образовании принадлежит подготовке подрастающего поколения к творческому труду. Для того чтобы выжить в ситуации постоянных изменений, чтобы адекватно на них реагировать, человек должен активизировать свой творческий потенциал, основой которого является творческое воображение.</w:t>
      </w:r>
    </w:p>
    <w:p w:rsidR="00077A02" w:rsidRPr="00187DCD" w:rsidRDefault="00077A02" w:rsidP="0018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Рисование помогает ребенку познавать окружающий мир, приучает внимательно наблюдать и анализировать формы предметов, развивает зрительную память, пространственное мышление и способность к образному мышлению. Оно учит точности расчета, учит познавать красоту природы, мыслить и чувствовать, воспитывает чувство доброты, сопереживания и сочувствия к окружающим.</w:t>
      </w:r>
    </w:p>
    <w:p w:rsidR="00077A02" w:rsidRPr="00187DCD" w:rsidRDefault="00620C63" w:rsidP="0018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 xml:space="preserve">Кружковая работа </w:t>
      </w:r>
      <w:r w:rsidR="00077A02" w:rsidRPr="00187DCD">
        <w:rPr>
          <w:rFonts w:ascii="Times New Roman" w:hAnsi="Times New Roman" w:cs="Times New Roman"/>
          <w:sz w:val="28"/>
          <w:szCs w:val="28"/>
          <w:lang w:eastAsia="ru-RU"/>
        </w:rPr>
        <w:t>по изобразительному искусству предоставляют неиссякаемые возможности для всестороннего развития детей дошкольного возраста. Встреча с искусством на каждом уровне, обучение детей видению прекрасного в жизни и искусстве, активная творческая деятельность каждого ребенка, радость от сознания красоты – все это воздействует на ум, душу, волю растущего человека, обогащает его духовный мир.</w:t>
      </w:r>
    </w:p>
    <w:p w:rsidR="00AD1F2E" w:rsidRPr="00187DCD" w:rsidRDefault="00AD1F2E" w:rsidP="00187D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876987" w:rsidRPr="00187DCD" w:rsidRDefault="00876987" w:rsidP="00187D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Нетрадиционные техники рисования – важнейшее дело эстетического воспитания, это способы создания нового, оригинального произведения искусства, в котором гармонирует всё: и цвет, и линия, и сюжет. Это огромная возможность для детей думать, пробоват</w:t>
      </w:r>
      <w:r w:rsidR="00187DCD">
        <w:rPr>
          <w:sz w:val="28"/>
          <w:szCs w:val="28"/>
        </w:rPr>
        <w:t>ь, искать, экспериментировать</w:t>
      </w:r>
      <w:r w:rsidR="00620C63" w:rsidRPr="00187DCD">
        <w:rPr>
          <w:sz w:val="28"/>
          <w:szCs w:val="28"/>
        </w:rPr>
        <w:t>,</w:t>
      </w:r>
      <w:r w:rsidR="00187DCD">
        <w:rPr>
          <w:sz w:val="28"/>
          <w:szCs w:val="28"/>
        </w:rPr>
        <w:t xml:space="preserve"> </w:t>
      </w:r>
      <w:r w:rsidR="00620C63" w:rsidRPr="00187DCD">
        <w:rPr>
          <w:sz w:val="28"/>
          <w:szCs w:val="28"/>
        </w:rPr>
        <w:t xml:space="preserve">а самое главное </w:t>
      </w:r>
      <w:r w:rsidR="00A2058F" w:rsidRPr="00187DCD">
        <w:rPr>
          <w:sz w:val="28"/>
          <w:szCs w:val="28"/>
        </w:rPr>
        <w:t>само выражаться</w:t>
      </w:r>
      <w:r w:rsidR="00620C63" w:rsidRPr="00187DCD">
        <w:rPr>
          <w:sz w:val="28"/>
          <w:szCs w:val="28"/>
        </w:rPr>
        <w:t>.</w:t>
      </w:r>
    </w:p>
    <w:p w:rsidR="00F86E0B" w:rsidRPr="00187DCD" w:rsidRDefault="00F86E0B" w:rsidP="00187DCD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lastRenderedPageBreak/>
        <w:t xml:space="preserve">Воспитатель призван пробудить в ребенке потребность к творчеству, открытиям, поиску нестандартных решений той или иной задачи или проблемы, общению на деловом уровне, а также формированию личностных качеств. </w:t>
      </w:r>
    </w:p>
    <w:p w:rsidR="002B4F33" w:rsidRPr="00187DCD" w:rsidRDefault="00F86E0B" w:rsidP="00187D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 xml:space="preserve">В. А. Сухомлинский писал, что «ребенок по своей природе -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</w:t>
      </w:r>
      <w:r w:rsidR="00A2058F" w:rsidRPr="00187DCD">
        <w:rPr>
          <w:sz w:val="28"/>
          <w:szCs w:val="28"/>
        </w:rPr>
        <w:t>Через сказку, фантазию, игру, через неповторимое детское творчество — верная дорога к сердцу ребенка».</w:t>
      </w:r>
      <w:r w:rsidR="00A2058F">
        <w:rPr>
          <w:sz w:val="28"/>
          <w:szCs w:val="28"/>
        </w:rPr>
        <w:t xml:space="preserve"> </w:t>
      </w:r>
      <w:r w:rsidR="00A2058F" w:rsidRPr="00187DCD">
        <w:rPr>
          <w:sz w:val="28"/>
          <w:szCs w:val="28"/>
        </w:rPr>
        <w:t>Изобразительное искусство занимает особое место в развитии творческих способностей личности дошкольника, так как лежащая в её основе предмет</w:t>
      </w:r>
      <w:r w:rsidR="00A2058F">
        <w:rPr>
          <w:sz w:val="28"/>
          <w:szCs w:val="28"/>
        </w:rPr>
        <w:t>н</w:t>
      </w:r>
      <w:r w:rsidR="00A2058F" w:rsidRPr="00187DCD">
        <w:rPr>
          <w:sz w:val="28"/>
          <w:szCs w:val="28"/>
        </w:rPr>
        <w:t>о-практическая деятельность обладает значительным развивающим потенциалом.</w:t>
      </w:r>
    </w:p>
    <w:p w:rsidR="002B4F33" w:rsidRPr="00187DCD" w:rsidRDefault="002B4F33" w:rsidP="00187D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Рисование необычными материалами и оригинальными техниками позволяет детям ощутить незабываемые положительные эмоции. Эмоции, как известно –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подвергает в уныние, волнует ребёнка, что характеризует его сущность, характер, индивидуальность. Дошкольники по природе своей способны сочувствовать литературному герою, разыграть в сложной ролевой игре различные эмоциональные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 Нам, взрослым, необходимо развить в ребёнке чувство красоты. Именно от нас зависит какой – богатой или бедной – будет его духовная жизнь. Следует помнить: если восприятие прекрасного не будет подкреплено участием ребёнка в созидании красоты, то, как считают, в ребёнке формируется «инфантильная восторженность».</w:t>
      </w:r>
    </w:p>
    <w:p w:rsidR="00B65522" w:rsidRDefault="00B65522" w:rsidP="00187D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1276" w:rsidRDefault="00691276" w:rsidP="00187D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1276" w:rsidRPr="00187DCD" w:rsidRDefault="00691276" w:rsidP="00187D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F2E" w:rsidRPr="00187DCD" w:rsidRDefault="002D1E18" w:rsidP="00187D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 программы:</w:t>
      </w:r>
    </w:p>
    <w:p w:rsidR="002D1E18" w:rsidRPr="00187DCD" w:rsidRDefault="00AD1F2E" w:rsidP="0018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цель программы - развитие у детей мелкой моторики,  творческих способностей, фантазии, воображения средствами нетрадиционного рисования</w:t>
      </w:r>
      <w:r w:rsidR="002D1E18" w:rsidRPr="00187D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1E18" w:rsidRPr="00187DCD" w:rsidRDefault="002D1E18" w:rsidP="00187D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D1E18" w:rsidRPr="00187DCD" w:rsidRDefault="002D1E18" w:rsidP="0018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87DC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развивающие:</w:t>
      </w:r>
      <w:r w:rsidRPr="00187DC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D1E18" w:rsidRPr="00187DCD" w:rsidRDefault="002D1E18" w:rsidP="0018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• 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:rsidR="002D1E18" w:rsidRPr="00187DCD" w:rsidRDefault="002D1E18" w:rsidP="0018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• Развивать творческие способности детей.</w:t>
      </w:r>
    </w:p>
    <w:p w:rsidR="002D1E18" w:rsidRPr="00187DCD" w:rsidRDefault="002D1E18" w:rsidP="00187D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 Подводить детей к созданию выразительного образа при изображении предметов и явлений окружающей деятельности.</w:t>
      </w:r>
    </w:p>
    <w:p w:rsidR="002D1E18" w:rsidRPr="00187DCD" w:rsidRDefault="002D1E18" w:rsidP="00187DC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187DC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воспитательные:</w:t>
      </w:r>
    </w:p>
    <w:p w:rsidR="002D1E18" w:rsidRPr="00187DCD" w:rsidRDefault="002D1E18" w:rsidP="0018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• Воспитывать у детей интерес к изобразительной деятельности.</w:t>
      </w:r>
    </w:p>
    <w:p w:rsidR="002D1E18" w:rsidRPr="00187DCD" w:rsidRDefault="002D1E18" w:rsidP="0018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• Воспитывать культуру деятельности, формировать навыки сотрудничества.</w:t>
      </w:r>
    </w:p>
    <w:p w:rsidR="002D1E18" w:rsidRPr="00187DCD" w:rsidRDefault="002D1E18" w:rsidP="00187D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шедевра.</w:t>
      </w:r>
    </w:p>
    <w:p w:rsidR="002D1E18" w:rsidRPr="00187DCD" w:rsidRDefault="002D1E18" w:rsidP="00187DC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187DC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обучающие:</w:t>
      </w:r>
    </w:p>
    <w:p w:rsidR="002D1E18" w:rsidRPr="00187DCD" w:rsidRDefault="002D1E18" w:rsidP="00187D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 Обучать приемам нетрадиционной техники рисования и способам изображения с использованием различных материалов.</w:t>
      </w:r>
    </w:p>
    <w:p w:rsidR="002D1E18" w:rsidRPr="00187DCD" w:rsidRDefault="002D1E18" w:rsidP="00187D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 Знакомить детей с изобразительным искусством разных видов и жанров, учить понимать выразительные средства искусства.</w:t>
      </w:r>
    </w:p>
    <w:p w:rsidR="002D1E18" w:rsidRPr="00187DCD" w:rsidRDefault="002D1E18" w:rsidP="00187D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 Учить детей видеть и понимать красоту природы, произведений классического искусства, окружающих предметов.</w:t>
      </w:r>
    </w:p>
    <w:p w:rsidR="002D1E18" w:rsidRPr="00187DCD" w:rsidRDefault="002D1E18" w:rsidP="00187D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 Формировать умение оценивать созданные изображения.</w:t>
      </w:r>
    </w:p>
    <w:p w:rsidR="00B65522" w:rsidRPr="00187DCD" w:rsidRDefault="00B65522" w:rsidP="00187DCD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</w:p>
    <w:p w:rsidR="00AD1F2E" w:rsidRPr="00187DCD" w:rsidRDefault="00AD1F2E" w:rsidP="00187DCD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  <w:r w:rsidRPr="00187DCD">
        <w:rPr>
          <w:b/>
          <w:sz w:val="28"/>
          <w:szCs w:val="28"/>
        </w:rPr>
        <w:t>Особенности программы.</w:t>
      </w:r>
    </w:p>
    <w:p w:rsidR="00682E2D" w:rsidRPr="00187DCD" w:rsidRDefault="00682E2D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 xml:space="preserve">Особенности программы – это  развитие индивидуальности каждого ребенка, от непроизвольных движений к ограничению их, к зрительному контролю, к разнообразию форм движения, затем к осознанному использованию приобретенного опыта в рисунке. Постепенно у ребенка появляется умение </w:t>
      </w:r>
      <w:r w:rsidRPr="00187DCD">
        <w:rPr>
          <w:sz w:val="28"/>
          <w:szCs w:val="28"/>
        </w:rPr>
        <w:lastRenderedPageBreak/>
        <w:t>изображать предметы, передавая их выразительный характер. Это свидетельствует о дальнейшем развитии способностей.</w:t>
      </w:r>
    </w:p>
    <w:p w:rsidR="00620C63" w:rsidRPr="00187DCD" w:rsidRDefault="00620C63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Исследования показали, что занятия рисованием формируют мотивационно-потребностную сторону их продуктивной деятельности, способствуют сенсорному развитию детей, дифференциации восприятия, мелких движений руки, а также обеспечивают развитие произвольного внимания, воображения, речи, коммуникации.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Работа по данному направлению проводится следующим образом.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i/>
          <w:sz w:val="28"/>
          <w:szCs w:val="28"/>
        </w:rPr>
        <w:t xml:space="preserve"> Первый этап</w:t>
      </w:r>
      <w:r w:rsidRPr="00187DCD">
        <w:rPr>
          <w:sz w:val="28"/>
          <w:szCs w:val="28"/>
        </w:rPr>
        <w:t xml:space="preserve"> направлен на формирование эмоционального контакта, потребности в общении с взрослым и включает сенсорные, подвижные, пальчиковые игры.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Стремясь установить доверительные отношения, взрослый обращается к ребенку по имени, с улыбкой, осуществляет тактильный контакт, часто берет ребенка на руки; проявляет внимание к настроению, желаниям, чувствам. Обучение проводится в мягкой форме без насилия.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В целях улучшения настроения ребенка организуются сенсорные игры с эмоционально яркими впечатлениями: музыкой, светом, водой, воздушными шарами, мыльными пузырями.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Непосредственно – эмоциональное общение с ребенком, деловое взаимодействие проводили в форме игры. Взрослый учит жестом и словом выражать свое отношение к игрушке, людям. Он демонстрирует семиотическое значение движений, несущих различный обобщенный смысл, при этом связывая их с образом песен, стихов, потешек: пожать плечами, покачать головой (как «мишка»), топнуть ножкой («рассердился мишка»), погрозить пальчиком (как курочка в песенке «Цыплята»). Все это отражает смысл ситуации, помогает использовать эти знаки в общении. Взрослый побуждает малышей действовать самостоятельно, замечать и поддерживать инициативные действия других детей.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lastRenderedPageBreak/>
        <w:t>Переход ко второму этапу возможен при преимущественном решении задач первого этапа. Однако они тесно связаны друг с другом.</w:t>
      </w:r>
    </w:p>
    <w:p w:rsidR="005060AB" w:rsidRPr="00187DCD" w:rsidRDefault="000419DD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 xml:space="preserve"> </w:t>
      </w:r>
      <w:r w:rsidR="005060AB" w:rsidRPr="00187DCD">
        <w:rPr>
          <w:sz w:val="28"/>
          <w:szCs w:val="28"/>
        </w:rPr>
        <w:t xml:space="preserve"> </w:t>
      </w:r>
      <w:r w:rsidR="005060AB" w:rsidRPr="00187DCD">
        <w:rPr>
          <w:i/>
          <w:sz w:val="28"/>
          <w:szCs w:val="28"/>
        </w:rPr>
        <w:t>Второй этап</w:t>
      </w:r>
      <w:r w:rsidR="005060AB" w:rsidRPr="00187DCD">
        <w:rPr>
          <w:sz w:val="28"/>
          <w:szCs w:val="28"/>
        </w:rPr>
        <w:t xml:space="preserve"> направлен на развитие зрительного внимания,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образного видения, восприятия предметов и их свойств (величины, фор</w:t>
      </w:r>
      <w:r w:rsidR="000419DD" w:rsidRPr="00187DCD">
        <w:rPr>
          <w:sz w:val="28"/>
          <w:szCs w:val="28"/>
        </w:rPr>
        <w:t>мы, цвета, количества деталей).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На этом этапе проводится работа по совершенствованию и дифференциации мелких движений пальцев, кисти рук, зрительно - двигательной координации. С этой целью подобрана серия пальчиковых игр («Намотаем клубочек ниток», «Собери снеговика» и т.д.).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 xml:space="preserve">        </w:t>
      </w:r>
      <w:r w:rsidRPr="00187DCD">
        <w:rPr>
          <w:i/>
          <w:sz w:val="28"/>
          <w:szCs w:val="28"/>
        </w:rPr>
        <w:t>Третий этап</w:t>
      </w:r>
      <w:r w:rsidR="000419DD" w:rsidRPr="00187DCD">
        <w:rPr>
          <w:sz w:val="28"/>
          <w:szCs w:val="28"/>
        </w:rPr>
        <w:t xml:space="preserve"> -</w:t>
      </w:r>
      <w:r w:rsidRPr="00187DCD">
        <w:rPr>
          <w:sz w:val="28"/>
          <w:szCs w:val="28"/>
        </w:rPr>
        <w:t xml:space="preserve"> реализуются задачи по установлению с детьми в процессе взаимодействия не только эмоционально-личностных, но и голосовых и деловых контактов, а также оказанию адекватных способов помощи детям и достижению совместного результата практической деятельности на основе общения. При этом важным моментом является формирование положительной мотивационно – потребностной основы изобразительной деятельности, интереса к её результатам.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На этом этапе обучали ребенка работать с различными инструментами, материалами, изготовлению рисунков с использованием различных художественных техник (пальчики - палитра, печать от</w:t>
      </w:r>
      <w:r w:rsidR="000419DD" w:rsidRPr="00187DCD">
        <w:rPr>
          <w:sz w:val="28"/>
          <w:szCs w:val="28"/>
        </w:rPr>
        <w:t xml:space="preserve"> руки, печатка, тампонирование и т.д</w:t>
      </w:r>
      <w:r w:rsidRPr="00187DCD">
        <w:rPr>
          <w:sz w:val="28"/>
          <w:szCs w:val="28"/>
        </w:rPr>
        <w:t>.).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Для формирования игровой мотивации использовали прием «многослойного» рисования, т.е. повторного обращения к рисунку, что вызывало у детей доброе отношение к «своему» персонажу, желание помогать ему.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К пониманию необходимости действовать совместно с взрослым подводили через сочетание в занятии индивидуальной и совместной деятельности, через принятие трех позиций по отношению к партнеру: ребенок «над» партнером — ребенок «подчинен» партнеру — ребенок «на равных» с партнером. В процессе совместной деятельности подчеркивали, что вместе рисовать интереснее и быстрее, что мы помогаем друг другу в работе. Важно, что рисунок выполнял функцию наглядной оценки успешности взаимодействия.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lastRenderedPageBreak/>
        <w:t xml:space="preserve">         При обучении рисованию учитывали индивидуально-типологические особенности детей (для одних детей важно изобразительно описать ситуацию, другие стараются выразить взаимоотношения персонажей, настроение)  и         оказывали детям разные виды помощи: словесную, направляющую, обучающую.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Для создания выразительного художественного образа использовали интегрирование аппликации и рисования, комбинирование различных способов изображения, материалов в одном изображаемом образе. Особое значение придавали материалу,  которым де</w:t>
      </w:r>
      <w:r w:rsidR="00764589" w:rsidRPr="00187DCD">
        <w:rPr>
          <w:sz w:val="28"/>
          <w:szCs w:val="28"/>
        </w:rPr>
        <w:t>ти могут рисовать: палочка с ват</w:t>
      </w:r>
      <w:r w:rsidRPr="00187DCD">
        <w:rPr>
          <w:sz w:val="28"/>
          <w:szCs w:val="28"/>
        </w:rPr>
        <w:t>ой, цветы, семена, листья растений, еловые ветки, опилки и т.д.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На данном этапе реализуется задача развития у детей умения искать и находить сходство рисунка с предметом и называть его; способность понимать, «читать» свой рисунок, находить среди работ свой рисунок.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Для формирования положительной мотивационно – потребностной основы изобразительной деятельности и интереса к её результатам использовали приемы: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показ изготовленных рисунков и обыгрывание уже готовых изображений;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демонстрация рисунков на выставках в группе, учреждении;</w:t>
      </w:r>
    </w:p>
    <w:p w:rsidR="005060AB" w:rsidRPr="00187DCD" w:rsidRDefault="005060AB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оформление и рассматривание альбомов с детскими рисунками.</w:t>
      </w:r>
    </w:p>
    <w:p w:rsidR="00682E2D" w:rsidRPr="00187DCD" w:rsidRDefault="00682E2D" w:rsidP="00187DCD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  <w:r w:rsidRPr="00187DCD">
        <w:rPr>
          <w:b/>
          <w:sz w:val="28"/>
          <w:szCs w:val="28"/>
        </w:rPr>
        <w:t>Особенность возрастной группы</w:t>
      </w:r>
    </w:p>
    <w:p w:rsidR="00682E2D" w:rsidRPr="00187DCD" w:rsidRDefault="00682E2D" w:rsidP="0018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беспредельном мире.</w:t>
      </w:r>
      <w:r w:rsidR="00912FEB" w:rsidRPr="00187DCD">
        <w:rPr>
          <w:rFonts w:ascii="Times New Roman" w:hAnsi="Times New Roman" w:cs="Times New Roman"/>
          <w:sz w:val="28"/>
          <w:szCs w:val="28"/>
          <w:lang w:eastAsia="ru-RU"/>
        </w:rPr>
        <w:t xml:space="preserve"> Чем раньше мы будем развивать эмоциональный и чувственный мир ребенка, тем ярче будет он сам и продукты его творчества</w:t>
      </w:r>
    </w:p>
    <w:p w:rsidR="00912FEB" w:rsidRPr="00187DCD" w:rsidRDefault="00912FEB" w:rsidP="00187DC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DCD">
        <w:rPr>
          <w:rFonts w:ascii="Times New Roman" w:hAnsi="Times New Roman" w:cs="Times New Roman"/>
          <w:sz w:val="28"/>
          <w:szCs w:val="28"/>
        </w:rPr>
        <w:t>Организуя кружковую работу 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</w:t>
      </w:r>
    </w:p>
    <w:p w:rsidR="00912FEB" w:rsidRPr="00187DCD" w:rsidRDefault="00A2058F" w:rsidP="00187DCD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187DCD">
        <w:rPr>
          <w:color w:val="000000"/>
          <w:sz w:val="28"/>
          <w:szCs w:val="28"/>
        </w:rPr>
        <w:lastRenderedPageBreak/>
        <w:t>Так как дети  от 3</w:t>
      </w:r>
      <w:r>
        <w:rPr>
          <w:color w:val="000000"/>
          <w:sz w:val="28"/>
          <w:szCs w:val="28"/>
        </w:rPr>
        <w:t xml:space="preserve"> до 4 лет</w:t>
      </w:r>
      <w:r w:rsidRPr="00187DCD">
        <w:rPr>
          <w:color w:val="000000"/>
          <w:sz w:val="28"/>
          <w:szCs w:val="28"/>
        </w:rPr>
        <w:t>, только начинают знакомиться с нетрадиционным рисованием, то на занятиях их лучше начинать знакомить с самыми простыми методиками: рисованием руками и штампованием</w:t>
      </w:r>
    </w:p>
    <w:p w:rsidR="00764589" w:rsidRPr="00187DCD" w:rsidRDefault="00B65522" w:rsidP="0069127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87DCD">
        <w:rPr>
          <w:b/>
          <w:sz w:val="28"/>
          <w:szCs w:val="28"/>
        </w:rPr>
        <w:t>Основные</w:t>
      </w:r>
      <w:r w:rsidR="00764589" w:rsidRPr="00187DCD">
        <w:rPr>
          <w:b/>
          <w:sz w:val="28"/>
          <w:szCs w:val="28"/>
        </w:rPr>
        <w:t xml:space="preserve"> способы  и формы  работы с детьми</w:t>
      </w:r>
    </w:p>
    <w:p w:rsidR="005A2FF2" w:rsidRPr="00187DCD" w:rsidRDefault="005A2FF2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rStyle w:val="apple-converted-space"/>
          <w:sz w:val="28"/>
          <w:szCs w:val="28"/>
        </w:rPr>
        <w:t> </w:t>
      </w:r>
      <w:r w:rsidRPr="00187DCD">
        <w:rPr>
          <w:sz w:val="28"/>
          <w:szCs w:val="28"/>
        </w:rPr>
        <w:t xml:space="preserve">Программа предполагает проведение одного занятия в неделю, во вторую половину дня в рамках работы кружка </w:t>
      </w:r>
      <w:r w:rsidR="00A2058F" w:rsidRPr="00187DCD">
        <w:rPr>
          <w:sz w:val="28"/>
          <w:szCs w:val="28"/>
        </w:rPr>
        <w:t>изо деятельности</w:t>
      </w:r>
      <w:r w:rsidRPr="00187DCD">
        <w:rPr>
          <w:sz w:val="28"/>
          <w:szCs w:val="28"/>
        </w:rPr>
        <w:t>. Общее количество занятий в год -36., время занятий 15 мин.</w:t>
      </w:r>
    </w:p>
    <w:p w:rsidR="00764589" w:rsidRPr="00187DCD" w:rsidRDefault="00764589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 xml:space="preserve">Программа ориентирована на работу с </w:t>
      </w:r>
      <w:r w:rsidR="00187DCD" w:rsidRPr="00187DCD">
        <w:rPr>
          <w:sz w:val="28"/>
          <w:szCs w:val="28"/>
        </w:rPr>
        <w:t>воспитанниками в возрасте 3</w:t>
      </w:r>
      <w:r w:rsidRPr="00187DCD">
        <w:rPr>
          <w:sz w:val="28"/>
          <w:szCs w:val="28"/>
        </w:rPr>
        <w:t>-4 года и рассчитана на один  год обучения.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3"/>
        <w:gridCol w:w="3180"/>
        <w:gridCol w:w="2805"/>
      </w:tblGrid>
      <w:tr w:rsidR="00691276" w:rsidRPr="00187DCD" w:rsidTr="00691276">
        <w:trPr>
          <w:trHeight w:hRule="exact" w:val="819"/>
        </w:trPr>
        <w:tc>
          <w:tcPr>
            <w:tcW w:w="3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76" w:rsidRPr="00187DCD" w:rsidRDefault="00691276" w:rsidP="00691276">
            <w:pPr>
              <w:shd w:val="clear" w:color="auto" w:fill="FFFFFF"/>
              <w:spacing w:after="0" w:line="360" w:lineRule="auto"/>
              <w:ind w:left="34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Продолжи</w:t>
            </w: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76" w:rsidRPr="00187DCD" w:rsidRDefault="00691276" w:rsidP="0069127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Периодичность</w:t>
            </w:r>
          </w:p>
          <w:p w:rsidR="00691276" w:rsidRPr="00187DCD" w:rsidRDefault="00691276" w:rsidP="0069127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76" w:rsidRPr="00187DCD" w:rsidRDefault="00691276" w:rsidP="00691276">
            <w:pPr>
              <w:shd w:val="clear" w:color="auto" w:fill="FFFFFF"/>
              <w:spacing w:after="0" w:line="360" w:lineRule="auto"/>
              <w:ind w:left="390" w:right="19" w:hanging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Кол-во часов </w:t>
            </w: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</w:tr>
      <w:tr w:rsidR="00691276" w:rsidRPr="00187DCD" w:rsidTr="00691276">
        <w:trPr>
          <w:trHeight w:hRule="exact" w:val="525"/>
        </w:trPr>
        <w:tc>
          <w:tcPr>
            <w:tcW w:w="3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76" w:rsidRPr="00187DCD" w:rsidRDefault="00691276" w:rsidP="00691276">
            <w:pPr>
              <w:shd w:val="clear" w:color="auto" w:fill="FFFFFF"/>
              <w:spacing w:after="0" w:line="360" w:lineRule="auto"/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15мин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76" w:rsidRPr="00187DCD" w:rsidRDefault="00691276" w:rsidP="0069127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76" w:rsidRPr="00187DCD" w:rsidRDefault="00691276" w:rsidP="0069127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15мин</w:t>
            </w:r>
          </w:p>
        </w:tc>
      </w:tr>
    </w:tbl>
    <w:p w:rsidR="00A70764" w:rsidRPr="00187DCD" w:rsidRDefault="005A2FF2" w:rsidP="00691276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  <w:u w:val="single"/>
        </w:rPr>
      </w:pPr>
      <w:r w:rsidRPr="00187DCD">
        <w:rPr>
          <w:sz w:val="28"/>
          <w:szCs w:val="28"/>
        </w:rPr>
        <w:t>Форма проведения кружковой работы: теоретические, практические, групповые.</w:t>
      </w:r>
    </w:p>
    <w:p w:rsidR="009E0DBA" w:rsidRPr="00187DCD" w:rsidRDefault="00A70764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 xml:space="preserve"> </w:t>
      </w:r>
      <w:r w:rsidR="009E0DBA" w:rsidRPr="00187DCD">
        <w:rPr>
          <w:sz w:val="28"/>
          <w:szCs w:val="28"/>
        </w:rPr>
        <w:t>В процессе совместного рисования использовали различные методы и приемы:</w:t>
      </w:r>
    </w:p>
    <w:p w:rsidR="005A2FF2" w:rsidRPr="00187DCD" w:rsidRDefault="005A2FF2" w:rsidP="006912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D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словесные (беседа, художественное слово, загадки, напоминание о последовательности работы, совет);</w:t>
      </w:r>
    </w:p>
    <w:p w:rsidR="005A2FF2" w:rsidRPr="00187DCD" w:rsidRDefault="005A2FF2" w:rsidP="006912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D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наглядные</w:t>
      </w:r>
    </w:p>
    <w:p w:rsidR="005A2FF2" w:rsidRPr="00187DCD" w:rsidRDefault="005A2FF2" w:rsidP="006912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D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-практические</w:t>
      </w:r>
    </w:p>
    <w:p w:rsidR="005A2FF2" w:rsidRPr="00187DCD" w:rsidRDefault="005A2FF2" w:rsidP="006912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D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-игровые</w:t>
      </w:r>
    </w:p>
    <w:p w:rsidR="005A2FF2" w:rsidRPr="00187DCD" w:rsidRDefault="005A2FF2" w:rsidP="006912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D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Используемые методы позволяют развивать специальные умения и навыки, подготавливающие руку ребенка к письму;</w:t>
      </w:r>
    </w:p>
    <w:p w:rsidR="005A2FF2" w:rsidRPr="00187DCD" w:rsidRDefault="005A2FF2" w:rsidP="006912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D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5A2FF2" w:rsidRPr="00187DCD" w:rsidRDefault="005A2FF2" w:rsidP="006912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D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формируют эмоционально – положительное отношение к самому процессу рисования;</w:t>
      </w:r>
    </w:p>
    <w:p w:rsidR="005A2FF2" w:rsidRPr="00187DCD" w:rsidRDefault="005A2FF2" w:rsidP="006912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D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5A2FF2" w:rsidRPr="00187DCD" w:rsidRDefault="005A2FF2" w:rsidP="00691276">
      <w:pPr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87D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Форма занятий - тематическая совместная деятельность педагога и ребенка в форме кружковой работы.</w:t>
      </w:r>
    </w:p>
    <w:p w:rsidR="00A70764" w:rsidRPr="00187DCD" w:rsidRDefault="00A70764" w:rsidP="00691276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2291" w:rsidRPr="00187DCD" w:rsidRDefault="00912FEB" w:rsidP="00691276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Основные методики</w:t>
      </w:r>
      <w:r w:rsidR="00A948BA" w:rsidRPr="00187D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нетрадиционных техник </w:t>
      </w:r>
      <w:r w:rsidR="00876987" w:rsidRPr="00187DCD">
        <w:rPr>
          <w:rFonts w:ascii="Times New Roman" w:hAnsi="Times New Roman" w:cs="Times New Roman"/>
          <w:b/>
          <w:sz w:val="28"/>
          <w:szCs w:val="28"/>
          <w:lang w:eastAsia="ru-RU"/>
        </w:rPr>
        <w:t>рисования</w:t>
      </w:r>
    </w:p>
    <w:p w:rsidR="009E0DBA" w:rsidRPr="00187DCD" w:rsidRDefault="009E0DBA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Занятия по разработанным Т.С.Комаровой и Т.Г.Казаковой методикам явно недостаточно для выработки у детей необходимых навыков и умений свободного рисования. Ведь не всем детям дано владеть кистью или карандашом, кому-то трудно выразить себя в линии. Это влечёт за собой отрицательное эмоциональное отношение ко всему процессу рисования и ведёт к детской неуверенности. Решить данную проблему помогают нетрадиционные способы рисования. Ведь изначально рисовать, а на чём и чем, а уж фантазии у современных детей более чем достаточно.</w:t>
      </w:r>
    </w:p>
    <w:p w:rsidR="00C63CB5" w:rsidRPr="00187DCD" w:rsidRDefault="009E0DBA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Нетрадиционные техники  рисования, как пальчиком,</w:t>
      </w:r>
      <w:r w:rsidR="00FD32F2" w:rsidRPr="00187DCD">
        <w:rPr>
          <w:sz w:val="28"/>
          <w:szCs w:val="28"/>
        </w:rPr>
        <w:t xml:space="preserve"> </w:t>
      </w:r>
      <w:r w:rsidRPr="00187DCD">
        <w:rPr>
          <w:sz w:val="28"/>
          <w:szCs w:val="28"/>
        </w:rPr>
        <w:t xml:space="preserve"> ладошкой, тычком (жёсткая кисть или ватная палочка), прижми</w:t>
      </w:r>
      <w:r w:rsidR="00A948BA" w:rsidRPr="00187DCD">
        <w:rPr>
          <w:sz w:val="28"/>
          <w:szCs w:val="28"/>
        </w:rPr>
        <w:t xml:space="preserve"> </w:t>
      </w:r>
      <w:r w:rsidRPr="00187DCD">
        <w:rPr>
          <w:sz w:val="28"/>
          <w:szCs w:val="28"/>
        </w:rPr>
        <w:t xml:space="preserve"> и отпечатай (поролон, крышки, пробки). </w:t>
      </w:r>
      <w:r w:rsidR="00C63CB5" w:rsidRPr="00187DCD">
        <w:rPr>
          <w:sz w:val="28"/>
          <w:szCs w:val="28"/>
        </w:rPr>
        <w:t>Виды нетрадиционных техник рисования достаточно разнообразны, и в каждой технике ребёнок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 Например, если мы возьмём</w:t>
      </w:r>
      <w:r w:rsidR="00C63CB5" w:rsidRPr="00187DCD">
        <w:rPr>
          <w:rStyle w:val="apple-converted-space"/>
          <w:sz w:val="28"/>
          <w:szCs w:val="28"/>
        </w:rPr>
        <w:t> </w:t>
      </w:r>
      <w:r w:rsidR="00C63CB5" w:rsidRPr="00187DCD">
        <w:rPr>
          <w:b/>
          <w:bCs/>
          <w:sz w:val="28"/>
          <w:szCs w:val="28"/>
        </w:rPr>
        <w:t>рисование пальчиком или ладошкой</w:t>
      </w:r>
      <w:r w:rsidR="00C63CB5" w:rsidRPr="00187DCD">
        <w:rPr>
          <w:rStyle w:val="apple-converted-space"/>
          <w:sz w:val="28"/>
          <w:szCs w:val="28"/>
        </w:rPr>
        <w:t> </w:t>
      </w:r>
      <w:r w:rsidR="00C63CB5" w:rsidRPr="00187DCD">
        <w:rPr>
          <w:sz w:val="28"/>
          <w:szCs w:val="28"/>
        </w:rPr>
        <w:t>- этот метод рисования помогает ребёнку почувствовать свободу творчества, даёт взаимодействие с изобразительным материалом (с краской) без кисточки. Рисуя пальцами или ладошкой, ребёнок получает необыкновенное чувственное наслаждение при тактильных контактах с краской, бумагой, водой.</w:t>
      </w:r>
    </w:p>
    <w:p w:rsidR="00C63CB5" w:rsidRPr="00187DCD" w:rsidRDefault="00C63CB5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А вот техника</w:t>
      </w:r>
      <w:r w:rsidRPr="00187DCD">
        <w:rPr>
          <w:rStyle w:val="apple-converted-space"/>
          <w:sz w:val="28"/>
          <w:szCs w:val="28"/>
        </w:rPr>
        <w:t> </w:t>
      </w:r>
      <w:r w:rsidRPr="00187DCD">
        <w:rPr>
          <w:b/>
          <w:bCs/>
          <w:sz w:val="28"/>
          <w:szCs w:val="28"/>
        </w:rPr>
        <w:t>«Выдувание»</w:t>
      </w:r>
      <w:r w:rsidRPr="00187DCD">
        <w:rPr>
          <w:rStyle w:val="apple-converted-space"/>
          <w:sz w:val="28"/>
          <w:szCs w:val="28"/>
        </w:rPr>
        <w:t> </w:t>
      </w:r>
      <w:r w:rsidRPr="00187DCD">
        <w:rPr>
          <w:sz w:val="28"/>
          <w:szCs w:val="28"/>
        </w:rPr>
        <w:t>- развивает фантазию детей, тренирует лёгкие, благотворно сказывается на развитии плавности речевого дыхания, развивает нестандартное решение, будит воображение.</w:t>
      </w:r>
    </w:p>
    <w:p w:rsidR="00C63CB5" w:rsidRPr="00187DCD" w:rsidRDefault="00C63CB5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Техника</w:t>
      </w:r>
      <w:r w:rsidRPr="00187DCD">
        <w:rPr>
          <w:rStyle w:val="apple-converted-space"/>
          <w:sz w:val="28"/>
          <w:szCs w:val="28"/>
        </w:rPr>
        <w:t> </w:t>
      </w:r>
      <w:r w:rsidRPr="00187DCD">
        <w:rPr>
          <w:b/>
          <w:bCs/>
          <w:sz w:val="28"/>
          <w:szCs w:val="28"/>
        </w:rPr>
        <w:t>«Прижми и отпечатай»</w:t>
      </w:r>
      <w:r w:rsidRPr="00187DCD">
        <w:rPr>
          <w:rStyle w:val="apple-converted-space"/>
          <w:sz w:val="28"/>
          <w:szCs w:val="28"/>
        </w:rPr>
        <w:t> </w:t>
      </w:r>
      <w:r w:rsidRPr="00187DCD">
        <w:rPr>
          <w:sz w:val="28"/>
          <w:szCs w:val="28"/>
        </w:rPr>
        <w:t>- привлекает детей процессом печатания, угадывания того, что получится в результате оттиска разнообразных материалов (пробки, поролон, пуговицы, банки с дном разного размера, крышки и т.д.)</w:t>
      </w:r>
    </w:p>
    <w:p w:rsidR="00FD32F2" w:rsidRPr="00187DCD" w:rsidRDefault="00C63CB5" w:rsidP="0069127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Очень интересны и такие приёмы как рисование</w:t>
      </w:r>
      <w:r w:rsidRPr="00187DCD">
        <w:rPr>
          <w:rStyle w:val="apple-converted-space"/>
          <w:sz w:val="28"/>
          <w:szCs w:val="28"/>
        </w:rPr>
        <w:t> </w:t>
      </w:r>
      <w:r w:rsidRPr="00187DCD">
        <w:rPr>
          <w:b/>
          <w:bCs/>
          <w:sz w:val="28"/>
          <w:szCs w:val="28"/>
        </w:rPr>
        <w:t xml:space="preserve">«Тычком» </w:t>
      </w:r>
      <w:r w:rsidRPr="00187DCD">
        <w:rPr>
          <w:sz w:val="28"/>
          <w:szCs w:val="28"/>
          <w:u w:val="single"/>
        </w:rPr>
        <w:t>(</w:t>
      </w:r>
      <w:r w:rsidRPr="00187DCD">
        <w:rPr>
          <w:sz w:val="28"/>
          <w:szCs w:val="28"/>
        </w:rPr>
        <w:t>жёсткая кисть, ватная палочка или рисование от пятна и т.д.) Нетрадиционных техник рисования много, ведь рисовать можно чем угодно, лишь бы было воображение.</w:t>
      </w:r>
    </w:p>
    <w:p w:rsidR="00FD32F2" w:rsidRPr="00187DCD" w:rsidRDefault="00FD32F2" w:rsidP="00187D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Прогнозирование результатов и критерии их замеры</w:t>
      </w:r>
    </w:p>
    <w:p w:rsidR="00FD32F2" w:rsidRPr="00187DCD" w:rsidRDefault="00FD32F2" w:rsidP="0018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-Значительное повышение уровня развития творческих способностей.</w:t>
      </w:r>
    </w:p>
    <w:p w:rsidR="00FD32F2" w:rsidRPr="00187DCD" w:rsidRDefault="00FD32F2" w:rsidP="0018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-Расширение и обогащение художественного опыта.</w:t>
      </w:r>
    </w:p>
    <w:p w:rsidR="00FD32F2" w:rsidRPr="00187DCD" w:rsidRDefault="00FD32F2" w:rsidP="0018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-Формирование умения взаимодействовать друг с другом.</w:t>
      </w:r>
    </w:p>
    <w:p w:rsidR="00FD32F2" w:rsidRPr="00187DCD" w:rsidRDefault="00FD32F2" w:rsidP="0018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-Овладение простейшими приемами рисования, развит</w:t>
      </w:r>
      <w:r w:rsidR="00187DCD" w:rsidRPr="00187DCD">
        <w:rPr>
          <w:rFonts w:ascii="Times New Roman" w:hAnsi="Times New Roman" w:cs="Times New Roman"/>
          <w:sz w:val="28"/>
          <w:szCs w:val="28"/>
          <w:lang w:eastAsia="ru-RU"/>
        </w:rPr>
        <w:t>ие мелкой моторики пальцев рук.</w:t>
      </w:r>
    </w:p>
    <w:p w:rsidR="005A2FF2" w:rsidRPr="00187DCD" w:rsidRDefault="005A2FF2" w:rsidP="00187DC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DCD">
        <w:rPr>
          <w:rFonts w:ascii="Times New Roman" w:hAnsi="Times New Roman" w:cs="Times New Roman"/>
          <w:sz w:val="28"/>
          <w:szCs w:val="28"/>
        </w:rPr>
        <w:t>Педагогический анализ знаний, умений и навыков детей дошкольного возраста проводится 2 раза в год (вводный - в сентябре, итоговый - в мае).</w:t>
      </w:r>
    </w:p>
    <w:p w:rsidR="00C26B6B" w:rsidRPr="00187DCD" w:rsidRDefault="00C26B6B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Для получения более точных результатов проведено диагностическое обследование с детьми второй младшей группы. Для оценки овладения детьми изобразительной деятельностью и использования материалов для работы в технике нетрадиционного рисования, развития творчества, руководствовались критериями, разработанными Т.С. Комаровой:</w:t>
      </w:r>
    </w:p>
    <w:p w:rsidR="00C26B6B" w:rsidRPr="00187DCD" w:rsidRDefault="00C26B6B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1. Содержание изображения.</w:t>
      </w:r>
    </w:p>
    <w:p w:rsidR="00C26B6B" w:rsidRPr="00187DCD" w:rsidRDefault="00C26B6B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2. Передача формы</w:t>
      </w:r>
    </w:p>
    <w:p w:rsidR="00C26B6B" w:rsidRPr="00187DCD" w:rsidRDefault="00C26B6B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3. Строение предмета</w:t>
      </w:r>
    </w:p>
    <w:p w:rsidR="00C26B6B" w:rsidRPr="00187DCD" w:rsidRDefault="00C26B6B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4. Передача пропорций предмета в изображении</w:t>
      </w:r>
    </w:p>
    <w:p w:rsidR="00C26B6B" w:rsidRPr="00187DCD" w:rsidRDefault="00C26B6B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5. Композиция</w:t>
      </w:r>
    </w:p>
    <w:p w:rsidR="00C26B6B" w:rsidRPr="00187DCD" w:rsidRDefault="00C26B6B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6. Цвет</w:t>
      </w:r>
    </w:p>
    <w:p w:rsidR="00C26B6B" w:rsidRPr="00187DCD" w:rsidRDefault="00C26B6B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7. Уровень самостоятельности</w:t>
      </w:r>
    </w:p>
    <w:p w:rsidR="00C26B6B" w:rsidRPr="00187DCD" w:rsidRDefault="00C26B6B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8. Творчество.</w:t>
      </w:r>
    </w:p>
    <w:p w:rsidR="00C26B6B" w:rsidRPr="00187DCD" w:rsidRDefault="00C26B6B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Выявление  следующий  уровень у детей:</w:t>
      </w:r>
    </w:p>
    <w:p w:rsidR="00C26B6B" w:rsidRPr="00187DCD" w:rsidRDefault="00C26B6B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187DC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187DCD">
        <w:rPr>
          <w:rFonts w:ascii="Times New Roman" w:hAnsi="Times New Roman" w:cs="Times New Roman"/>
          <w:sz w:val="28"/>
          <w:szCs w:val="28"/>
          <w:lang w:eastAsia="ru-RU"/>
        </w:rPr>
        <w:t>- ребенок изображает предметы, используя различные нетрадиционные материалы; передает форму, строение предмета и его пропорции, композицию, цвет; преобладает несложный сюжет; выполняет работу самостоятельно, без помощи взрослого, проявляет инициативу и творческий подход в выборе материалов для рисования.</w:t>
      </w:r>
    </w:p>
    <w:p w:rsidR="00C26B6B" w:rsidRPr="00187DCD" w:rsidRDefault="00C26B6B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187DC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187DCD">
        <w:rPr>
          <w:rFonts w:ascii="Times New Roman" w:hAnsi="Times New Roman" w:cs="Times New Roman"/>
          <w:sz w:val="28"/>
          <w:szCs w:val="28"/>
          <w:lang w:eastAsia="ru-RU"/>
        </w:rPr>
        <w:t xml:space="preserve">– ребенок передает изображения с незначительным искажением, имеет отступления от реальной окраски, использует некоторые нетрадиционные материалы, требуется незначительная помощь взрослого, </w:t>
      </w:r>
      <w:r w:rsidRPr="00187D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присутствует оригинальность изображения; имеет стремление к наиболее полному раскрытию замысла</w:t>
      </w:r>
    </w:p>
    <w:p w:rsidR="00C26B6B" w:rsidRPr="00187DCD" w:rsidRDefault="00C26B6B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187DC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187DCD">
        <w:rPr>
          <w:rFonts w:ascii="Times New Roman" w:hAnsi="Times New Roman" w:cs="Times New Roman"/>
          <w:sz w:val="28"/>
          <w:szCs w:val="28"/>
          <w:lang w:eastAsia="ru-RU"/>
        </w:rPr>
        <w:t>– присутствуют значительные искажения в изображении формы, строения, пропорции предмета; изображение носит непродуманный, случайный характер, выполнено в одном цвете, необходима стимуляция со стороны взрослого; самостоятельно развить замысел не может.</w:t>
      </w:r>
    </w:p>
    <w:p w:rsidR="00415EAE" w:rsidRPr="00187DCD" w:rsidRDefault="00415EAE" w:rsidP="00187DCD">
      <w:pPr>
        <w:spacing w:after="0" w:line="360" w:lineRule="auto"/>
        <w:rPr>
          <w:rFonts w:ascii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5EAE" w:rsidRPr="00187DCD" w:rsidRDefault="00415EAE" w:rsidP="00187D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Формы подведения итогов реализации дополнительной образовательной программы:</w:t>
      </w:r>
    </w:p>
    <w:p w:rsidR="00415EAE" w:rsidRPr="00187DCD" w:rsidRDefault="00415EAE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-Проведение выставок детских работ</w:t>
      </w:r>
    </w:p>
    <w:p w:rsidR="00415EAE" w:rsidRPr="00187DCD" w:rsidRDefault="00415EAE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-проведение открытого мероприятия</w:t>
      </w:r>
    </w:p>
    <w:p w:rsidR="00415EAE" w:rsidRPr="00187DCD" w:rsidRDefault="00415EAE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-проведение мастер-класса среди педагогов</w:t>
      </w:r>
    </w:p>
    <w:p w:rsidR="00415EAE" w:rsidRPr="00187DCD" w:rsidRDefault="00415EAE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-проектная деятельность </w:t>
      </w:r>
    </w:p>
    <w:p w:rsidR="00FD32F2" w:rsidRPr="00187DCD" w:rsidRDefault="004A209E" w:rsidP="00187DCD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  <w:r w:rsidRPr="00187DCD">
        <w:rPr>
          <w:b/>
          <w:sz w:val="28"/>
          <w:szCs w:val="28"/>
        </w:rPr>
        <w:t>Средства, необходимые для реализации программы</w:t>
      </w:r>
    </w:p>
    <w:p w:rsidR="00FD32F2" w:rsidRPr="00187DCD" w:rsidRDefault="00FD32F2" w:rsidP="00187DCD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 xml:space="preserve">- создание художественно-развивающей среды в детском саду </w:t>
      </w:r>
    </w:p>
    <w:p w:rsidR="00FD32F2" w:rsidRPr="00187DCD" w:rsidRDefault="00FD32F2" w:rsidP="00187D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 xml:space="preserve"> - разработка НОД по развитию детских художественных способностей средствами нетрадиционных художественных техник рисования и их апробация</w:t>
      </w:r>
    </w:p>
    <w:p w:rsidR="004A209E" w:rsidRPr="00187DCD" w:rsidRDefault="00FD32F2" w:rsidP="0018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DCD">
        <w:rPr>
          <w:rFonts w:ascii="Times New Roman" w:hAnsi="Times New Roman" w:cs="Times New Roman"/>
          <w:sz w:val="28"/>
          <w:szCs w:val="28"/>
        </w:rPr>
        <w:t>-.использование</w:t>
      </w:r>
      <w:r w:rsidR="00F17164" w:rsidRPr="00187DCD">
        <w:rPr>
          <w:rFonts w:ascii="Times New Roman" w:hAnsi="Times New Roman" w:cs="Times New Roman"/>
          <w:sz w:val="28"/>
          <w:szCs w:val="28"/>
        </w:rPr>
        <w:t xml:space="preserve"> дополнительной</w:t>
      </w:r>
      <w:r w:rsidRPr="00187DCD">
        <w:rPr>
          <w:rFonts w:ascii="Times New Roman" w:hAnsi="Times New Roman" w:cs="Times New Roman"/>
          <w:sz w:val="28"/>
          <w:szCs w:val="28"/>
        </w:rPr>
        <w:t xml:space="preserve"> методической литературы по нетрадиционному рисованию</w:t>
      </w:r>
      <w:r w:rsidR="00F17164" w:rsidRPr="00187DCD">
        <w:rPr>
          <w:rFonts w:ascii="Times New Roman" w:hAnsi="Times New Roman" w:cs="Times New Roman"/>
          <w:sz w:val="28"/>
          <w:szCs w:val="28"/>
        </w:rPr>
        <w:t>.</w:t>
      </w:r>
    </w:p>
    <w:p w:rsidR="00691276" w:rsidRPr="00187DCD" w:rsidRDefault="00691276" w:rsidP="00187DCD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09E" w:rsidRPr="00187DCD" w:rsidRDefault="004A209E" w:rsidP="00187DCD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C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4A209E" w:rsidRPr="00187DCD" w:rsidRDefault="004A209E" w:rsidP="00187DCD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418"/>
        <w:gridCol w:w="1417"/>
        <w:gridCol w:w="958"/>
      </w:tblGrid>
      <w:tr w:rsidR="004A209E" w:rsidRPr="00187DCD" w:rsidTr="00691276">
        <w:trPr>
          <w:trHeight w:val="20"/>
        </w:trPr>
        <w:tc>
          <w:tcPr>
            <w:tcW w:w="959" w:type="dxa"/>
            <w:vMerge w:val="restart"/>
          </w:tcPr>
          <w:p w:rsidR="004A209E" w:rsidRPr="00187DCD" w:rsidRDefault="00A2058F" w:rsidP="00A2058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п./п.</w:t>
            </w:r>
          </w:p>
        </w:tc>
        <w:tc>
          <w:tcPr>
            <w:tcW w:w="4819" w:type="dxa"/>
            <w:vMerge w:val="restart"/>
          </w:tcPr>
          <w:p w:rsidR="004A209E" w:rsidRPr="00187DCD" w:rsidRDefault="004A209E" w:rsidP="00187DC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793" w:type="dxa"/>
            <w:gridSpan w:val="3"/>
          </w:tcPr>
          <w:p w:rsidR="004A209E" w:rsidRPr="00187DCD" w:rsidRDefault="004A209E" w:rsidP="0014012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40127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4A209E" w:rsidRPr="00187DCD" w:rsidTr="00691276">
        <w:trPr>
          <w:trHeight w:val="20"/>
        </w:trPr>
        <w:tc>
          <w:tcPr>
            <w:tcW w:w="959" w:type="dxa"/>
            <w:vMerge/>
          </w:tcPr>
          <w:p w:rsidR="004A209E" w:rsidRPr="00187DCD" w:rsidRDefault="004A209E" w:rsidP="00187DC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4A209E" w:rsidRPr="00187DCD" w:rsidRDefault="004A209E" w:rsidP="00187DC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4A209E" w:rsidRPr="00187DCD" w:rsidRDefault="00A2058F" w:rsidP="00187DC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58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A209E" w:rsidRPr="00187DCD" w:rsidTr="00691276">
        <w:trPr>
          <w:trHeight w:val="20"/>
        </w:trPr>
        <w:tc>
          <w:tcPr>
            <w:tcW w:w="959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Работа с песком</w:t>
            </w:r>
          </w:p>
        </w:tc>
        <w:tc>
          <w:tcPr>
            <w:tcW w:w="1418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209E" w:rsidRPr="00187DCD" w:rsidTr="00691276">
        <w:trPr>
          <w:trHeight w:val="20"/>
        </w:trPr>
        <w:tc>
          <w:tcPr>
            <w:tcW w:w="959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  и ладонью</w:t>
            </w:r>
          </w:p>
        </w:tc>
        <w:tc>
          <w:tcPr>
            <w:tcW w:w="1418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8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209E" w:rsidRPr="00187DCD" w:rsidTr="00A2058F">
        <w:trPr>
          <w:trHeight w:val="20"/>
        </w:trPr>
        <w:tc>
          <w:tcPr>
            <w:tcW w:w="959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Рисование в технике печатания</w:t>
            </w:r>
          </w:p>
        </w:tc>
        <w:tc>
          <w:tcPr>
            <w:tcW w:w="1418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209E" w:rsidRPr="00187DCD" w:rsidTr="00691276">
        <w:trPr>
          <w:trHeight w:val="20"/>
        </w:trPr>
        <w:tc>
          <w:tcPr>
            <w:tcW w:w="959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</w:t>
            </w:r>
          </w:p>
        </w:tc>
        <w:tc>
          <w:tcPr>
            <w:tcW w:w="1418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209E" w:rsidRPr="00187DCD" w:rsidTr="00691276">
        <w:trPr>
          <w:trHeight w:val="20"/>
        </w:trPr>
        <w:tc>
          <w:tcPr>
            <w:tcW w:w="959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209E" w:rsidRPr="00187DCD" w:rsidRDefault="004A209E" w:rsidP="00A2058F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8" w:type="dxa"/>
          </w:tcPr>
          <w:p w:rsidR="004A209E" w:rsidRPr="00187DCD" w:rsidRDefault="004A209E" w:rsidP="00187DC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C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A948BA" w:rsidRPr="00187DCD" w:rsidRDefault="00A948BA" w:rsidP="00187DCD">
      <w:pPr>
        <w:pStyle w:val="a5"/>
        <w:shd w:val="clear" w:color="auto" w:fill="FFFFFF"/>
        <w:tabs>
          <w:tab w:val="left" w:pos="307"/>
        </w:tabs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C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A948BA" w:rsidRPr="00A2058F" w:rsidRDefault="00A948BA" w:rsidP="00187D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1«Картинки на песке» </w:t>
      </w:r>
    </w:p>
    <w:p w:rsidR="00A948BA" w:rsidRPr="00187DCD" w:rsidRDefault="00A948BA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Познакомить с нетрадиционной изобразительной техникой рисования пальчиками на песке Создание изображений на песке: рисование палочкой на сухом песке, отпечатки ладошек на влажном песке. 2. «Весёлый человечек»</w:t>
      </w:r>
    </w:p>
    <w:p w:rsidR="00A948BA" w:rsidRPr="00187DCD" w:rsidRDefault="00A948BA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Познакомить с нетрадиционной изобразительной техникой рисования пальчиками на песке. Показать приёмы получения точек и коротких линий. Сравнение свойств сухого и влажного песка.</w:t>
      </w:r>
    </w:p>
    <w:p w:rsidR="00A948BA" w:rsidRPr="00A2058F" w:rsidRDefault="00A948BA" w:rsidP="00187D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3.« Весёлые мухоморы»</w:t>
      </w:r>
    </w:p>
    <w:p w:rsidR="00A948BA" w:rsidRPr="00187DCD" w:rsidRDefault="00A948BA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Учить наносить ритмично и равномерно точки на всю поверхность бумаги.</w:t>
      </w:r>
    </w:p>
    <w:p w:rsidR="00A948BA" w:rsidRPr="00A2058F" w:rsidRDefault="00A948BA" w:rsidP="00187D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4. «Мой веселый звонкий мяч»</w:t>
      </w:r>
    </w:p>
    <w:p w:rsidR="00A948BA" w:rsidRPr="00187DCD" w:rsidRDefault="00A948BA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Рисование круглых двуцветных предметов: создание контурных рисунков, замыкание линии в кольцо и раскрашивание, повторяющее очертания нарисованной фигуры.</w:t>
      </w:r>
    </w:p>
    <w:p w:rsidR="00A948BA" w:rsidRPr="00A2058F" w:rsidRDefault="00A948BA" w:rsidP="00187D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5. «Разноцветные шарики»</w:t>
      </w:r>
    </w:p>
    <w:p w:rsidR="00A948BA" w:rsidRPr="00187DCD" w:rsidRDefault="00A948BA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Рисование овальных предметов: создание контурных рисунков, замыкание линии в кольцо и раскрашивание, повторяющее очертания нарисованной фигуры. Дополнение изображения карандашными рисунками (ниточки на шариках</w:t>
      </w:r>
    </w:p>
    <w:p w:rsidR="00A948BA" w:rsidRPr="00A2058F" w:rsidRDefault="00A948BA" w:rsidP="00187D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6«Красивые листочки»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Освоение художественной техники печатания. Знакомство с красками. Нанесение краски на листья (способом окунания в ванночку) и создание изображений – отпечатков. Развитие чувства цвета.</w:t>
      </w:r>
    </w:p>
    <w:p w:rsidR="00A948BA" w:rsidRPr="00A2058F" w:rsidRDefault="00A948BA" w:rsidP="00187D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 «Ягодка за ягодкой «(на кустиках) </w:t>
      </w:r>
    </w:p>
    <w:p w:rsidR="00A948BA" w:rsidRPr="00187DCD" w:rsidRDefault="00A948BA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Создание ритмичной композиции. Сочетание изобразительных техник: рисование веточек цветными карандашами и ягодок – ватными палочками.</w:t>
      </w:r>
    </w:p>
    <w:p w:rsidR="00A948BA" w:rsidRPr="00A2058F" w:rsidRDefault="00A948BA" w:rsidP="00187D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8. «Листочки танцуют»</w:t>
      </w:r>
    </w:p>
    <w:p w:rsidR="00A948BA" w:rsidRPr="00187DCD" w:rsidRDefault="00A948BA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Освоение техники рисования кисточкой (промывание, набирание краски, примакивание). Рисование осенних листьев – отпечатки на голубом фоне (небе). Развитие чувства цвета и ритма</w:t>
      </w:r>
    </w:p>
    <w:p w:rsidR="00A948BA" w:rsidRPr="00A2058F" w:rsidRDefault="00A948BA" w:rsidP="00187D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9. «Вот ёжик - ни головы, ни ножек»</w:t>
      </w:r>
    </w:p>
    <w:p w:rsidR="00A948BA" w:rsidRPr="00187DCD" w:rsidRDefault="00A948BA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Создание образа ёжика в сотворчестве с воспитателем: дорисовывание «иголок» - коротких прямых линий. Дополнение образа по своему желанию</w:t>
      </w:r>
    </w:p>
    <w:p w:rsidR="00A948BA" w:rsidRPr="00A2058F" w:rsidRDefault="00A948BA" w:rsidP="00187D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10. «Моя любимая чашка»</w:t>
      </w:r>
      <w:bookmarkStart w:id="0" w:name="_GoBack"/>
      <w:bookmarkEnd w:id="0"/>
    </w:p>
    <w:p w:rsidR="00A948BA" w:rsidRPr="00187DCD" w:rsidRDefault="00A2058F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умение украшать простые по форме предметы, нанося рисунок по возможности равномерно на всю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поверхность</w:t>
      </w:r>
      <w:r w:rsidRPr="00187DCD">
        <w:rPr>
          <w:rFonts w:ascii="Times New Roman" w:hAnsi="Times New Roman" w:cs="Times New Roman"/>
          <w:sz w:val="28"/>
          <w:szCs w:val="28"/>
          <w:lang w:eastAsia="ru-RU"/>
        </w:rPr>
        <w:t xml:space="preserve"> бумаги. </w:t>
      </w:r>
      <w:r w:rsidR="00A948BA" w:rsidRPr="00187DCD">
        <w:rPr>
          <w:rFonts w:ascii="Times New Roman" w:hAnsi="Times New Roman" w:cs="Times New Roman"/>
          <w:sz w:val="28"/>
          <w:szCs w:val="28"/>
          <w:lang w:eastAsia="ru-RU"/>
        </w:rPr>
        <w:t>Воспитывать аккуратность.</w:t>
      </w:r>
    </w:p>
    <w:p w:rsidR="00A948BA" w:rsidRPr="00A2058F" w:rsidRDefault="00A948BA" w:rsidP="00187D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11. « Рябинка»</w:t>
      </w:r>
    </w:p>
    <w:p w:rsidR="00A948BA" w:rsidRPr="00187DCD" w:rsidRDefault="00A2058F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Учить рисовать на ветке ягодки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187DCD">
        <w:rPr>
          <w:rFonts w:ascii="Times New Roman" w:hAnsi="Times New Roman" w:cs="Times New Roman"/>
          <w:sz w:val="28"/>
          <w:szCs w:val="28"/>
          <w:lang w:eastAsia="ru-RU"/>
        </w:rPr>
        <w:t>пальчиками) и листики (примакиванием).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7DCD">
        <w:rPr>
          <w:rFonts w:ascii="Times New Roman" w:hAnsi="Times New Roman" w:cs="Times New Roman"/>
          <w:sz w:val="28"/>
          <w:szCs w:val="28"/>
          <w:lang w:eastAsia="ru-RU"/>
        </w:rPr>
        <w:t>Закрепить данные приёмы рисования.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12. «Вот какие ножки у сороконожки»</w:t>
      </w:r>
    </w:p>
    <w:p w:rsidR="00A948BA" w:rsidRPr="00187DCD" w:rsidRDefault="00A948BA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Освоение техники рисования вертикальных линий. Дорисовывание ножек длинной сороконожке, изображенной воспитателем. Развитие чувства формы и ритма.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13. «Снежок порхает, кружится»</w:t>
      </w:r>
    </w:p>
    <w:p w:rsidR="00A948BA" w:rsidRPr="00187DCD" w:rsidRDefault="00A948BA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Создание образа снегопада. Закрепление приема рисование пальчиками или ватными палочками. Развитие чувства цвета и ритма.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14. «Весёлые рыбки»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Продолжать учить рисовать с помощью ладошки. Развивать воображение.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15«Мои любимые домашние животные»</w:t>
      </w:r>
    </w:p>
    <w:p w:rsidR="00A948BA" w:rsidRPr="00187DCD" w:rsidRDefault="00A2058F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Познакомить с техникой рисования тычком полусухой жёсткой кистью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7DC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7DCD">
        <w:rPr>
          <w:rFonts w:ascii="Times New Roman" w:hAnsi="Times New Roman" w:cs="Times New Roman"/>
          <w:sz w:val="28"/>
          <w:szCs w:val="28"/>
          <w:lang w:eastAsia="ru-RU"/>
        </w:rPr>
        <w:t>учить имитировать шерсть животного.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16. «Полосатые полотенца для лесных зверушек»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Рисование узоров из прямых и волнистых линий на длинном прямоугольнике. Развитие чувства ритма (чередование в узоре 2-3 цветов или разных линий)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17«Маленькой ёлочке холодно зимой» 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Рисование пальчиками. Учить наносить отпечатки по всей поверхност</w:t>
      </w:r>
      <w:r w:rsidR="00A2058F">
        <w:rPr>
          <w:rFonts w:ascii="Times New Roman" w:hAnsi="Times New Roman" w:cs="Times New Roman"/>
          <w:sz w:val="28"/>
          <w:szCs w:val="28"/>
          <w:lang w:eastAsia="ru-RU"/>
        </w:rPr>
        <w:t xml:space="preserve">и листа </w:t>
      </w:r>
      <w:r w:rsidRPr="00187DCD">
        <w:rPr>
          <w:rFonts w:ascii="Times New Roman" w:hAnsi="Times New Roman" w:cs="Times New Roman"/>
          <w:sz w:val="28"/>
          <w:szCs w:val="28"/>
          <w:lang w:eastAsia="ru-RU"/>
        </w:rPr>
        <w:t>(снежинки, снежные комочки)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18«Весёлый снеговичок»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Упражнять в технике тычка полусухой жёсткой кистью. Продолжать учить использовать такое средство выразительности, как фактура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19. «Мои рукавички» 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Упражнять в технике печатания. Закрепить умение украшать предмет несложной формы, нанося рисунок по возможности равномерно на всю поверхность.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20«Вот какие у нас сосульки!»</w:t>
      </w:r>
    </w:p>
    <w:p w:rsidR="00A948BA" w:rsidRPr="00187DCD" w:rsidRDefault="00A948BA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Освоение способа рисования вертикальных линий разной длины кисточкой. Развитие чувства формы, цвета, ритма.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21« Автомобиль для папы»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Упражнять в рисовании пальчиками, вызвать интерес к подарку для папы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22«Мимоза для мамочки» 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Продолжать упражнять в рисовании пальчиками, скатывании шариков из салфеток. Развивать чувство композиции.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23«Солнышко лучистое» 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Рисование ладошками. Учить быстро наносить краску на ладошку и делать отпечатки-лучики у солнышка. Развивать цветовосприятие.</w:t>
      </w:r>
    </w:p>
    <w:p w:rsidR="00415EAE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24 «</w:t>
      </w:r>
      <w:r w:rsidR="00415EAE" w:rsidRPr="00A20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Нарядные матрешки»</w:t>
      </w:r>
      <w:r w:rsidR="00415EAE" w:rsidRPr="00A205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15EAE" w:rsidRPr="00187DCD" w:rsidRDefault="00415EAE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 Развивать чувство ритма, композиции.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25«Цыплятки»</w:t>
      </w:r>
      <w:r w:rsidR="00A205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7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Создание выразительных образов желтых цыплят, гуляющих по зеленой травке. Самостоятельный выбор художественных материалов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26« Божьи коровки на лужайке»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упражнять в технике рисования пальчиками. Закрепить умения равномерно наносить точки на всю поверхность предмета.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27«Птички – невелички»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Создание у детей яркого эмоционального отклика на необычный способ создания изображений. Знакомство с возможностью получения образов с помощью отпечатков ладошек. Понимание связи между формой ладошки и очертаниями изображаемого объекта (птички летят).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28« Цветочек радуется солнышку»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Упражнять в технике печатания печатками. </w:t>
      </w:r>
      <w:r w:rsidR="00A2058F" w:rsidRPr="00187DCD">
        <w:rPr>
          <w:rFonts w:ascii="Times New Roman" w:hAnsi="Times New Roman" w:cs="Times New Roman"/>
          <w:sz w:val="28"/>
          <w:szCs w:val="28"/>
          <w:lang w:eastAsia="ru-RU"/>
        </w:rPr>
        <w:t xml:space="preserve">Учить рисовать цветок, </w:t>
      </w:r>
      <w:r w:rsidR="00A2058F">
        <w:rPr>
          <w:rFonts w:ascii="Times New Roman" w:hAnsi="Times New Roman" w:cs="Times New Roman"/>
          <w:sz w:val="28"/>
          <w:szCs w:val="28"/>
          <w:lang w:eastAsia="ru-RU"/>
        </w:rPr>
        <w:t>дополнять стебельком, листиками</w:t>
      </w:r>
      <w:r w:rsidR="00A2058F" w:rsidRPr="00187DC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05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058F" w:rsidRPr="00187DCD">
        <w:rPr>
          <w:rFonts w:ascii="Times New Roman" w:hAnsi="Times New Roman" w:cs="Times New Roman"/>
          <w:sz w:val="28"/>
          <w:szCs w:val="28"/>
          <w:lang w:eastAsia="ru-RU"/>
        </w:rPr>
        <w:t>травкой во</w:t>
      </w:r>
      <w:r w:rsidR="00A2058F">
        <w:rPr>
          <w:rFonts w:ascii="Times New Roman" w:hAnsi="Times New Roman" w:cs="Times New Roman"/>
          <w:sz w:val="28"/>
          <w:szCs w:val="28"/>
          <w:lang w:eastAsia="ru-RU"/>
        </w:rPr>
        <w:t>круг</w:t>
      </w:r>
      <w:r w:rsidR="00A2058F" w:rsidRPr="00187D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05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058F" w:rsidRPr="00187DCD">
        <w:rPr>
          <w:rFonts w:ascii="Times New Roman" w:hAnsi="Times New Roman" w:cs="Times New Roman"/>
          <w:sz w:val="28"/>
          <w:szCs w:val="28"/>
          <w:lang w:eastAsia="ru-RU"/>
        </w:rPr>
        <w:t>Развивать чувство композиции.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29 «Жили у бабуси два весёлых гуся»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Продолжать использовать ладонь как изобразительное средство. Закреплять умение дополнять изображение деталями.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30</w:t>
      </w:r>
      <w:r w:rsidR="00A205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«Вот какой у нас салют!»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Создание красивой коллективной композиции в сотворчестве с воспитателем. Рисование огней салюта нетрадиционными приемами (примакивание тампоном, тряпочкой, пробкой). Воспитание интереса к наблюдению красивых явлений в окружающей жизни и их отражению в изобразительной деятельности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31</w:t>
      </w:r>
      <w:r w:rsidR="00A205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«Разноцветные флажки»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Самостоятельное рисование красивых узоров на флажках разной формы. Воспитание самостоятельности, уверенности. Развитие чувства формы и цвета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32</w:t>
      </w:r>
      <w:r w:rsidR="00A205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«Радуга-дуга»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Создание образа сказочной радуги и цветных королевств (по выбору</w:t>
      </w:r>
      <w:r w:rsidR="00A2058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187DCD">
        <w:rPr>
          <w:rFonts w:ascii="Times New Roman" w:hAnsi="Times New Roman" w:cs="Times New Roman"/>
          <w:sz w:val="28"/>
          <w:szCs w:val="28"/>
          <w:lang w:eastAsia="ru-RU"/>
        </w:rPr>
        <w:t>, развитие творческого воображения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33« Одуванчики»</w:t>
      </w:r>
    </w:p>
    <w:p w:rsidR="00A948BA" w:rsidRPr="00187DCD" w:rsidRDefault="00A2058F" w:rsidP="00187DC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Закрепить умения детей использо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вать знакомые техники рисования</w:t>
      </w:r>
      <w:r w:rsidRPr="00187DC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7DCD">
        <w:rPr>
          <w:rFonts w:ascii="Times New Roman" w:hAnsi="Times New Roman" w:cs="Times New Roman"/>
          <w:sz w:val="28"/>
          <w:szCs w:val="28"/>
          <w:lang w:eastAsia="ru-RU"/>
        </w:rPr>
        <w:t>Учить создавать выразительный образ одуванчиков.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Развивать чувство композиции.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34«Улитка, улитка, выпусти рога»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Продолжать формировать интерес к изображению предметов пластилином на плоскости.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>35«Воздушные шары»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Научить прикреплять готовую форму на плоскость путём равномерного расплющивания по поверхности основы.</w:t>
      </w:r>
    </w:p>
    <w:p w:rsidR="00A948BA" w:rsidRPr="00A2058F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5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36 Выставка работ. </w:t>
      </w:r>
    </w:p>
    <w:p w:rsidR="00A948BA" w:rsidRPr="00187DCD" w:rsidRDefault="00A948BA" w:rsidP="00187DCD">
      <w:pPr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Презентация подвед</w:t>
      </w:r>
      <w:r w:rsidR="00691276">
        <w:rPr>
          <w:rFonts w:ascii="Times New Roman" w:hAnsi="Times New Roman" w:cs="Times New Roman"/>
          <w:sz w:val="28"/>
          <w:szCs w:val="28"/>
          <w:lang w:eastAsia="ru-RU"/>
        </w:rPr>
        <w:t>ение итогов года работы кружка.</w:t>
      </w:r>
    </w:p>
    <w:p w:rsidR="004A209E" w:rsidRPr="00187DCD" w:rsidRDefault="004A209E" w:rsidP="00187DCD">
      <w:pPr>
        <w:pStyle w:val="a3"/>
        <w:spacing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187DCD">
        <w:rPr>
          <w:b/>
          <w:color w:val="000000" w:themeColor="text1"/>
          <w:sz w:val="28"/>
          <w:szCs w:val="28"/>
        </w:rPr>
        <w:lastRenderedPageBreak/>
        <w:t>Методы обеспечения</w:t>
      </w:r>
    </w:p>
    <w:p w:rsidR="004A209E" w:rsidRPr="00187DCD" w:rsidRDefault="004A209E" w:rsidP="00A2058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 xml:space="preserve">Для совершенствования методов и форм воспитательного процесса в программе используются  дидактические идеи педагогов-новаторов: опорные сигналы В. Ф. Шаталова, на зону ближайшего развития Л. С. Выготского, принципы развивающего обучения. Проблемой развития детского изобразительного творчества занимались: А. В. Бакушинский, Л. А. Венгер, Н. А. Ветлугина, Т. Г. Казакова, В. И. Киреенко, Т. С. Комарова, Н. В. Рождественская и др. Известны исследования в этой области Г. Г. Григорьевой, Н. А. Дудиной, Т. В. Лабунской, Т. Я. Шпикаловой и др. </w:t>
      </w:r>
    </w:p>
    <w:p w:rsidR="004A209E" w:rsidRPr="00187DCD" w:rsidRDefault="004A209E" w:rsidP="00A2058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DCD">
        <w:rPr>
          <w:rFonts w:ascii="Times New Roman" w:hAnsi="Times New Roman" w:cs="Times New Roman"/>
          <w:sz w:val="28"/>
          <w:szCs w:val="28"/>
        </w:rPr>
        <w:t>Использование компонентов информационно-коммуникационных технологий, коммуникативно - деятельностного подхода в воспитании дошкольников позволяет строить такое воспитание, которое способствует творческому развитию личности</w:t>
      </w:r>
    </w:p>
    <w:p w:rsidR="00F62467" w:rsidRPr="00187DCD" w:rsidRDefault="00F62467" w:rsidP="00A2058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В программе используются  т</w:t>
      </w:r>
      <w:r w:rsidR="00FD32F2" w:rsidRPr="00187DCD">
        <w:rPr>
          <w:sz w:val="28"/>
          <w:szCs w:val="28"/>
        </w:rPr>
        <w:t>а</w:t>
      </w:r>
      <w:r w:rsidRPr="00187DCD">
        <w:rPr>
          <w:sz w:val="28"/>
          <w:szCs w:val="28"/>
        </w:rPr>
        <w:t>кже различные приемы:</w:t>
      </w:r>
    </w:p>
    <w:p w:rsidR="00F62467" w:rsidRPr="00187DCD" w:rsidRDefault="00FD32F2" w:rsidP="00A2058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-</w:t>
      </w:r>
      <w:r w:rsidR="00F62467" w:rsidRPr="00187DCD">
        <w:rPr>
          <w:sz w:val="28"/>
          <w:szCs w:val="28"/>
        </w:rPr>
        <w:t>наблюдения реальных объектов и предметов ближайшего окружения (живых и неживых объектов); активизация внимания ребенка на форме, красках, линиях листьев, цветов деревьев; сравнение образов животных, птиц, насекомых;</w:t>
      </w:r>
    </w:p>
    <w:p w:rsidR="00F62467" w:rsidRPr="00187DCD" w:rsidRDefault="00FD32F2" w:rsidP="00A2058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-</w:t>
      </w:r>
      <w:r w:rsidR="00F62467" w:rsidRPr="00187DCD">
        <w:rPr>
          <w:sz w:val="28"/>
          <w:szCs w:val="28"/>
        </w:rPr>
        <w:t>нахождение в окружающей действительности предметов, похожих на круг, овал, треугольник, квадрат;</w:t>
      </w:r>
    </w:p>
    <w:p w:rsidR="00F62467" w:rsidRPr="00187DCD" w:rsidRDefault="00FD32F2" w:rsidP="00A2058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-</w:t>
      </w:r>
      <w:r w:rsidR="00F62467" w:rsidRPr="00187DCD">
        <w:rPr>
          <w:sz w:val="28"/>
          <w:szCs w:val="28"/>
        </w:rPr>
        <w:t>показ произведений русского декоративно-прикладного искусства (дымковской, городецкой игрушки, семеновской матрешки);</w:t>
      </w:r>
    </w:p>
    <w:p w:rsidR="00F62467" w:rsidRPr="00187DCD" w:rsidRDefault="00FD32F2" w:rsidP="00A2058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-</w:t>
      </w:r>
      <w:r w:rsidR="00F62467" w:rsidRPr="00187DCD">
        <w:rPr>
          <w:sz w:val="28"/>
          <w:szCs w:val="28"/>
        </w:rPr>
        <w:t>рассматривание картинок, картин, иллюстраций;</w:t>
      </w:r>
    </w:p>
    <w:p w:rsidR="00F62467" w:rsidRPr="00187DCD" w:rsidRDefault="00FD32F2" w:rsidP="00A2058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-</w:t>
      </w:r>
      <w:r w:rsidR="00F62467" w:rsidRPr="00187DCD">
        <w:rPr>
          <w:sz w:val="28"/>
          <w:szCs w:val="28"/>
        </w:rPr>
        <w:t>инсценирование с помощью игрушек реальных и сказочных ситуаций;</w:t>
      </w:r>
    </w:p>
    <w:p w:rsidR="00F62467" w:rsidRPr="00187DCD" w:rsidRDefault="00FD32F2" w:rsidP="00A2058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CD">
        <w:rPr>
          <w:sz w:val="28"/>
          <w:szCs w:val="28"/>
        </w:rPr>
        <w:t>-</w:t>
      </w:r>
      <w:r w:rsidR="00F62467" w:rsidRPr="00187DCD">
        <w:rPr>
          <w:sz w:val="28"/>
          <w:szCs w:val="28"/>
        </w:rPr>
        <w:t>дидактические игры с цветными шарами, матрешками, мозаикой, природным материалом.</w:t>
      </w:r>
    </w:p>
    <w:p w:rsidR="00077A02" w:rsidRPr="00187DCD" w:rsidRDefault="00FD32F2" w:rsidP="00A20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-п</w:t>
      </w:r>
      <w:r w:rsidR="00077A02" w:rsidRPr="00187DCD">
        <w:rPr>
          <w:rFonts w:ascii="Times New Roman" w:hAnsi="Times New Roman" w:cs="Times New Roman"/>
          <w:sz w:val="28"/>
          <w:szCs w:val="28"/>
          <w:lang w:eastAsia="ru-RU"/>
        </w:rPr>
        <w:t>ривлечение родителей к созданию условий в семье способствующих наиболее полному усвоению знаний, умений, навыков, полученных детьми на кружке.</w:t>
      </w:r>
    </w:p>
    <w:p w:rsidR="00077A02" w:rsidRPr="00187DCD" w:rsidRDefault="00077A02" w:rsidP="00A20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Просветительскую работу с родителями в форме кон</w:t>
      </w:r>
      <w:r w:rsidR="00FD2291" w:rsidRPr="00187DCD">
        <w:rPr>
          <w:rFonts w:ascii="Times New Roman" w:hAnsi="Times New Roman" w:cs="Times New Roman"/>
          <w:sz w:val="28"/>
          <w:szCs w:val="28"/>
          <w:lang w:eastAsia="ru-RU"/>
        </w:rPr>
        <w:t>сультаций, наглядной информации, мастер-классов.</w:t>
      </w:r>
    </w:p>
    <w:p w:rsidR="00A70764" w:rsidRPr="00187DCD" w:rsidRDefault="00461CD7" w:rsidP="00A2058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CD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>Литература, используемая педагогом для разработки программы</w:t>
      </w:r>
      <w:r w:rsidRPr="00187DCD">
        <w:rPr>
          <w:rFonts w:ascii="Times New Roman" w:hAnsi="Times New Roman" w:cs="Times New Roman"/>
          <w:b/>
          <w:spacing w:val="-3"/>
          <w:sz w:val="28"/>
          <w:szCs w:val="28"/>
        </w:rPr>
        <w:br/>
      </w:r>
      <w:r w:rsidRPr="00187DCD">
        <w:rPr>
          <w:rFonts w:ascii="Times New Roman" w:hAnsi="Times New Roman" w:cs="Times New Roman"/>
          <w:b/>
          <w:sz w:val="28"/>
          <w:szCs w:val="28"/>
        </w:rPr>
        <w:t>и организации образовательного процесса</w:t>
      </w:r>
    </w:p>
    <w:p w:rsidR="00461CD7" w:rsidRPr="00187DCD" w:rsidRDefault="00461CD7" w:rsidP="00A2058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F75F64" w:rsidRPr="00187DCD">
        <w:rPr>
          <w:rFonts w:ascii="Times New Roman" w:hAnsi="Times New Roman" w:cs="Times New Roman"/>
          <w:sz w:val="28"/>
          <w:szCs w:val="28"/>
          <w:lang w:eastAsia="ru-RU"/>
        </w:rPr>
        <w:t>И. А. Лыкова Цветные л</w:t>
      </w:r>
      <w:r w:rsidR="00F75F64">
        <w:rPr>
          <w:rFonts w:ascii="Times New Roman" w:hAnsi="Times New Roman" w:cs="Times New Roman"/>
          <w:sz w:val="28"/>
          <w:szCs w:val="28"/>
          <w:lang w:eastAsia="ru-RU"/>
        </w:rPr>
        <w:t>адошки - авторская программа М.</w:t>
      </w:r>
      <w:r w:rsidR="00F75F64" w:rsidRPr="00187DCD">
        <w:rPr>
          <w:rFonts w:ascii="Times New Roman" w:hAnsi="Times New Roman" w:cs="Times New Roman"/>
          <w:sz w:val="28"/>
          <w:szCs w:val="28"/>
          <w:lang w:eastAsia="ru-RU"/>
        </w:rPr>
        <w:t>: «Карапуз-дидактика», 2007. – 144с., 16л. вкл.</w:t>
      </w:r>
    </w:p>
    <w:p w:rsidR="00461CD7" w:rsidRPr="00187DCD" w:rsidRDefault="00461CD7" w:rsidP="00A2058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 xml:space="preserve"> 2. Р. Г. Казакова Рисование с детьми дошкольного возраста: Нетрадиционные техники, планирование, конспекты занятий. – </w:t>
      </w:r>
      <w:r w:rsidR="00F75F64">
        <w:rPr>
          <w:rFonts w:ascii="Times New Roman" w:hAnsi="Times New Roman" w:cs="Times New Roman"/>
          <w:sz w:val="28"/>
          <w:szCs w:val="28"/>
          <w:lang w:eastAsia="ru-RU"/>
        </w:rPr>
        <w:t>М.</w:t>
      </w:r>
      <w:r w:rsidR="00F75F64" w:rsidRPr="00187DCD">
        <w:rPr>
          <w:rFonts w:ascii="Times New Roman" w:hAnsi="Times New Roman" w:cs="Times New Roman"/>
          <w:sz w:val="28"/>
          <w:szCs w:val="28"/>
          <w:lang w:eastAsia="ru-RU"/>
        </w:rPr>
        <w:t>: ТЦ Сфера, 2005.-120с.</w:t>
      </w:r>
    </w:p>
    <w:p w:rsidR="00461CD7" w:rsidRPr="00187DCD" w:rsidRDefault="00461CD7" w:rsidP="00A2058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F64" w:rsidRPr="00187DCD">
        <w:rPr>
          <w:rFonts w:ascii="Times New Roman" w:hAnsi="Times New Roman" w:cs="Times New Roman"/>
          <w:sz w:val="28"/>
          <w:szCs w:val="28"/>
          <w:lang w:eastAsia="ru-RU"/>
        </w:rPr>
        <w:t>3С. К. Кожохина Путешествие в мир искусства –</w:t>
      </w:r>
      <w:r w:rsidR="00F75F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F64" w:rsidRPr="00187DCD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F75F64">
        <w:rPr>
          <w:rFonts w:ascii="Times New Roman" w:hAnsi="Times New Roman" w:cs="Times New Roman"/>
          <w:sz w:val="28"/>
          <w:szCs w:val="28"/>
          <w:lang w:eastAsia="ru-RU"/>
        </w:rPr>
        <w:t>а развития детей дошкольного М.</w:t>
      </w:r>
      <w:r w:rsidR="00F75F64" w:rsidRPr="00187DCD">
        <w:rPr>
          <w:rFonts w:ascii="Times New Roman" w:hAnsi="Times New Roman" w:cs="Times New Roman"/>
          <w:sz w:val="28"/>
          <w:szCs w:val="28"/>
          <w:lang w:eastAsia="ru-RU"/>
        </w:rPr>
        <w:t>: ТЦ Сфера, 2002.-192с..</w:t>
      </w:r>
    </w:p>
    <w:p w:rsidR="00461CD7" w:rsidRPr="00A2058F" w:rsidRDefault="00461CD7" w:rsidP="00A2058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 xml:space="preserve">4.Е. П. Арнаутова Педагог и семья. – </w:t>
      </w:r>
      <w:r w:rsidR="00F75F64">
        <w:rPr>
          <w:rFonts w:ascii="Times New Roman" w:hAnsi="Times New Roman" w:cs="Times New Roman"/>
          <w:sz w:val="28"/>
          <w:szCs w:val="28"/>
          <w:lang w:eastAsia="ru-RU"/>
        </w:rPr>
        <w:t>М.</w:t>
      </w:r>
      <w:r w:rsidR="00F75F64" w:rsidRPr="00187DCD">
        <w:rPr>
          <w:rFonts w:ascii="Times New Roman" w:hAnsi="Times New Roman" w:cs="Times New Roman"/>
          <w:sz w:val="28"/>
          <w:szCs w:val="28"/>
          <w:lang w:eastAsia="ru-RU"/>
        </w:rPr>
        <w:t>: Изд. дом «Карапуз», 2001.-264с</w:t>
      </w:r>
    </w:p>
    <w:p w:rsidR="00A2058F" w:rsidRDefault="00461CD7" w:rsidP="00A205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5.Давыдова Г.Н. «Нетрадиционные техники рисования в детском саду» - М.,2012 г.</w:t>
      </w:r>
      <w:r w:rsidR="00A70764" w:rsidRPr="00187D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0764" w:rsidRPr="00187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A20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0764" w:rsidRPr="00187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«Рисуем без кисточки» А. А. Фатеева Академия развития 2006</w:t>
      </w:r>
      <w:r w:rsidR="00A70764" w:rsidRPr="00187D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0764" w:rsidRPr="00187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A20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0764" w:rsidRPr="00187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«Яркие ладошки» Н.В.Дубровская «детство-пресс» 2004</w:t>
      </w:r>
      <w:r w:rsidR="00A70764" w:rsidRPr="00187D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0764" w:rsidRPr="00187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A20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0764" w:rsidRPr="00187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Рисунки, спрятанные в пальчиках» Н.В. Дубровская «детство-пресс» 2003</w:t>
      </w:r>
    </w:p>
    <w:p w:rsidR="00461CD7" w:rsidRPr="00187DCD" w:rsidRDefault="00A2058F" w:rsidP="00A2058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461CD7" w:rsidRPr="00187DCD">
        <w:rPr>
          <w:rFonts w:ascii="Times New Roman" w:hAnsi="Times New Roman" w:cs="Times New Roman"/>
          <w:sz w:val="28"/>
          <w:szCs w:val="28"/>
          <w:lang w:eastAsia="ru-RU"/>
        </w:rPr>
        <w:t>«Дошкольное воспитание» - №4 1993 г.</w:t>
      </w:r>
    </w:p>
    <w:p w:rsidR="00461CD7" w:rsidRPr="00187DCD" w:rsidRDefault="00A2058F" w:rsidP="00A2058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461CD7" w:rsidRPr="00187DCD">
        <w:rPr>
          <w:rFonts w:ascii="Times New Roman" w:hAnsi="Times New Roman" w:cs="Times New Roman"/>
          <w:sz w:val="28"/>
          <w:szCs w:val="28"/>
          <w:lang w:eastAsia="ru-RU"/>
        </w:rPr>
        <w:t xml:space="preserve"> «Дошкольное воспитание» - №2 1996 г.</w:t>
      </w:r>
    </w:p>
    <w:p w:rsidR="00461CD7" w:rsidRPr="00187DCD" w:rsidRDefault="00A2058F" w:rsidP="00A2058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461CD7" w:rsidRPr="00187DCD">
        <w:rPr>
          <w:rFonts w:ascii="Times New Roman" w:hAnsi="Times New Roman" w:cs="Times New Roman"/>
          <w:sz w:val="28"/>
          <w:szCs w:val="28"/>
          <w:lang w:eastAsia="ru-RU"/>
        </w:rPr>
        <w:t>. «Дошкольное воспитание» - № 2 2004 г.</w:t>
      </w:r>
    </w:p>
    <w:p w:rsidR="00461CD7" w:rsidRPr="00187DCD" w:rsidRDefault="00A2058F" w:rsidP="00A2058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461CD7" w:rsidRPr="00187DCD">
        <w:rPr>
          <w:rFonts w:ascii="Times New Roman" w:hAnsi="Times New Roman" w:cs="Times New Roman"/>
          <w:sz w:val="28"/>
          <w:szCs w:val="28"/>
          <w:lang w:eastAsia="ru-RU"/>
        </w:rPr>
        <w:t>. «Дошкольное воспитание» - №8 2005 г.</w:t>
      </w:r>
    </w:p>
    <w:p w:rsidR="00461CD7" w:rsidRPr="00187DCD" w:rsidRDefault="00A2058F" w:rsidP="00A2058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461CD7" w:rsidRPr="00187DCD">
        <w:rPr>
          <w:rFonts w:ascii="Times New Roman" w:hAnsi="Times New Roman" w:cs="Times New Roman"/>
          <w:sz w:val="28"/>
          <w:szCs w:val="28"/>
          <w:lang w:eastAsia="ru-RU"/>
        </w:rPr>
        <w:t>.«Дошкольное воспитание» - №6 2007 г.</w:t>
      </w:r>
    </w:p>
    <w:p w:rsidR="00A70764" w:rsidRPr="00A2058F" w:rsidRDefault="00A2058F" w:rsidP="00A2058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461CD7" w:rsidRPr="00187DCD">
        <w:rPr>
          <w:rFonts w:ascii="Times New Roman" w:hAnsi="Times New Roman" w:cs="Times New Roman"/>
          <w:sz w:val="28"/>
          <w:szCs w:val="28"/>
          <w:lang w:eastAsia="ru-RU"/>
        </w:rPr>
        <w:t>. «Дошкольное воспитание» - №7 2007 г.</w:t>
      </w:r>
    </w:p>
    <w:p w:rsidR="00461CD7" w:rsidRPr="00187DCD" w:rsidRDefault="00461CD7" w:rsidP="00A205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b/>
          <w:sz w:val="28"/>
          <w:szCs w:val="28"/>
        </w:rPr>
        <w:t>Литература, рекомендуемая для детей и родителей по данной программе</w:t>
      </w:r>
      <w:r w:rsidRPr="00187DC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61CD7" w:rsidRPr="00187DCD" w:rsidRDefault="00461CD7" w:rsidP="00A20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 xml:space="preserve">1..Мелик-Пашаев А. Ребёнок любит рисовать: Как способствовать художественному развитию детей. - </w:t>
      </w:r>
      <w:r w:rsidR="00F75F64">
        <w:rPr>
          <w:rFonts w:ascii="Times New Roman" w:hAnsi="Times New Roman" w:cs="Times New Roman"/>
          <w:sz w:val="28"/>
          <w:szCs w:val="28"/>
          <w:lang w:eastAsia="ru-RU"/>
        </w:rPr>
        <w:t>М.: Чистые пруды, 2007.-32с.</w:t>
      </w:r>
      <w:r w:rsidR="00F75F64" w:rsidRPr="00187DCD">
        <w:rPr>
          <w:rFonts w:ascii="Times New Roman" w:hAnsi="Times New Roman" w:cs="Times New Roman"/>
          <w:sz w:val="28"/>
          <w:szCs w:val="28"/>
          <w:lang w:eastAsia="ru-RU"/>
        </w:rPr>
        <w:t>: ил 2.Медиоресурсы интернета « МААМ.</w:t>
      </w:r>
      <w:r w:rsidR="00F75F64" w:rsidRPr="00187DC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="00F75F64" w:rsidRPr="00187DCD">
        <w:rPr>
          <w:rFonts w:ascii="Times New Roman" w:hAnsi="Times New Roman" w:cs="Times New Roman"/>
          <w:sz w:val="28"/>
          <w:szCs w:val="28"/>
          <w:lang w:eastAsia="ru-RU"/>
        </w:rPr>
        <w:t>», «Почемучка.</w:t>
      </w:r>
      <w:r w:rsidR="00F75F64" w:rsidRPr="00187DC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="00F75F64" w:rsidRPr="00187DCD">
        <w:rPr>
          <w:rFonts w:ascii="Times New Roman" w:hAnsi="Times New Roman" w:cs="Times New Roman"/>
          <w:sz w:val="28"/>
          <w:szCs w:val="28"/>
          <w:lang w:eastAsia="ru-RU"/>
        </w:rPr>
        <w:t>» и т.</w:t>
      </w:r>
      <w:r w:rsidR="00F75F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F64" w:rsidRPr="00187DCD">
        <w:rPr>
          <w:rFonts w:ascii="Times New Roman" w:hAnsi="Times New Roman" w:cs="Times New Roman"/>
          <w:sz w:val="28"/>
          <w:szCs w:val="28"/>
          <w:lang w:eastAsia="ru-RU"/>
        </w:rPr>
        <w:t>д</w:t>
      </w:r>
    </w:p>
    <w:p w:rsidR="00461CD7" w:rsidRPr="00187DCD" w:rsidRDefault="00461CD7" w:rsidP="00A20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3.Кихтева Е.Ю. «Рисуют малыши» - М-С 2008 г.</w:t>
      </w:r>
    </w:p>
    <w:p w:rsidR="00461CD7" w:rsidRPr="00187DCD" w:rsidRDefault="00461CD7" w:rsidP="00A20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4.Утробина К.К., Утробин Г.Ф. «Увлекательное рисование методом тычка с детьми 3-7 лет»</w:t>
      </w:r>
    </w:p>
    <w:p w:rsidR="00461CD7" w:rsidRPr="008B4267" w:rsidRDefault="00461CD7" w:rsidP="00A20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CD">
        <w:rPr>
          <w:rFonts w:ascii="Times New Roman" w:hAnsi="Times New Roman" w:cs="Times New Roman"/>
          <w:sz w:val="28"/>
          <w:szCs w:val="28"/>
          <w:lang w:eastAsia="ru-RU"/>
        </w:rPr>
        <w:t>5.Цквитария Т.А. «Нетрадиционные техники рисования» - ООО «ТЦ Сфера»,2011 г.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461CD7" w:rsidRPr="008B4267" w:rsidSect="00187DCD">
      <w:footerReference w:type="default" r:id="rId8"/>
      <w:pgSz w:w="11906" w:h="16838"/>
      <w:pgMar w:top="709" w:right="850" w:bottom="709" w:left="1701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13" w:rsidRDefault="00DB4213" w:rsidP="00187DCD">
      <w:pPr>
        <w:spacing w:after="0" w:line="240" w:lineRule="auto"/>
      </w:pPr>
      <w:r>
        <w:separator/>
      </w:r>
    </w:p>
  </w:endnote>
  <w:endnote w:type="continuationSeparator" w:id="0">
    <w:p w:rsidR="00DB4213" w:rsidRDefault="00DB4213" w:rsidP="0018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371453"/>
      <w:docPartObj>
        <w:docPartGallery w:val="Page Numbers (Bottom of Page)"/>
        <w:docPartUnique/>
      </w:docPartObj>
    </w:sdtPr>
    <w:sdtEndPr/>
    <w:sdtContent>
      <w:p w:rsidR="00187DCD" w:rsidRDefault="00187DC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127">
          <w:rPr>
            <w:noProof/>
          </w:rPr>
          <w:t>17</w:t>
        </w:r>
        <w:r>
          <w:fldChar w:fldCharType="end"/>
        </w:r>
      </w:p>
    </w:sdtContent>
  </w:sdt>
  <w:p w:rsidR="00187DCD" w:rsidRDefault="00187DC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13" w:rsidRDefault="00DB4213" w:rsidP="00187DCD">
      <w:pPr>
        <w:spacing w:after="0" w:line="240" w:lineRule="auto"/>
      </w:pPr>
      <w:r>
        <w:separator/>
      </w:r>
    </w:p>
  </w:footnote>
  <w:footnote w:type="continuationSeparator" w:id="0">
    <w:p w:rsidR="00DB4213" w:rsidRDefault="00DB4213" w:rsidP="00187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276DD"/>
    <w:multiLevelType w:val="hybridMultilevel"/>
    <w:tmpl w:val="8D428C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FD0FC9"/>
    <w:multiLevelType w:val="multilevel"/>
    <w:tmpl w:val="A7B8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32F4B"/>
    <w:multiLevelType w:val="multilevel"/>
    <w:tmpl w:val="026E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068E3"/>
    <w:multiLevelType w:val="hybridMultilevel"/>
    <w:tmpl w:val="F7B4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B6895"/>
    <w:multiLevelType w:val="hybridMultilevel"/>
    <w:tmpl w:val="DDD85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A02"/>
    <w:rsid w:val="000419DD"/>
    <w:rsid w:val="00046FD7"/>
    <w:rsid w:val="00077A02"/>
    <w:rsid w:val="000D0AD0"/>
    <w:rsid w:val="0011419E"/>
    <w:rsid w:val="00140127"/>
    <w:rsid w:val="0015581D"/>
    <w:rsid w:val="00187DCD"/>
    <w:rsid w:val="001A0224"/>
    <w:rsid w:val="001A0324"/>
    <w:rsid w:val="001A1863"/>
    <w:rsid w:val="001C0268"/>
    <w:rsid w:val="001E2A69"/>
    <w:rsid w:val="00242A56"/>
    <w:rsid w:val="0027292E"/>
    <w:rsid w:val="002A5FD4"/>
    <w:rsid w:val="002B4F33"/>
    <w:rsid w:val="002D1E18"/>
    <w:rsid w:val="002D3790"/>
    <w:rsid w:val="002E6C68"/>
    <w:rsid w:val="00334136"/>
    <w:rsid w:val="003B2348"/>
    <w:rsid w:val="003C4B55"/>
    <w:rsid w:val="003D0A53"/>
    <w:rsid w:val="00406604"/>
    <w:rsid w:val="00415EAE"/>
    <w:rsid w:val="00461CD7"/>
    <w:rsid w:val="0048565E"/>
    <w:rsid w:val="004A209E"/>
    <w:rsid w:val="004D7ED6"/>
    <w:rsid w:val="004E593C"/>
    <w:rsid w:val="005060AB"/>
    <w:rsid w:val="00555109"/>
    <w:rsid w:val="005A2FF2"/>
    <w:rsid w:val="005B4B05"/>
    <w:rsid w:val="005E2C9F"/>
    <w:rsid w:val="00620C63"/>
    <w:rsid w:val="00682E2D"/>
    <w:rsid w:val="00691276"/>
    <w:rsid w:val="006A545B"/>
    <w:rsid w:val="006B2CCC"/>
    <w:rsid w:val="006D0344"/>
    <w:rsid w:val="007123E2"/>
    <w:rsid w:val="0071569E"/>
    <w:rsid w:val="00764589"/>
    <w:rsid w:val="007B3574"/>
    <w:rsid w:val="007D2C4D"/>
    <w:rsid w:val="00876987"/>
    <w:rsid w:val="008B4267"/>
    <w:rsid w:val="00901751"/>
    <w:rsid w:val="00912FEB"/>
    <w:rsid w:val="0092525F"/>
    <w:rsid w:val="00970D10"/>
    <w:rsid w:val="009A1007"/>
    <w:rsid w:val="009E0DBA"/>
    <w:rsid w:val="00A2058F"/>
    <w:rsid w:val="00A31769"/>
    <w:rsid w:val="00A56F3D"/>
    <w:rsid w:val="00A7043C"/>
    <w:rsid w:val="00A70764"/>
    <w:rsid w:val="00A8487E"/>
    <w:rsid w:val="00A948BA"/>
    <w:rsid w:val="00AD1F2E"/>
    <w:rsid w:val="00AD5F3D"/>
    <w:rsid w:val="00AE4604"/>
    <w:rsid w:val="00B35631"/>
    <w:rsid w:val="00B65522"/>
    <w:rsid w:val="00B707B7"/>
    <w:rsid w:val="00BA19B1"/>
    <w:rsid w:val="00BB2C98"/>
    <w:rsid w:val="00BC5621"/>
    <w:rsid w:val="00BF116D"/>
    <w:rsid w:val="00C03D91"/>
    <w:rsid w:val="00C26B6B"/>
    <w:rsid w:val="00C63CB5"/>
    <w:rsid w:val="00CD1C55"/>
    <w:rsid w:val="00D00C20"/>
    <w:rsid w:val="00D066D4"/>
    <w:rsid w:val="00DA5558"/>
    <w:rsid w:val="00DA781D"/>
    <w:rsid w:val="00DB4213"/>
    <w:rsid w:val="00E77547"/>
    <w:rsid w:val="00EA2A72"/>
    <w:rsid w:val="00F016CC"/>
    <w:rsid w:val="00F1034F"/>
    <w:rsid w:val="00F17164"/>
    <w:rsid w:val="00F62467"/>
    <w:rsid w:val="00F67AA3"/>
    <w:rsid w:val="00F75F64"/>
    <w:rsid w:val="00F86E0B"/>
    <w:rsid w:val="00FA6116"/>
    <w:rsid w:val="00FB7B3B"/>
    <w:rsid w:val="00FD2291"/>
    <w:rsid w:val="00F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3C"/>
  </w:style>
  <w:style w:type="paragraph" w:styleId="1">
    <w:name w:val="heading 1"/>
    <w:basedOn w:val="a"/>
    <w:link w:val="10"/>
    <w:uiPriority w:val="9"/>
    <w:qFormat/>
    <w:rsid w:val="00077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7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6116"/>
    <w:pPr>
      <w:ind w:left="720"/>
      <w:contextualSpacing/>
    </w:pPr>
  </w:style>
  <w:style w:type="paragraph" w:styleId="a6">
    <w:name w:val="No Spacing"/>
    <w:link w:val="a7"/>
    <w:uiPriority w:val="1"/>
    <w:qFormat/>
    <w:rsid w:val="00FD2291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FD2291"/>
  </w:style>
  <w:style w:type="paragraph" w:styleId="a8">
    <w:name w:val="Balloon Text"/>
    <w:basedOn w:val="a"/>
    <w:link w:val="a9"/>
    <w:uiPriority w:val="99"/>
    <w:semiHidden/>
    <w:unhideWhenUsed/>
    <w:rsid w:val="0027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92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769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semiHidden/>
    <w:unhideWhenUsed/>
    <w:rsid w:val="008769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6987"/>
  </w:style>
  <w:style w:type="character" w:styleId="ab">
    <w:name w:val="line number"/>
    <w:basedOn w:val="a0"/>
    <w:uiPriority w:val="99"/>
    <w:semiHidden/>
    <w:unhideWhenUsed/>
    <w:rsid w:val="00461CD7"/>
  </w:style>
  <w:style w:type="character" w:customStyle="1" w:styleId="submenu-table">
    <w:name w:val="submenu-table"/>
    <w:basedOn w:val="a0"/>
    <w:rsid w:val="00415EAE"/>
  </w:style>
  <w:style w:type="character" w:styleId="ac">
    <w:name w:val="Emphasis"/>
    <w:basedOn w:val="a0"/>
    <w:uiPriority w:val="20"/>
    <w:qFormat/>
    <w:rsid w:val="00C26B6B"/>
    <w:rPr>
      <w:i/>
      <w:iCs/>
    </w:rPr>
  </w:style>
  <w:style w:type="paragraph" w:styleId="ad">
    <w:name w:val="header"/>
    <w:basedOn w:val="a"/>
    <w:link w:val="ae"/>
    <w:uiPriority w:val="99"/>
    <w:unhideWhenUsed/>
    <w:rsid w:val="0018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7DCD"/>
  </w:style>
  <w:style w:type="paragraph" w:styleId="af">
    <w:name w:val="footer"/>
    <w:basedOn w:val="a"/>
    <w:link w:val="af0"/>
    <w:uiPriority w:val="99"/>
    <w:unhideWhenUsed/>
    <w:rsid w:val="0018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7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3882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ДОШКОЛЬНОЕ ОБРАЗОВАТЕЛЬНОЕ УЧРЕЖДЕННИЕ «ДЕТСКИЙ САД ОБЩЕРАЗВИВАВЮЩЕГО ВИДА С ПРИОРИТЕТНЫМ ОСУЩЕСТВЛЕНИЕМ ДЕЯТЕЛЬНОСТИ ПО СОЦИАЛЬНО-ЛИЧНОСТНОМУ РАЗВИТИЮ ДЕТЕЙ №20 «РОСИНКА»</Company>
  <LinksUpToDate>false</LinksUpToDate>
  <CharactersWithSpaces>25959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антонина</cp:lastModifiedBy>
  <cp:revision>7</cp:revision>
  <dcterms:created xsi:type="dcterms:W3CDTF">2014-03-23T19:11:00Z</dcterms:created>
  <dcterms:modified xsi:type="dcterms:W3CDTF">2014-12-14T17:32:00Z</dcterms:modified>
</cp:coreProperties>
</file>