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89" w:rsidRDefault="00905C31" w:rsidP="00F2764C">
      <w:pPr>
        <w:jc w:val="center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sz w:val="52"/>
          <w:szCs w:val="52"/>
        </w:rPr>
        <w:t>Неделя</w:t>
      </w:r>
      <w:r w:rsidR="00005B6B" w:rsidRPr="00F2764C">
        <w:rPr>
          <w:rFonts w:ascii="Arial Narrow" w:hAnsi="Arial Narrow"/>
          <w:b/>
          <w:sz w:val="52"/>
          <w:szCs w:val="52"/>
        </w:rPr>
        <w:t>, посвященная</w:t>
      </w:r>
      <w:r w:rsidR="00DE1690">
        <w:rPr>
          <w:rFonts w:ascii="Arial Narrow" w:hAnsi="Arial Narrow"/>
          <w:b/>
          <w:sz w:val="52"/>
          <w:szCs w:val="52"/>
        </w:rPr>
        <w:t xml:space="preserve"> ко дню</w:t>
      </w:r>
      <w:r w:rsidR="00C422B8">
        <w:rPr>
          <w:rFonts w:ascii="Arial Narrow" w:hAnsi="Arial Narrow"/>
          <w:b/>
          <w:sz w:val="52"/>
          <w:szCs w:val="52"/>
        </w:rPr>
        <w:t xml:space="preserve"> суверенитета </w:t>
      </w:r>
      <w:r w:rsidR="00DE1690">
        <w:rPr>
          <w:rFonts w:ascii="Arial Narrow" w:hAnsi="Arial Narrow"/>
          <w:b/>
          <w:sz w:val="52"/>
          <w:szCs w:val="52"/>
        </w:rPr>
        <w:t xml:space="preserve"> Республики Башкортостан.</w:t>
      </w:r>
    </w:p>
    <w:p w:rsidR="00DE1690" w:rsidRPr="00DE1690" w:rsidRDefault="00DE1690" w:rsidP="00F2764C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(В подготовительной группе)</w:t>
      </w:r>
    </w:p>
    <w:p w:rsidR="00DE1690" w:rsidRPr="00DE1690" w:rsidRDefault="00DE1690" w:rsidP="00F2764C">
      <w:pPr>
        <w:jc w:val="center"/>
        <w:rPr>
          <w:rFonts w:ascii="Arial Narrow" w:hAnsi="Arial Narrow"/>
          <w:b/>
          <w:sz w:val="28"/>
          <w:szCs w:val="28"/>
        </w:rPr>
      </w:pPr>
    </w:p>
    <w:p w:rsidR="00DE1690" w:rsidRPr="00DE1690" w:rsidRDefault="00905C31" w:rsidP="00DE1690">
      <w:pPr>
        <w:jc w:val="center"/>
        <w:rPr>
          <w:rFonts w:ascii="Arial Narrow" w:hAnsi="Arial Narrow"/>
          <w:b/>
          <w:sz w:val="32"/>
          <w:szCs w:val="32"/>
        </w:rPr>
      </w:pPr>
      <w:r w:rsidRPr="00DE1690">
        <w:rPr>
          <w:rFonts w:ascii="Arial Narrow" w:hAnsi="Arial Narrow"/>
          <w:b/>
          <w:sz w:val="32"/>
          <w:szCs w:val="32"/>
        </w:rPr>
        <w:t>Разработала воспитатель МБДОУ ЦРР детский сад «5 с</w:t>
      </w:r>
      <w:proofErr w:type="gramStart"/>
      <w:r w:rsidRPr="00DE1690">
        <w:rPr>
          <w:rFonts w:ascii="Arial Narrow" w:hAnsi="Arial Narrow"/>
          <w:b/>
          <w:sz w:val="32"/>
          <w:szCs w:val="32"/>
        </w:rPr>
        <w:t>.К</w:t>
      </w:r>
      <w:proofErr w:type="gramEnd"/>
      <w:r w:rsidRPr="00DE1690">
        <w:rPr>
          <w:rFonts w:ascii="Arial Narrow" w:hAnsi="Arial Narrow"/>
          <w:b/>
          <w:sz w:val="32"/>
          <w:szCs w:val="32"/>
        </w:rPr>
        <w:t>андры</w:t>
      </w:r>
      <w:r w:rsidR="00DE1690" w:rsidRPr="00DE1690">
        <w:rPr>
          <w:rFonts w:ascii="Arial Narrow" w:hAnsi="Arial Narrow"/>
          <w:b/>
          <w:sz w:val="32"/>
          <w:szCs w:val="32"/>
        </w:rPr>
        <w:t xml:space="preserve"> </w:t>
      </w:r>
    </w:p>
    <w:p w:rsidR="00905C31" w:rsidRPr="00DE1690" w:rsidRDefault="00DE1690" w:rsidP="00DE1690">
      <w:pPr>
        <w:jc w:val="center"/>
        <w:rPr>
          <w:rFonts w:ascii="Arial Narrow" w:hAnsi="Arial Narrow"/>
          <w:b/>
          <w:sz w:val="32"/>
          <w:szCs w:val="32"/>
        </w:rPr>
      </w:pPr>
      <w:r w:rsidRPr="00DE1690">
        <w:rPr>
          <w:rFonts w:ascii="Arial Narrow" w:hAnsi="Arial Narrow"/>
          <w:b/>
          <w:sz w:val="32"/>
          <w:szCs w:val="32"/>
        </w:rPr>
        <w:t xml:space="preserve">Хафизова Лиза </w:t>
      </w:r>
      <w:proofErr w:type="spellStart"/>
      <w:r w:rsidRPr="00DE1690">
        <w:rPr>
          <w:rFonts w:ascii="Arial Narrow" w:hAnsi="Arial Narrow"/>
          <w:b/>
          <w:sz w:val="32"/>
          <w:szCs w:val="32"/>
        </w:rPr>
        <w:t>Ирековна</w:t>
      </w:r>
      <w:proofErr w:type="spellEnd"/>
    </w:p>
    <w:p w:rsidR="00DE1690" w:rsidRDefault="00DE1690" w:rsidP="001A6954">
      <w:pPr>
        <w:jc w:val="both"/>
        <w:rPr>
          <w:rFonts w:ascii="Arial Narrow" w:hAnsi="Arial Narrow"/>
          <w:b/>
          <w:sz w:val="32"/>
          <w:szCs w:val="32"/>
        </w:rPr>
      </w:pPr>
    </w:p>
    <w:p w:rsidR="00005B6B" w:rsidRPr="00DE1690" w:rsidRDefault="00005B6B" w:rsidP="001A6954">
      <w:pPr>
        <w:jc w:val="both"/>
        <w:rPr>
          <w:rFonts w:ascii="Arial Narrow" w:hAnsi="Arial Narrow"/>
          <w:b/>
          <w:sz w:val="32"/>
          <w:szCs w:val="32"/>
        </w:rPr>
      </w:pPr>
      <w:r w:rsidRPr="00DE1690">
        <w:rPr>
          <w:rFonts w:ascii="Arial Narrow" w:hAnsi="Arial Narrow"/>
          <w:b/>
          <w:sz w:val="32"/>
          <w:szCs w:val="32"/>
        </w:rPr>
        <w:t>Первый день.</w:t>
      </w:r>
    </w:p>
    <w:p w:rsidR="002870ED" w:rsidRDefault="00005B6B" w:rsidP="005341C3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 w:rsidRPr="00F96727">
        <w:rPr>
          <w:rFonts w:ascii="Arial Narrow" w:hAnsi="Arial Narrow"/>
          <w:b/>
          <w:sz w:val="32"/>
          <w:szCs w:val="32"/>
        </w:rPr>
        <w:t>Утро.</w:t>
      </w:r>
      <w:r>
        <w:rPr>
          <w:rFonts w:ascii="Arial Narrow" w:hAnsi="Arial Narrow"/>
          <w:sz w:val="32"/>
          <w:szCs w:val="32"/>
        </w:rPr>
        <w:t xml:space="preserve">   </w:t>
      </w:r>
    </w:p>
    <w:p w:rsidR="005341C3" w:rsidRDefault="00005B6B" w:rsidP="005341C3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</w:t>
      </w:r>
      <w:r w:rsidR="005341C3" w:rsidRPr="002870ED">
        <w:rPr>
          <w:rFonts w:ascii="Arial Narrow" w:hAnsi="Arial Narrow"/>
          <w:b/>
          <w:sz w:val="32"/>
          <w:szCs w:val="32"/>
        </w:rPr>
        <w:t xml:space="preserve">Рассмотреть одежду башкирских кукол: </w:t>
      </w:r>
      <w:proofErr w:type="spellStart"/>
      <w:r w:rsidR="005341C3" w:rsidRPr="002870ED">
        <w:rPr>
          <w:rFonts w:ascii="Arial Narrow" w:hAnsi="Arial Narrow"/>
          <w:b/>
          <w:sz w:val="32"/>
          <w:szCs w:val="32"/>
        </w:rPr>
        <w:t>Айбулат</w:t>
      </w:r>
      <w:proofErr w:type="spellEnd"/>
      <w:r w:rsidR="005341C3" w:rsidRPr="002870ED">
        <w:rPr>
          <w:rFonts w:ascii="Arial Narrow" w:hAnsi="Arial Narrow"/>
          <w:b/>
          <w:sz w:val="32"/>
          <w:szCs w:val="32"/>
        </w:rPr>
        <w:t xml:space="preserve"> и </w:t>
      </w:r>
      <w:proofErr w:type="spellStart"/>
      <w:r w:rsidR="005341C3" w:rsidRPr="002870ED">
        <w:rPr>
          <w:rFonts w:ascii="Arial Narrow" w:hAnsi="Arial Narrow"/>
          <w:b/>
          <w:sz w:val="32"/>
          <w:szCs w:val="32"/>
        </w:rPr>
        <w:t>Айсылу</w:t>
      </w:r>
      <w:proofErr w:type="spellEnd"/>
      <w:r w:rsidR="005341C3">
        <w:rPr>
          <w:rFonts w:ascii="Arial Narrow" w:hAnsi="Arial Narrow"/>
          <w:sz w:val="32"/>
          <w:szCs w:val="32"/>
        </w:rPr>
        <w:t>.</w:t>
      </w:r>
    </w:p>
    <w:p w:rsidR="00005B6B" w:rsidRDefault="00B41E39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П</w:t>
      </w:r>
      <w:r w:rsidR="00005B6B">
        <w:rPr>
          <w:rFonts w:ascii="Arial Narrow" w:hAnsi="Arial Narrow"/>
          <w:sz w:val="32"/>
          <w:szCs w:val="32"/>
        </w:rPr>
        <w:t>родолжать знакомить с национальным костюмом башкирского народа</w:t>
      </w:r>
      <w:r>
        <w:rPr>
          <w:rFonts w:ascii="Arial Narrow" w:hAnsi="Arial Narrow"/>
          <w:sz w:val="32"/>
          <w:szCs w:val="32"/>
        </w:rPr>
        <w:t xml:space="preserve">. </w:t>
      </w:r>
    </w:p>
    <w:p w:rsidR="002870ED" w:rsidRDefault="002870ED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</w:p>
    <w:p w:rsidR="00B41E39" w:rsidRDefault="005341C3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 w:rsidRPr="005341C3">
        <w:rPr>
          <w:rFonts w:ascii="Arial Narrow" w:hAnsi="Arial Narrow"/>
          <w:b/>
          <w:sz w:val="32"/>
          <w:szCs w:val="32"/>
        </w:rPr>
        <w:t>Дидактическая игра «Башкирская национальная одежда</w:t>
      </w:r>
      <w:r>
        <w:rPr>
          <w:rFonts w:ascii="Arial Narrow" w:hAnsi="Arial Narrow"/>
          <w:sz w:val="32"/>
          <w:szCs w:val="32"/>
        </w:rPr>
        <w:t>»</w:t>
      </w:r>
      <w:r w:rsidR="00B41E39">
        <w:rPr>
          <w:rFonts w:ascii="Arial Narrow" w:hAnsi="Arial Narrow"/>
          <w:sz w:val="32"/>
          <w:szCs w:val="32"/>
        </w:rPr>
        <w:t>.</w:t>
      </w:r>
    </w:p>
    <w:p w:rsidR="005341C3" w:rsidRDefault="005341C3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Цель. Закрепить знания</w:t>
      </w:r>
      <w:r w:rsidR="0008733E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>детей о башкирской национальной одежде,</w:t>
      </w:r>
      <w:r w:rsidR="0008733E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>напомнить, что особенности костюма, одежды зависит от места жительства</w:t>
      </w:r>
      <w:r w:rsidR="0008733E">
        <w:rPr>
          <w:rFonts w:ascii="Arial Narrow" w:hAnsi="Arial Narrow"/>
          <w:sz w:val="32"/>
          <w:szCs w:val="32"/>
        </w:rPr>
        <w:t xml:space="preserve">, деятельности и уклада жизни народа, вспомнить, почему так много украшении в женской одежде. Развивать интерес к национальной одежде. </w:t>
      </w:r>
    </w:p>
    <w:p w:rsidR="002870ED" w:rsidRDefault="002870ED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</w:p>
    <w:p w:rsidR="002B6B1D" w:rsidRDefault="00B41E39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 w:rsidRPr="00F96727">
        <w:rPr>
          <w:rFonts w:ascii="Arial Narrow" w:hAnsi="Arial Narrow"/>
          <w:b/>
          <w:sz w:val="32"/>
          <w:szCs w:val="32"/>
        </w:rPr>
        <w:t>Башкирская  игра</w:t>
      </w:r>
      <w:r w:rsidR="00E8065E" w:rsidRPr="00F96727">
        <w:rPr>
          <w:rFonts w:ascii="Arial Narrow" w:hAnsi="Arial Narrow"/>
          <w:b/>
          <w:sz w:val="32"/>
          <w:szCs w:val="32"/>
        </w:rPr>
        <w:t xml:space="preserve"> «</w:t>
      </w:r>
      <w:proofErr w:type="spellStart"/>
      <w:r w:rsidR="00E8065E" w:rsidRPr="00F96727">
        <w:rPr>
          <w:rFonts w:ascii="Arial Narrow" w:hAnsi="Arial Narrow"/>
          <w:b/>
          <w:sz w:val="32"/>
          <w:szCs w:val="32"/>
        </w:rPr>
        <w:t>Курай</w:t>
      </w:r>
      <w:proofErr w:type="spellEnd"/>
      <w:r w:rsidR="00E8065E">
        <w:rPr>
          <w:rFonts w:ascii="Arial Narrow" w:hAnsi="Arial Narrow"/>
          <w:sz w:val="32"/>
          <w:szCs w:val="32"/>
        </w:rPr>
        <w:t xml:space="preserve">» - </w:t>
      </w:r>
      <w:r w:rsidR="002B6B1D">
        <w:rPr>
          <w:rFonts w:ascii="Arial Narrow" w:hAnsi="Arial Narrow"/>
          <w:sz w:val="32"/>
          <w:szCs w:val="32"/>
        </w:rPr>
        <w:t>приобщат</w:t>
      </w:r>
      <w:r w:rsidR="002870ED">
        <w:rPr>
          <w:rFonts w:ascii="Arial Narrow" w:hAnsi="Arial Narrow"/>
          <w:sz w:val="32"/>
          <w:szCs w:val="32"/>
        </w:rPr>
        <w:t>ь к культуре башкирского народа, желание играть в народные игры.</w:t>
      </w:r>
    </w:p>
    <w:p w:rsidR="002870ED" w:rsidRDefault="002870ED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</w:p>
    <w:p w:rsidR="00B41E39" w:rsidRPr="00E8065E" w:rsidRDefault="00B41E39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  <w:r w:rsidRPr="00E8065E">
        <w:rPr>
          <w:rFonts w:ascii="Arial Narrow" w:hAnsi="Arial Narrow"/>
          <w:b/>
          <w:sz w:val="32"/>
          <w:szCs w:val="32"/>
        </w:rPr>
        <w:lastRenderedPageBreak/>
        <w:t>2 половина дня.</w:t>
      </w:r>
    </w:p>
    <w:p w:rsidR="00B41E39" w:rsidRPr="00833385" w:rsidRDefault="00B41E39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  <w:r w:rsidRPr="00833385">
        <w:rPr>
          <w:rFonts w:ascii="Arial Narrow" w:hAnsi="Arial Narrow"/>
          <w:b/>
          <w:sz w:val="32"/>
          <w:szCs w:val="32"/>
        </w:rPr>
        <w:t xml:space="preserve">Беседа с детьми  «Мой край </w:t>
      </w:r>
      <w:proofErr w:type="gramStart"/>
      <w:r w:rsidRPr="00833385">
        <w:rPr>
          <w:rFonts w:ascii="Arial Narrow" w:hAnsi="Arial Narrow"/>
          <w:b/>
          <w:sz w:val="32"/>
          <w:szCs w:val="32"/>
        </w:rPr>
        <w:t>–Б</w:t>
      </w:r>
      <w:proofErr w:type="gramEnd"/>
      <w:r w:rsidRPr="00833385">
        <w:rPr>
          <w:rFonts w:ascii="Arial Narrow" w:hAnsi="Arial Narrow"/>
          <w:b/>
          <w:sz w:val="32"/>
          <w:szCs w:val="32"/>
        </w:rPr>
        <w:t>ашкортостан»</w:t>
      </w:r>
    </w:p>
    <w:p w:rsidR="00B41E39" w:rsidRDefault="00B41E39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Цель. Уточнить у детей  представления о родной стране, республике, в которой они живут, о труде, природе, богатстве республики. </w:t>
      </w:r>
    </w:p>
    <w:p w:rsidR="00B41E39" w:rsidRDefault="00B41E39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Познакомить с городами республики Башкортостан.</w:t>
      </w:r>
    </w:p>
    <w:p w:rsidR="00B41E39" w:rsidRDefault="00B41E39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Способствовать развитию любви</w:t>
      </w:r>
      <w:proofErr w:type="gramStart"/>
      <w:r>
        <w:rPr>
          <w:rFonts w:ascii="Arial Narrow" w:hAnsi="Arial Narrow"/>
          <w:sz w:val="32"/>
          <w:szCs w:val="32"/>
        </w:rPr>
        <w:t xml:space="preserve"> ,</w:t>
      </w:r>
      <w:proofErr w:type="gramEnd"/>
      <w:r>
        <w:rPr>
          <w:rFonts w:ascii="Arial Narrow" w:hAnsi="Arial Narrow"/>
          <w:sz w:val="32"/>
          <w:szCs w:val="32"/>
        </w:rPr>
        <w:t>интереса больше узнать о родном крае.</w:t>
      </w:r>
    </w:p>
    <w:p w:rsidR="002870ED" w:rsidRDefault="002870ED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</w:p>
    <w:p w:rsidR="002870ED" w:rsidRDefault="002870ED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</w:p>
    <w:p w:rsidR="00E8065E" w:rsidRDefault="00E8065E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  <w:r w:rsidRPr="00E8065E">
        <w:rPr>
          <w:rFonts w:ascii="Arial Narrow" w:hAnsi="Arial Narrow"/>
          <w:b/>
          <w:sz w:val="32"/>
          <w:szCs w:val="32"/>
        </w:rPr>
        <w:t>Дидактическая игра «Собери карту Башкортостана»</w:t>
      </w:r>
    </w:p>
    <w:p w:rsidR="00AF394C" w:rsidRDefault="00E8065E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 w:rsidRPr="00E8065E">
        <w:rPr>
          <w:rFonts w:ascii="Arial Narrow" w:hAnsi="Arial Narrow"/>
          <w:sz w:val="32"/>
          <w:szCs w:val="32"/>
        </w:rPr>
        <w:t>Цель. Закреплять зна</w:t>
      </w:r>
      <w:r>
        <w:rPr>
          <w:rFonts w:ascii="Arial Narrow" w:hAnsi="Arial Narrow"/>
          <w:sz w:val="32"/>
          <w:szCs w:val="32"/>
        </w:rPr>
        <w:t>ния детей о карте Башкортостана, составлять карту по образцу и по памяти, развив</w:t>
      </w:r>
      <w:r w:rsidR="00AF394C">
        <w:rPr>
          <w:rFonts w:ascii="Arial Narrow" w:hAnsi="Arial Narrow"/>
          <w:sz w:val="32"/>
          <w:szCs w:val="32"/>
        </w:rPr>
        <w:t>ать внимание, зрительную память</w:t>
      </w:r>
      <w:r>
        <w:rPr>
          <w:rFonts w:ascii="Arial Narrow" w:hAnsi="Arial Narrow"/>
          <w:sz w:val="32"/>
          <w:szCs w:val="32"/>
        </w:rPr>
        <w:t>,</w:t>
      </w:r>
      <w:r w:rsidR="00AF394C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>воспитывать интерес к родному краю</w:t>
      </w:r>
    </w:p>
    <w:p w:rsidR="006E322F" w:rsidRPr="00AF394C" w:rsidRDefault="006E322F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 w:rsidRPr="003B7609">
        <w:rPr>
          <w:rFonts w:ascii="Arial Narrow" w:hAnsi="Arial Narrow"/>
          <w:b/>
          <w:sz w:val="32"/>
          <w:szCs w:val="32"/>
        </w:rPr>
        <w:t>Второй день.</w:t>
      </w:r>
    </w:p>
    <w:p w:rsidR="002870ED" w:rsidRDefault="006E322F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 w:rsidRPr="002870ED">
        <w:rPr>
          <w:rFonts w:ascii="Arial Narrow" w:hAnsi="Arial Narrow"/>
          <w:b/>
          <w:sz w:val="32"/>
          <w:szCs w:val="32"/>
        </w:rPr>
        <w:t>Утро.</w:t>
      </w:r>
      <w:r>
        <w:rPr>
          <w:rFonts w:ascii="Arial Narrow" w:hAnsi="Arial Narrow"/>
          <w:sz w:val="32"/>
          <w:szCs w:val="32"/>
        </w:rPr>
        <w:t xml:space="preserve">     </w:t>
      </w:r>
    </w:p>
    <w:p w:rsidR="006E322F" w:rsidRDefault="006E322F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 w:rsidRPr="00833385">
        <w:rPr>
          <w:rFonts w:ascii="Arial Narrow" w:hAnsi="Arial Narrow"/>
          <w:b/>
          <w:sz w:val="32"/>
          <w:szCs w:val="32"/>
        </w:rPr>
        <w:t>Рассматривание альбома «Башкирские узоры»</w:t>
      </w:r>
    </w:p>
    <w:p w:rsidR="006E322F" w:rsidRDefault="006E322F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Продолжать знакомить  с башкирской национальной  культурой, выделять характерные для башкирского орнамента узоры, цвета и элементы.</w:t>
      </w:r>
    </w:p>
    <w:p w:rsidR="006E322F" w:rsidRDefault="006E322F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Воспитывать интерес к культуре Башкортостана, к декоративн</w:t>
      </w:r>
      <w:proofErr w:type="gramStart"/>
      <w:r>
        <w:rPr>
          <w:rFonts w:ascii="Arial Narrow" w:hAnsi="Arial Narrow"/>
          <w:sz w:val="32"/>
          <w:szCs w:val="32"/>
        </w:rPr>
        <w:t>о-</w:t>
      </w:r>
      <w:proofErr w:type="gramEnd"/>
      <w:r>
        <w:rPr>
          <w:rFonts w:ascii="Arial Narrow" w:hAnsi="Arial Narrow"/>
          <w:sz w:val="32"/>
          <w:szCs w:val="32"/>
        </w:rPr>
        <w:t xml:space="preserve"> прикладному искусству.</w:t>
      </w:r>
    </w:p>
    <w:p w:rsidR="0008733E" w:rsidRDefault="0008733E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Настольная игра «Составь узор по образцу»</w:t>
      </w:r>
    </w:p>
    <w:p w:rsidR="0008733E" w:rsidRPr="0008733E" w:rsidRDefault="0008733E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lastRenderedPageBreak/>
        <w:t>Способствовать развитию усидчивости, умения доводить начатое дело до конца.</w:t>
      </w:r>
    </w:p>
    <w:p w:rsidR="00785DEF" w:rsidRDefault="00785DEF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 w:rsidRPr="00AF394C">
        <w:rPr>
          <w:rFonts w:ascii="Arial Narrow" w:hAnsi="Arial Narrow"/>
          <w:b/>
          <w:sz w:val="32"/>
          <w:szCs w:val="32"/>
        </w:rPr>
        <w:t>Башкирская игра «Юрта</w:t>
      </w:r>
      <w:r>
        <w:rPr>
          <w:rFonts w:ascii="Arial Narrow" w:hAnsi="Arial Narrow"/>
          <w:sz w:val="32"/>
          <w:szCs w:val="32"/>
        </w:rPr>
        <w:t>» -</w:t>
      </w:r>
      <w:r w:rsidR="0008733E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>способствовать развитию интереса к народным играм.</w:t>
      </w:r>
    </w:p>
    <w:p w:rsidR="006E322F" w:rsidRPr="00833385" w:rsidRDefault="006E322F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  <w:r w:rsidRPr="00833385">
        <w:rPr>
          <w:rFonts w:ascii="Arial Narrow" w:hAnsi="Arial Narrow"/>
          <w:b/>
          <w:sz w:val="32"/>
          <w:szCs w:val="32"/>
        </w:rPr>
        <w:t>Рисование.   «Украсим ковер башкирским орнаментом»</w:t>
      </w:r>
    </w:p>
    <w:p w:rsidR="006E322F" w:rsidRDefault="001A6954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Программное содержание.</w:t>
      </w:r>
    </w:p>
    <w:p w:rsidR="001A6954" w:rsidRDefault="001A6954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Продолжать знакомство с изделиями народных  умельце</w:t>
      </w:r>
      <w:proofErr w:type="gramStart"/>
      <w:r>
        <w:rPr>
          <w:rFonts w:ascii="Arial Narrow" w:hAnsi="Arial Narrow"/>
          <w:sz w:val="32"/>
          <w:szCs w:val="32"/>
        </w:rPr>
        <w:t>в-</w:t>
      </w:r>
      <w:proofErr w:type="gramEnd"/>
      <w:r>
        <w:rPr>
          <w:rFonts w:ascii="Arial Narrow" w:hAnsi="Arial Narrow"/>
          <w:sz w:val="32"/>
          <w:szCs w:val="32"/>
        </w:rPr>
        <w:t xml:space="preserve"> ковром, их основой и орнаментами; ткачеством, продолжать учить рисовать элементы башкирского орнамента и располагать их согласно  композиции, закрепляя полученные навыки способствовать развитию интереса и уважения к людям, создающих эти изделия, их труду, развивать творчество, фантазию.</w:t>
      </w:r>
    </w:p>
    <w:p w:rsidR="00F2764C" w:rsidRDefault="00F2764C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</w:p>
    <w:p w:rsidR="002870ED" w:rsidRDefault="002870ED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</w:p>
    <w:p w:rsidR="00DD59F9" w:rsidRDefault="00DD59F9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  <w:r w:rsidRPr="00833385">
        <w:rPr>
          <w:rFonts w:ascii="Arial Narrow" w:hAnsi="Arial Narrow"/>
          <w:b/>
          <w:sz w:val="32"/>
          <w:szCs w:val="32"/>
        </w:rPr>
        <w:t>2 половина дня.</w:t>
      </w:r>
    </w:p>
    <w:p w:rsidR="0008733E" w:rsidRDefault="0008733E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Дидактическая игра «Было – есть»</w:t>
      </w:r>
    </w:p>
    <w:p w:rsidR="0008733E" w:rsidRPr="0008733E" w:rsidRDefault="0008733E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Цель. Уточнить представления детей о жизни, труде, быте ладей в прошлом и настоящем, развивать интерес к истории, воспитывать желание  узнать </w:t>
      </w:r>
      <w:r w:rsidR="00F2764C">
        <w:rPr>
          <w:rFonts w:ascii="Arial Narrow" w:hAnsi="Arial Narrow"/>
          <w:sz w:val="32"/>
          <w:szCs w:val="32"/>
        </w:rPr>
        <w:t>больше о жизни людей в прошлом.</w:t>
      </w:r>
    </w:p>
    <w:p w:rsidR="002870ED" w:rsidRDefault="002870ED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</w:p>
    <w:p w:rsidR="00DD59F9" w:rsidRDefault="00BB7CF2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 w:rsidRPr="00F2764C">
        <w:rPr>
          <w:rFonts w:ascii="Arial Narrow" w:hAnsi="Arial Narrow"/>
          <w:b/>
          <w:sz w:val="32"/>
          <w:szCs w:val="32"/>
        </w:rPr>
        <w:t>Беседа с детьми «Уфа – столица Республики Башкортостан</w:t>
      </w:r>
      <w:r>
        <w:rPr>
          <w:rFonts w:ascii="Arial Narrow" w:hAnsi="Arial Narrow"/>
          <w:sz w:val="32"/>
          <w:szCs w:val="32"/>
        </w:rPr>
        <w:t xml:space="preserve">»- продолжать знакомить детей со столицей нашей республики, с </w:t>
      </w:r>
      <w:r>
        <w:rPr>
          <w:rFonts w:ascii="Arial Narrow" w:hAnsi="Arial Narrow"/>
          <w:sz w:val="32"/>
          <w:szCs w:val="32"/>
        </w:rPr>
        <w:lastRenderedPageBreak/>
        <w:t xml:space="preserve">достопримечательностями города, способствовать развитию гордости </w:t>
      </w:r>
      <w:r w:rsidR="00132C10">
        <w:rPr>
          <w:rFonts w:ascii="Arial Narrow" w:hAnsi="Arial Narrow"/>
          <w:sz w:val="32"/>
          <w:szCs w:val="32"/>
        </w:rPr>
        <w:t>за свою республику.</w:t>
      </w:r>
    </w:p>
    <w:p w:rsidR="00DD59F9" w:rsidRPr="003C6992" w:rsidRDefault="00DD59F9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  <w:r w:rsidRPr="003C6992">
        <w:rPr>
          <w:rFonts w:ascii="Arial Narrow" w:hAnsi="Arial Narrow"/>
          <w:b/>
          <w:sz w:val="32"/>
          <w:szCs w:val="32"/>
        </w:rPr>
        <w:t>3 день. Утро.</w:t>
      </w:r>
    </w:p>
    <w:p w:rsidR="00DD59F9" w:rsidRDefault="00DD59F9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Рассматривание </w:t>
      </w:r>
      <w:r w:rsidRPr="003C6992">
        <w:rPr>
          <w:rFonts w:ascii="Arial Narrow" w:hAnsi="Arial Narrow"/>
          <w:b/>
          <w:sz w:val="32"/>
          <w:szCs w:val="32"/>
        </w:rPr>
        <w:t>книжки «Материальная культура башкирского народа»</w:t>
      </w:r>
      <w:r>
        <w:rPr>
          <w:rFonts w:ascii="Arial Narrow" w:hAnsi="Arial Narrow"/>
          <w:sz w:val="32"/>
          <w:szCs w:val="32"/>
        </w:rPr>
        <w:t xml:space="preserve"> - продолжать знакомить с бытом и культурой башкирского народа.</w:t>
      </w:r>
    </w:p>
    <w:p w:rsidR="00DD59F9" w:rsidRDefault="00DD59F9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</w:t>
      </w:r>
      <w:r w:rsidRPr="002870ED">
        <w:rPr>
          <w:rFonts w:ascii="Arial Narrow" w:hAnsi="Arial Narrow"/>
          <w:b/>
          <w:sz w:val="32"/>
          <w:szCs w:val="32"/>
        </w:rPr>
        <w:t>Разучить башкирскую игру «Пчёлка</w:t>
      </w:r>
      <w:r w:rsidRPr="003C6992">
        <w:rPr>
          <w:rFonts w:ascii="Arial Narrow" w:hAnsi="Arial Narrow"/>
          <w:b/>
          <w:sz w:val="32"/>
          <w:szCs w:val="32"/>
        </w:rPr>
        <w:t>»</w:t>
      </w:r>
      <w:r w:rsidR="00785DEF">
        <w:rPr>
          <w:rFonts w:ascii="Arial Narrow" w:hAnsi="Arial Narrow"/>
          <w:b/>
          <w:sz w:val="32"/>
          <w:szCs w:val="32"/>
        </w:rPr>
        <w:t xml:space="preserve"> </w:t>
      </w:r>
    </w:p>
    <w:p w:rsidR="00785DEF" w:rsidRDefault="00785DEF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Продолжать знакомить с башкирскими играми, выполнять игровые действия.</w:t>
      </w:r>
    </w:p>
    <w:p w:rsidR="00132C10" w:rsidRPr="00785DEF" w:rsidRDefault="00132C10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Внести в группу книгу </w:t>
      </w:r>
      <w:r w:rsidRPr="00132C10">
        <w:rPr>
          <w:rFonts w:ascii="Arial Narrow" w:hAnsi="Arial Narrow"/>
          <w:b/>
          <w:sz w:val="32"/>
          <w:szCs w:val="32"/>
        </w:rPr>
        <w:t>«Башкирские народные сказки</w:t>
      </w:r>
      <w:r>
        <w:rPr>
          <w:rFonts w:ascii="Arial Narrow" w:hAnsi="Arial Narrow"/>
          <w:sz w:val="32"/>
          <w:szCs w:val="32"/>
        </w:rPr>
        <w:t>» - продолжать знакомить с народным творчеством. Чтение сказки по желанию детей.</w:t>
      </w:r>
    </w:p>
    <w:p w:rsidR="002870ED" w:rsidRDefault="00243FEE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  <w:r w:rsidRPr="003C6992">
        <w:rPr>
          <w:rFonts w:ascii="Arial Narrow" w:hAnsi="Arial Narrow"/>
          <w:b/>
          <w:sz w:val="32"/>
          <w:szCs w:val="32"/>
        </w:rPr>
        <w:t xml:space="preserve">Прогулка.    </w:t>
      </w:r>
    </w:p>
    <w:p w:rsidR="00243FEE" w:rsidRPr="003C6992" w:rsidRDefault="00243FEE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  <w:r w:rsidRPr="003C6992">
        <w:rPr>
          <w:rFonts w:ascii="Arial Narrow" w:hAnsi="Arial Narrow"/>
          <w:b/>
          <w:sz w:val="32"/>
          <w:szCs w:val="32"/>
        </w:rPr>
        <w:t>Экскурсия по</w:t>
      </w:r>
      <w:r w:rsidR="00BB7CF2">
        <w:rPr>
          <w:rFonts w:ascii="Arial Narrow" w:hAnsi="Arial Narrow"/>
          <w:b/>
          <w:sz w:val="32"/>
          <w:szCs w:val="32"/>
        </w:rPr>
        <w:t xml:space="preserve"> улицам </w:t>
      </w:r>
      <w:r w:rsidRPr="003C6992">
        <w:rPr>
          <w:rFonts w:ascii="Arial Narrow" w:hAnsi="Arial Narrow"/>
          <w:b/>
          <w:sz w:val="32"/>
          <w:szCs w:val="32"/>
        </w:rPr>
        <w:t xml:space="preserve"> нашего посёлка.</w:t>
      </w:r>
    </w:p>
    <w:p w:rsidR="00DD59F9" w:rsidRDefault="00243FEE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Продолжать знакомить с названиями улиц, достопримечательностями села, воспитывать  любовь к своей малой Родине, гордость за неё.</w:t>
      </w:r>
    </w:p>
    <w:p w:rsidR="002870ED" w:rsidRDefault="002870ED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</w:p>
    <w:p w:rsidR="00243FEE" w:rsidRPr="003C6992" w:rsidRDefault="00243FEE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  <w:r w:rsidRPr="003C6992">
        <w:rPr>
          <w:rFonts w:ascii="Arial Narrow" w:hAnsi="Arial Narrow"/>
          <w:b/>
          <w:sz w:val="32"/>
          <w:szCs w:val="32"/>
        </w:rPr>
        <w:t>2 половина дня.</w:t>
      </w:r>
    </w:p>
    <w:p w:rsidR="00833385" w:rsidRPr="003B7609" w:rsidRDefault="00243FEE" w:rsidP="00833385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Рассматривание</w:t>
      </w:r>
      <w:r w:rsidR="00833385">
        <w:rPr>
          <w:rFonts w:ascii="Arial Narrow" w:hAnsi="Arial Narrow"/>
          <w:sz w:val="32"/>
          <w:szCs w:val="32"/>
        </w:rPr>
        <w:t xml:space="preserve">  </w:t>
      </w:r>
      <w:r w:rsidR="00833385" w:rsidRPr="00BB7CF2">
        <w:rPr>
          <w:rFonts w:ascii="Arial Narrow" w:hAnsi="Arial Narrow"/>
          <w:b/>
          <w:sz w:val="32"/>
          <w:szCs w:val="32"/>
        </w:rPr>
        <w:t>государственных символик Башкортостана:</w:t>
      </w:r>
      <w:r w:rsidRPr="00BB7CF2">
        <w:rPr>
          <w:rFonts w:ascii="Arial Narrow" w:hAnsi="Arial Narrow"/>
          <w:b/>
          <w:sz w:val="32"/>
          <w:szCs w:val="32"/>
        </w:rPr>
        <w:t xml:space="preserve"> </w:t>
      </w:r>
      <w:r w:rsidR="00833385" w:rsidRPr="00BB7CF2">
        <w:rPr>
          <w:rFonts w:ascii="Arial Narrow" w:hAnsi="Arial Narrow"/>
          <w:b/>
          <w:sz w:val="32"/>
          <w:szCs w:val="32"/>
        </w:rPr>
        <w:t>герб</w:t>
      </w:r>
      <w:r w:rsidRPr="00BB7CF2">
        <w:rPr>
          <w:rFonts w:ascii="Arial Narrow" w:hAnsi="Arial Narrow"/>
          <w:b/>
          <w:sz w:val="32"/>
          <w:szCs w:val="32"/>
        </w:rPr>
        <w:t xml:space="preserve">, </w:t>
      </w:r>
      <w:r w:rsidR="00833385" w:rsidRPr="00BB7CF2">
        <w:rPr>
          <w:rFonts w:ascii="Arial Narrow" w:hAnsi="Arial Narrow"/>
          <w:b/>
          <w:sz w:val="32"/>
          <w:szCs w:val="32"/>
        </w:rPr>
        <w:t>флаг</w:t>
      </w:r>
      <w:r w:rsidR="00833385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 xml:space="preserve">республики Башкортостан. </w:t>
      </w:r>
      <w:r w:rsidR="00833385">
        <w:rPr>
          <w:rFonts w:ascii="Arial Narrow" w:hAnsi="Arial Narrow"/>
          <w:sz w:val="32"/>
          <w:szCs w:val="32"/>
        </w:rPr>
        <w:t xml:space="preserve">Развивать общее представление   о значении цветов, эмблемы цветка </w:t>
      </w:r>
      <w:proofErr w:type="spellStart"/>
      <w:r w:rsidR="00833385">
        <w:rPr>
          <w:rFonts w:ascii="Arial Narrow" w:hAnsi="Arial Narrow"/>
          <w:sz w:val="32"/>
          <w:szCs w:val="32"/>
        </w:rPr>
        <w:t>курая</w:t>
      </w:r>
      <w:proofErr w:type="spellEnd"/>
      <w:r w:rsidR="00833385">
        <w:rPr>
          <w:rFonts w:ascii="Arial Narrow" w:hAnsi="Arial Narrow"/>
          <w:sz w:val="32"/>
          <w:szCs w:val="32"/>
        </w:rPr>
        <w:t>. Познакомить  с авторами</w:t>
      </w:r>
      <w:proofErr w:type="gramStart"/>
      <w:r w:rsidR="00833385">
        <w:rPr>
          <w:rFonts w:ascii="Arial Narrow" w:hAnsi="Arial Narrow"/>
          <w:sz w:val="32"/>
          <w:szCs w:val="32"/>
        </w:rPr>
        <w:t xml:space="preserve"> .</w:t>
      </w:r>
      <w:proofErr w:type="gramEnd"/>
    </w:p>
    <w:p w:rsidR="002870ED" w:rsidRDefault="002870ED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</w:p>
    <w:p w:rsidR="00243FEE" w:rsidRDefault="00243FEE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 w:rsidRPr="00BB7CF2">
        <w:rPr>
          <w:rFonts w:ascii="Arial Narrow" w:hAnsi="Arial Narrow"/>
          <w:b/>
          <w:sz w:val="32"/>
          <w:szCs w:val="32"/>
        </w:rPr>
        <w:t xml:space="preserve">Слушание </w:t>
      </w:r>
      <w:r w:rsidR="00833385" w:rsidRPr="00BB7CF2">
        <w:rPr>
          <w:rFonts w:ascii="Arial Narrow" w:hAnsi="Arial Narrow"/>
          <w:b/>
          <w:sz w:val="32"/>
          <w:szCs w:val="32"/>
        </w:rPr>
        <w:t>гимна</w:t>
      </w:r>
      <w:r w:rsidR="00833385">
        <w:rPr>
          <w:rFonts w:ascii="Arial Narrow" w:hAnsi="Arial Narrow"/>
          <w:sz w:val="32"/>
          <w:szCs w:val="32"/>
        </w:rPr>
        <w:t xml:space="preserve">. Вспомнить, где мы слышим гимн и как нужно его </w:t>
      </w:r>
      <w:proofErr w:type="gramStart"/>
      <w:r w:rsidR="00833385">
        <w:rPr>
          <w:rFonts w:ascii="Arial Narrow" w:hAnsi="Arial Narrow"/>
          <w:sz w:val="32"/>
          <w:szCs w:val="32"/>
        </w:rPr>
        <w:t>слушать</w:t>
      </w:r>
      <w:proofErr w:type="gramEnd"/>
      <w:r w:rsidR="00833385">
        <w:rPr>
          <w:rFonts w:ascii="Arial Narrow" w:hAnsi="Arial Narrow"/>
          <w:sz w:val="32"/>
          <w:szCs w:val="32"/>
        </w:rPr>
        <w:t>.</w:t>
      </w:r>
    </w:p>
    <w:p w:rsidR="002870ED" w:rsidRDefault="002870ED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</w:p>
    <w:p w:rsidR="003B7609" w:rsidRDefault="003B7609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  <w:r w:rsidRPr="003B7609">
        <w:rPr>
          <w:rFonts w:ascii="Arial Narrow" w:hAnsi="Arial Narrow"/>
          <w:b/>
          <w:sz w:val="32"/>
          <w:szCs w:val="32"/>
        </w:rPr>
        <w:t>Дидактическая игра. «Кто быстрее составит флаг Республики Башкортостан»</w:t>
      </w:r>
    </w:p>
    <w:p w:rsidR="003B7609" w:rsidRDefault="003B7609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 w:rsidRPr="003B7609">
        <w:rPr>
          <w:rFonts w:ascii="Arial Narrow" w:hAnsi="Arial Narrow"/>
          <w:sz w:val="32"/>
          <w:szCs w:val="32"/>
        </w:rPr>
        <w:t xml:space="preserve">Закрепить знания </w:t>
      </w:r>
      <w:r>
        <w:rPr>
          <w:rFonts w:ascii="Arial Narrow" w:hAnsi="Arial Narrow"/>
          <w:sz w:val="32"/>
          <w:szCs w:val="32"/>
        </w:rPr>
        <w:t xml:space="preserve"> детей о государственных символиках Башкортостана,</w:t>
      </w:r>
      <w:r w:rsidR="00833385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>составлять целое из частей</w:t>
      </w:r>
      <w:r w:rsidR="00833385">
        <w:rPr>
          <w:rFonts w:ascii="Arial Narrow" w:hAnsi="Arial Narrow"/>
          <w:sz w:val="32"/>
          <w:szCs w:val="32"/>
        </w:rPr>
        <w:t>, развивать внимание</w:t>
      </w:r>
      <w:proofErr w:type="gramStart"/>
      <w:r w:rsidR="00833385">
        <w:rPr>
          <w:rFonts w:ascii="Arial Narrow" w:hAnsi="Arial Narrow"/>
          <w:sz w:val="32"/>
          <w:szCs w:val="32"/>
        </w:rPr>
        <w:t xml:space="preserve"> ,</w:t>
      </w:r>
      <w:proofErr w:type="gramEnd"/>
      <w:r w:rsidR="00833385">
        <w:rPr>
          <w:rFonts w:ascii="Arial Narrow" w:hAnsi="Arial Narrow"/>
          <w:sz w:val="32"/>
          <w:szCs w:val="32"/>
        </w:rPr>
        <w:t xml:space="preserve"> память</w:t>
      </w:r>
      <w:r w:rsidR="003C6992">
        <w:rPr>
          <w:rFonts w:ascii="Arial Narrow" w:hAnsi="Arial Narrow"/>
          <w:sz w:val="32"/>
          <w:szCs w:val="32"/>
        </w:rPr>
        <w:t xml:space="preserve"> </w:t>
      </w:r>
      <w:r w:rsidR="00833385">
        <w:rPr>
          <w:rFonts w:ascii="Arial Narrow" w:hAnsi="Arial Narrow"/>
          <w:sz w:val="32"/>
          <w:szCs w:val="32"/>
        </w:rPr>
        <w:t xml:space="preserve">,воспитывать </w:t>
      </w:r>
      <w:r w:rsidR="003C6992">
        <w:rPr>
          <w:rFonts w:ascii="Arial Narrow" w:hAnsi="Arial Narrow"/>
          <w:sz w:val="32"/>
          <w:szCs w:val="32"/>
        </w:rPr>
        <w:t>патриотические чувства.</w:t>
      </w:r>
    </w:p>
    <w:p w:rsidR="00BB7CF2" w:rsidRDefault="00BB7CF2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</w:p>
    <w:p w:rsidR="00BB7CF2" w:rsidRDefault="00BB7CF2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</w:p>
    <w:p w:rsidR="00243FEE" w:rsidRPr="00833385" w:rsidRDefault="00243FEE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  <w:proofErr w:type="spellStart"/>
      <w:r w:rsidRPr="00833385">
        <w:rPr>
          <w:rFonts w:ascii="Arial Narrow" w:hAnsi="Arial Narrow"/>
          <w:b/>
          <w:sz w:val="32"/>
          <w:szCs w:val="32"/>
        </w:rPr>
        <w:t>Пластилинография</w:t>
      </w:r>
      <w:proofErr w:type="spellEnd"/>
      <w:r w:rsidRPr="00833385">
        <w:rPr>
          <w:rFonts w:ascii="Arial Narrow" w:hAnsi="Arial Narrow"/>
          <w:b/>
          <w:sz w:val="32"/>
          <w:szCs w:val="32"/>
        </w:rPr>
        <w:t>.  «Башкирская посуда»</w:t>
      </w:r>
    </w:p>
    <w:p w:rsidR="003C6992" w:rsidRDefault="00243FEE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Цель.  Продолжать  знакомить с башкирским орнаментом, способствовать развитию творчества, фантазии</w:t>
      </w:r>
      <w:proofErr w:type="gramStart"/>
      <w:r>
        <w:rPr>
          <w:rFonts w:ascii="Arial Narrow" w:hAnsi="Arial Narrow"/>
          <w:sz w:val="32"/>
          <w:szCs w:val="32"/>
        </w:rPr>
        <w:t>.</w:t>
      </w:r>
      <w:r w:rsidR="00905C31">
        <w:rPr>
          <w:rFonts w:ascii="Arial Narrow" w:hAnsi="Arial Narrow"/>
          <w:sz w:val="32"/>
          <w:szCs w:val="32"/>
        </w:rPr>
        <w:t xml:space="preserve">, </w:t>
      </w:r>
      <w:proofErr w:type="gramEnd"/>
      <w:r w:rsidR="00905C31">
        <w:rPr>
          <w:rFonts w:ascii="Arial Narrow" w:hAnsi="Arial Narrow"/>
          <w:sz w:val="32"/>
          <w:szCs w:val="32"/>
        </w:rPr>
        <w:t>отражать свои впечатления в художественно – творческой деятельности, используя нетрадиционную технику изображения - рисование пластилином, поощрять инициативу и самостоятельность.</w:t>
      </w:r>
    </w:p>
    <w:p w:rsidR="00243FEE" w:rsidRDefault="00243FEE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 w:rsidRPr="003C6992">
        <w:rPr>
          <w:rFonts w:ascii="Arial Narrow" w:hAnsi="Arial Narrow"/>
          <w:b/>
          <w:sz w:val="32"/>
          <w:szCs w:val="32"/>
        </w:rPr>
        <w:t>4 день. Утро</w:t>
      </w:r>
      <w:r>
        <w:rPr>
          <w:rFonts w:ascii="Arial Narrow" w:hAnsi="Arial Narrow"/>
          <w:sz w:val="32"/>
          <w:szCs w:val="32"/>
        </w:rPr>
        <w:t>.</w:t>
      </w:r>
    </w:p>
    <w:p w:rsidR="00243FEE" w:rsidRPr="003C6992" w:rsidRDefault="00243FEE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Беседа с детьми </w:t>
      </w:r>
      <w:r w:rsidR="002870ED">
        <w:rPr>
          <w:rFonts w:ascii="Arial Narrow" w:hAnsi="Arial Narrow"/>
          <w:b/>
          <w:sz w:val="32"/>
          <w:szCs w:val="32"/>
        </w:rPr>
        <w:t>«Люди</w:t>
      </w:r>
      <w:r w:rsidRPr="003C6992">
        <w:rPr>
          <w:rFonts w:ascii="Arial Narrow" w:hAnsi="Arial Narrow"/>
          <w:b/>
          <w:sz w:val="32"/>
          <w:szCs w:val="32"/>
        </w:rPr>
        <w:t>,</w:t>
      </w:r>
      <w:r w:rsidR="002870ED">
        <w:rPr>
          <w:rFonts w:ascii="Arial Narrow" w:hAnsi="Arial Narrow"/>
          <w:b/>
          <w:sz w:val="32"/>
          <w:szCs w:val="32"/>
        </w:rPr>
        <w:t xml:space="preserve"> </w:t>
      </w:r>
      <w:r w:rsidRPr="003C6992">
        <w:rPr>
          <w:rFonts w:ascii="Arial Narrow" w:hAnsi="Arial Narrow"/>
          <w:b/>
          <w:sz w:val="32"/>
          <w:szCs w:val="32"/>
        </w:rPr>
        <w:t>каких национальностей проживают  в нашей республике»</w:t>
      </w:r>
    </w:p>
    <w:p w:rsidR="00243FEE" w:rsidRDefault="00243FEE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Познакомить  с людьми разных национальностей. Воспитывать уважение к людям разных национальностей и их обычаям.</w:t>
      </w:r>
    </w:p>
    <w:p w:rsidR="00243FEE" w:rsidRPr="003C6992" w:rsidRDefault="00243FEE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</w:t>
      </w:r>
      <w:r w:rsidRPr="003C6992">
        <w:rPr>
          <w:rFonts w:ascii="Arial Narrow" w:hAnsi="Arial Narrow"/>
          <w:b/>
          <w:sz w:val="32"/>
          <w:szCs w:val="32"/>
        </w:rPr>
        <w:t>Рассматривание книги «Хоровод народов  Башкортостана»</w:t>
      </w:r>
    </w:p>
    <w:p w:rsidR="00243FEE" w:rsidRDefault="00243FEE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Продолжать знакомить  с декоративн</w:t>
      </w:r>
      <w:proofErr w:type="gramStart"/>
      <w:r>
        <w:rPr>
          <w:rFonts w:ascii="Arial Narrow" w:hAnsi="Arial Narrow"/>
          <w:sz w:val="32"/>
          <w:szCs w:val="32"/>
        </w:rPr>
        <w:t>о-</w:t>
      </w:r>
      <w:proofErr w:type="gramEnd"/>
      <w:r>
        <w:rPr>
          <w:rFonts w:ascii="Arial Narrow" w:hAnsi="Arial Narrow"/>
          <w:sz w:val="32"/>
          <w:szCs w:val="32"/>
        </w:rPr>
        <w:t xml:space="preserve"> прикладным искусством, способствовать развитию умения видеть красоту.</w:t>
      </w:r>
    </w:p>
    <w:p w:rsidR="00600F07" w:rsidRPr="003C6992" w:rsidRDefault="00600F07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  <w:r w:rsidRPr="003C6992">
        <w:rPr>
          <w:rFonts w:ascii="Arial Narrow" w:hAnsi="Arial Narrow"/>
          <w:b/>
          <w:sz w:val="32"/>
          <w:szCs w:val="32"/>
        </w:rPr>
        <w:lastRenderedPageBreak/>
        <w:t>Аппликация. «</w:t>
      </w:r>
      <w:r w:rsidR="004663F0" w:rsidRPr="003C6992">
        <w:rPr>
          <w:rFonts w:ascii="Arial Narrow" w:hAnsi="Arial Narrow"/>
          <w:b/>
          <w:sz w:val="32"/>
          <w:szCs w:val="32"/>
        </w:rPr>
        <w:t>Расписываем</w:t>
      </w:r>
      <w:r w:rsidRPr="003C6992">
        <w:rPr>
          <w:rFonts w:ascii="Arial Narrow" w:hAnsi="Arial Narrow"/>
          <w:b/>
          <w:sz w:val="32"/>
          <w:szCs w:val="32"/>
        </w:rPr>
        <w:t xml:space="preserve"> башкирский  ковёр»</w:t>
      </w:r>
    </w:p>
    <w:p w:rsidR="00600F07" w:rsidRDefault="00600F07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Цель. Украшать элементами башкирского орнамента ковёр, используя разные приёмы вырезания,</w:t>
      </w:r>
      <w:r w:rsidR="004663F0">
        <w:rPr>
          <w:rFonts w:ascii="Arial Narrow" w:hAnsi="Arial Narrow"/>
          <w:sz w:val="32"/>
          <w:szCs w:val="32"/>
        </w:rPr>
        <w:t xml:space="preserve"> продолжать учить силуэ</w:t>
      </w:r>
      <w:r>
        <w:rPr>
          <w:rFonts w:ascii="Arial Narrow" w:hAnsi="Arial Narrow"/>
          <w:sz w:val="32"/>
          <w:szCs w:val="32"/>
        </w:rPr>
        <w:t>тному вырезанию</w:t>
      </w:r>
      <w:r w:rsidR="004663F0">
        <w:rPr>
          <w:rFonts w:ascii="Arial Narrow" w:hAnsi="Arial Narrow"/>
          <w:sz w:val="32"/>
          <w:szCs w:val="32"/>
        </w:rPr>
        <w:t>, развивать выносливость руки, наблюдательность, чувство цвета, продолжать воспитывать уважение к труду мастеров народного искусства.</w:t>
      </w:r>
    </w:p>
    <w:p w:rsidR="002870ED" w:rsidRDefault="002870ED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</w:p>
    <w:p w:rsidR="004663F0" w:rsidRPr="00F2764C" w:rsidRDefault="004663F0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  <w:r w:rsidRPr="00F2764C">
        <w:rPr>
          <w:rFonts w:ascii="Arial Narrow" w:hAnsi="Arial Narrow"/>
          <w:b/>
          <w:sz w:val="32"/>
          <w:szCs w:val="32"/>
        </w:rPr>
        <w:t>2 половина дня</w:t>
      </w:r>
      <w:proofErr w:type="gramStart"/>
      <w:r w:rsidRPr="00F2764C">
        <w:rPr>
          <w:rFonts w:ascii="Arial Narrow" w:hAnsi="Arial Narrow"/>
          <w:b/>
          <w:sz w:val="32"/>
          <w:szCs w:val="32"/>
        </w:rPr>
        <w:t xml:space="preserve"> .</w:t>
      </w:r>
      <w:proofErr w:type="gramEnd"/>
      <w:r w:rsidRPr="00F2764C">
        <w:rPr>
          <w:rFonts w:ascii="Arial Narrow" w:hAnsi="Arial Narrow"/>
          <w:b/>
          <w:sz w:val="32"/>
          <w:szCs w:val="32"/>
        </w:rPr>
        <w:t xml:space="preserve"> </w:t>
      </w:r>
    </w:p>
    <w:p w:rsidR="003C6992" w:rsidRDefault="002870ED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Дидактическая игра  «</w:t>
      </w:r>
      <w:r w:rsidR="00E8065E" w:rsidRPr="00E8065E">
        <w:rPr>
          <w:rFonts w:ascii="Arial Narrow" w:hAnsi="Arial Narrow"/>
          <w:b/>
          <w:sz w:val="32"/>
          <w:szCs w:val="32"/>
        </w:rPr>
        <w:t>Узнай и назови музыкальный инструмент»</w:t>
      </w:r>
    </w:p>
    <w:p w:rsidR="00E8065E" w:rsidRPr="00E8065E" w:rsidRDefault="00E8065E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  <w:r w:rsidRPr="00F96727">
        <w:rPr>
          <w:rFonts w:ascii="Arial Narrow" w:hAnsi="Arial Narrow"/>
          <w:sz w:val="32"/>
          <w:szCs w:val="32"/>
        </w:rPr>
        <w:t xml:space="preserve">Цель. </w:t>
      </w:r>
      <w:r w:rsidR="00F96727" w:rsidRPr="00F96727">
        <w:rPr>
          <w:rFonts w:ascii="Arial Narrow" w:hAnsi="Arial Narrow"/>
          <w:sz w:val="32"/>
          <w:szCs w:val="32"/>
        </w:rPr>
        <w:t>Способствовать развитию умения по внешнему виду и по звучанию определять и различать музыкальные инструменты разных народов. Развивать зрительную и слуховую память. Воспитывать интерес к культуре разных народов</w:t>
      </w:r>
      <w:r w:rsidR="00F96727">
        <w:rPr>
          <w:rFonts w:ascii="Arial Narrow" w:hAnsi="Arial Narrow"/>
          <w:b/>
          <w:sz w:val="32"/>
          <w:szCs w:val="32"/>
        </w:rPr>
        <w:t>.</w:t>
      </w:r>
    </w:p>
    <w:p w:rsidR="002870ED" w:rsidRDefault="002870ED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</w:p>
    <w:p w:rsidR="002870ED" w:rsidRDefault="002870ED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</w:p>
    <w:p w:rsidR="002870ED" w:rsidRDefault="002870ED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</w:p>
    <w:p w:rsidR="00243FEE" w:rsidRPr="003C6992" w:rsidRDefault="004663F0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  <w:r w:rsidRPr="003C6992">
        <w:rPr>
          <w:rFonts w:ascii="Arial Narrow" w:hAnsi="Arial Narrow"/>
          <w:b/>
          <w:sz w:val="32"/>
          <w:szCs w:val="32"/>
        </w:rPr>
        <w:t>Чтение художественной литературы.</w:t>
      </w:r>
    </w:p>
    <w:p w:rsidR="004663F0" w:rsidRPr="003C6992" w:rsidRDefault="004663F0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  <w:r w:rsidRPr="003C6992">
        <w:rPr>
          <w:rFonts w:ascii="Arial Narrow" w:hAnsi="Arial Narrow"/>
          <w:b/>
          <w:sz w:val="32"/>
          <w:szCs w:val="32"/>
        </w:rPr>
        <w:t>Чтение С.Злобина «Салават»</w:t>
      </w:r>
    </w:p>
    <w:p w:rsidR="006B309A" w:rsidRDefault="004663F0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 w:rsidRPr="00DE1690">
        <w:rPr>
          <w:rFonts w:ascii="Arial Narrow" w:hAnsi="Arial Narrow"/>
          <w:sz w:val="32"/>
          <w:szCs w:val="32"/>
        </w:rPr>
        <w:t xml:space="preserve">Цель. Продолжать знакомить  с </w:t>
      </w:r>
      <w:r w:rsidR="00FA0B8C" w:rsidRPr="00DE1690">
        <w:rPr>
          <w:rFonts w:ascii="Arial Narrow" w:hAnsi="Arial Narrow"/>
          <w:sz w:val="32"/>
          <w:szCs w:val="32"/>
        </w:rPr>
        <w:t xml:space="preserve">национальным </w:t>
      </w:r>
      <w:r w:rsidRPr="00DE1690">
        <w:rPr>
          <w:rFonts w:ascii="Arial Narrow" w:hAnsi="Arial Narrow"/>
          <w:sz w:val="32"/>
          <w:szCs w:val="32"/>
        </w:rPr>
        <w:t xml:space="preserve"> героем</w:t>
      </w:r>
      <w:r w:rsidR="00F2764C" w:rsidRPr="00DE1690">
        <w:rPr>
          <w:rFonts w:ascii="Arial Narrow" w:hAnsi="Arial Narrow"/>
          <w:sz w:val="32"/>
          <w:szCs w:val="32"/>
        </w:rPr>
        <w:t>. Воспитывать интерес к произведениям башкирских писателей.</w:t>
      </w:r>
    </w:p>
    <w:p w:rsidR="006B309A" w:rsidRDefault="006B309A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</w:p>
    <w:p w:rsidR="006B309A" w:rsidRDefault="006B309A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</w:p>
    <w:p w:rsidR="004663F0" w:rsidRPr="00BB7CF2" w:rsidRDefault="004663F0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 w:rsidRPr="003C6992">
        <w:rPr>
          <w:rFonts w:ascii="Arial Narrow" w:hAnsi="Arial Narrow"/>
          <w:b/>
          <w:sz w:val="32"/>
          <w:szCs w:val="32"/>
        </w:rPr>
        <w:lastRenderedPageBreak/>
        <w:t>5 день.  Утро.</w:t>
      </w:r>
    </w:p>
    <w:p w:rsidR="002870ED" w:rsidRDefault="00FA0B8C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 w:rsidRPr="003C6992">
        <w:rPr>
          <w:rFonts w:ascii="Arial Narrow" w:hAnsi="Arial Narrow"/>
          <w:b/>
          <w:sz w:val="32"/>
          <w:szCs w:val="32"/>
        </w:rPr>
        <w:t>Беседа с детьми «Башкирская народная кухня</w:t>
      </w:r>
      <w:r>
        <w:rPr>
          <w:rFonts w:ascii="Arial Narrow" w:hAnsi="Arial Narrow"/>
          <w:sz w:val="32"/>
          <w:szCs w:val="32"/>
        </w:rPr>
        <w:t>»</w:t>
      </w:r>
    </w:p>
    <w:p w:rsidR="00FA0B8C" w:rsidRDefault="002870ED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П</w:t>
      </w:r>
      <w:r w:rsidR="00FA0B8C">
        <w:rPr>
          <w:rFonts w:ascii="Arial Narrow" w:hAnsi="Arial Narrow"/>
          <w:sz w:val="32"/>
          <w:szCs w:val="32"/>
        </w:rPr>
        <w:t>родолжать знакомить с башкирскими национальными блюдами.</w:t>
      </w:r>
      <w:r w:rsidR="00132C10">
        <w:rPr>
          <w:rFonts w:ascii="Arial Narrow" w:hAnsi="Arial Narrow"/>
          <w:sz w:val="32"/>
          <w:szCs w:val="32"/>
        </w:rPr>
        <w:t xml:space="preserve"> Рассматривание иллюстрации</w:t>
      </w:r>
      <w:proofErr w:type="gramStart"/>
      <w:r w:rsidR="00132C10">
        <w:rPr>
          <w:rFonts w:ascii="Arial Narrow" w:hAnsi="Arial Narrow"/>
          <w:sz w:val="32"/>
          <w:szCs w:val="32"/>
        </w:rPr>
        <w:t xml:space="preserve"> .</w:t>
      </w:r>
      <w:proofErr w:type="gramEnd"/>
    </w:p>
    <w:p w:rsidR="00F2764C" w:rsidRDefault="00F2764C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  <w:r w:rsidRPr="00F2764C">
        <w:rPr>
          <w:rFonts w:ascii="Arial Narrow" w:hAnsi="Arial Narrow"/>
          <w:b/>
          <w:sz w:val="32"/>
          <w:szCs w:val="32"/>
        </w:rPr>
        <w:t>Дидактическая игра «Узнай и назови блюда»</w:t>
      </w:r>
    </w:p>
    <w:p w:rsidR="00F2764C" w:rsidRPr="00F2764C" w:rsidRDefault="00F2764C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 w:rsidRPr="00F2764C">
        <w:rPr>
          <w:rFonts w:ascii="Arial Narrow" w:hAnsi="Arial Narrow"/>
          <w:sz w:val="32"/>
          <w:szCs w:val="32"/>
        </w:rPr>
        <w:t>Способствовать развитию умения по внешнему виду различать национальные блюда. Расширять словарный запас у детей.</w:t>
      </w:r>
    </w:p>
    <w:p w:rsidR="004663F0" w:rsidRPr="00132C10" w:rsidRDefault="004663F0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 w:rsidRPr="003C6992">
        <w:rPr>
          <w:rFonts w:ascii="Arial Narrow" w:hAnsi="Arial Narrow"/>
          <w:b/>
          <w:sz w:val="32"/>
          <w:szCs w:val="32"/>
        </w:rPr>
        <w:t>Экскурсия  с детьми в мини –</w:t>
      </w:r>
      <w:r w:rsidR="002870ED">
        <w:rPr>
          <w:rFonts w:ascii="Arial Narrow" w:hAnsi="Arial Narrow"/>
          <w:b/>
          <w:sz w:val="32"/>
          <w:szCs w:val="32"/>
        </w:rPr>
        <w:t xml:space="preserve"> </w:t>
      </w:r>
      <w:r w:rsidRPr="003C6992">
        <w:rPr>
          <w:rFonts w:ascii="Arial Narrow" w:hAnsi="Arial Narrow"/>
          <w:b/>
          <w:sz w:val="32"/>
          <w:szCs w:val="32"/>
        </w:rPr>
        <w:t>музей детского сада</w:t>
      </w:r>
      <w:r w:rsidR="00132C10">
        <w:rPr>
          <w:rFonts w:ascii="Arial Narrow" w:hAnsi="Arial Narrow"/>
          <w:b/>
          <w:sz w:val="32"/>
          <w:szCs w:val="32"/>
        </w:rPr>
        <w:t xml:space="preserve"> – </w:t>
      </w:r>
      <w:r w:rsidR="00132C10" w:rsidRPr="00132C10">
        <w:rPr>
          <w:rFonts w:ascii="Arial Narrow" w:hAnsi="Arial Narrow"/>
          <w:sz w:val="32"/>
          <w:szCs w:val="32"/>
        </w:rPr>
        <w:t>продолжать знакомить с бытом и культурой башкирского народа, обычаями  и традициями</w:t>
      </w:r>
      <w:r w:rsidR="00132C10">
        <w:rPr>
          <w:rFonts w:ascii="Arial Narrow" w:hAnsi="Arial Narrow"/>
          <w:sz w:val="32"/>
          <w:szCs w:val="32"/>
        </w:rPr>
        <w:t>.</w:t>
      </w:r>
      <w:r w:rsidR="00132C10" w:rsidRPr="00132C10">
        <w:rPr>
          <w:rFonts w:ascii="Arial Narrow" w:hAnsi="Arial Narrow"/>
          <w:sz w:val="32"/>
          <w:szCs w:val="32"/>
        </w:rPr>
        <w:t xml:space="preserve"> </w:t>
      </w:r>
    </w:p>
    <w:p w:rsidR="002870ED" w:rsidRDefault="00F96727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  <w:r w:rsidRPr="00F96727">
        <w:rPr>
          <w:rFonts w:ascii="Arial Narrow" w:hAnsi="Arial Narrow"/>
          <w:b/>
          <w:sz w:val="32"/>
          <w:szCs w:val="32"/>
        </w:rPr>
        <w:t>Башкирская игра «Юрта»</w:t>
      </w:r>
      <w:r>
        <w:rPr>
          <w:rFonts w:ascii="Arial Narrow" w:hAnsi="Arial Narrow"/>
          <w:b/>
          <w:sz w:val="32"/>
          <w:szCs w:val="32"/>
        </w:rPr>
        <w:t xml:space="preserve"> </w:t>
      </w:r>
    </w:p>
    <w:p w:rsidR="00FA0B8C" w:rsidRPr="00F96727" w:rsidRDefault="00F96727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 w:rsidRPr="00F96727">
        <w:rPr>
          <w:rFonts w:ascii="Arial Narrow" w:hAnsi="Arial Narrow"/>
          <w:sz w:val="32"/>
          <w:szCs w:val="32"/>
        </w:rPr>
        <w:t>способствовать развитию желания играть в народные игры.</w:t>
      </w:r>
    </w:p>
    <w:p w:rsidR="00FA0B8C" w:rsidRPr="003C6992" w:rsidRDefault="00FA0B8C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  <w:r w:rsidRPr="003C6992">
        <w:rPr>
          <w:rFonts w:ascii="Arial Narrow" w:hAnsi="Arial Narrow"/>
          <w:b/>
          <w:sz w:val="32"/>
          <w:szCs w:val="32"/>
        </w:rPr>
        <w:t>Лепка. «Лепка мишки  с бочонком меда»</w:t>
      </w:r>
    </w:p>
    <w:p w:rsidR="00FA0B8C" w:rsidRDefault="00FA0B8C" w:rsidP="001A6954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Цель. Слепить башкирский сувенир с натуры, передавая его характерные особенности</w:t>
      </w:r>
      <w:proofErr w:type="gramStart"/>
      <w:r>
        <w:rPr>
          <w:rFonts w:ascii="Arial Narrow" w:hAnsi="Arial Narrow"/>
          <w:sz w:val="32"/>
          <w:szCs w:val="32"/>
        </w:rPr>
        <w:t xml:space="preserve"> ,</w:t>
      </w:r>
      <w:proofErr w:type="gramEnd"/>
      <w:r>
        <w:rPr>
          <w:rFonts w:ascii="Arial Narrow" w:hAnsi="Arial Narrow"/>
          <w:sz w:val="32"/>
          <w:szCs w:val="32"/>
        </w:rPr>
        <w:t>выбирая нужный способ лепки, умело пользоваться стекой для передачи фактуры и украшения бочонка, воспитывать наблюдательность, самостоятельность, чувство гордости за свой край и народ, развивать глазомер, мелкие мышц</w:t>
      </w:r>
      <w:r w:rsidR="003B7609">
        <w:rPr>
          <w:rFonts w:ascii="Arial Narrow" w:hAnsi="Arial Narrow"/>
          <w:sz w:val="32"/>
          <w:szCs w:val="32"/>
        </w:rPr>
        <w:t>ы рук.</w:t>
      </w:r>
    </w:p>
    <w:p w:rsidR="003B7609" w:rsidRPr="00F2764C" w:rsidRDefault="003B7609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  <w:r w:rsidRPr="00F2764C">
        <w:rPr>
          <w:rFonts w:ascii="Arial Narrow" w:hAnsi="Arial Narrow"/>
          <w:b/>
          <w:sz w:val="32"/>
          <w:szCs w:val="32"/>
        </w:rPr>
        <w:t xml:space="preserve">2 половина дня. </w:t>
      </w:r>
    </w:p>
    <w:p w:rsidR="00F2764C" w:rsidRDefault="003B7609" w:rsidP="001A6954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  <w:r w:rsidRPr="00F2764C">
        <w:rPr>
          <w:rFonts w:ascii="Arial Narrow" w:hAnsi="Arial Narrow"/>
          <w:b/>
          <w:sz w:val="32"/>
          <w:szCs w:val="32"/>
        </w:rPr>
        <w:t>Развлечение ко дню Республики Башкортостан.</w:t>
      </w:r>
      <w:r w:rsidR="00F2764C" w:rsidRPr="00F2764C">
        <w:rPr>
          <w:rFonts w:ascii="Arial Narrow" w:hAnsi="Arial Narrow"/>
          <w:b/>
          <w:sz w:val="32"/>
          <w:szCs w:val="32"/>
        </w:rPr>
        <w:t xml:space="preserve"> </w:t>
      </w:r>
    </w:p>
    <w:p w:rsidR="00F2764C" w:rsidRDefault="00F2764C" w:rsidP="00AF394C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  <w:r w:rsidRPr="00F2764C">
        <w:rPr>
          <w:rFonts w:ascii="Arial Narrow" w:hAnsi="Arial Narrow"/>
          <w:b/>
          <w:sz w:val="32"/>
          <w:szCs w:val="32"/>
        </w:rPr>
        <w:t>«Мой родной Башкортостан»</w:t>
      </w:r>
    </w:p>
    <w:p w:rsidR="002870ED" w:rsidRDefault="002870ED" w:rsidP="00AF394C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</w:p>
    <w:p w:rsidR="00785DEF" w:rsidRPr="00AF394C" w:rsidRDefault="00785DEF" w:rsidP="00AF394C">
      <w:pPr>
        <w:spacing w:line="360" w:lineRule="auto"/>
        <w:jc w:val="both"/>
        <w:rPr>
          <w:rFonts w:ascii="Arial Narrow" w:hAnsi="Arial Narrow"/>
          <w:b/>
          <w:sz w:val="32"/>
          <w:szCs w:val="32"/>
        </w:rPr>
      </w:pPr>
      <w:r w:rsidRPr="00AF394C">
        <w:rPr>
          <w:rFonts w:ascii="Arial Narrow" w:hAnsi="Arial Narrow"/>
          <w:b/>
          <w:sz w:val="32"/>
          <w:szCs w:val="32"/>
        </w:rPr>
        <w:lastRenderedPageBreak/>
        <w:t>Подвижные игры на прогулке:</w:t>
      </w:r>
      <w:r w:rsidR="00AF394C">
        <w:rPr>
          <w:rFonts w:ascii="Arial Narrow" w:hAnsi="Arial Narrow"/>
          <w:b/>
          <w:sz w:val="32"/>
          <w:szCs w:val="32"/>
        </w:rPr>
        <w:t xml:space="preserve">     </w:t>
      </w:r>
      <w:r w:rsidRPr="00AF394C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Pr="00AF394C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Медный пень</w:t>
      </w:r>
    </w:p>
    <w:p w:rsidR="00785DEF" w:rsidRPr="00785DEF" w:rsidRDefault="00785DEF" w:rsidP="00AF3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proofErr w:type="gramStart"/>
      <w:r w:rsidRPr="00785DEF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785DEF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парами располагаются по кругу. Дети, изображающие медные пни, сидят на стульях. Дети-хозяева становятся за стульями.</w:t>
      </w:r>
    </w:p>
    <w:p w:rsidR="00785DEF" w:rsidRPr="00785DEF" w:rsidRDefault="00785DEF" w:rsidP="00AF3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85DEF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На башкирскую народную мелодию водящи</w:t>
      </w:r>
      <w:proofErr w:type="gramStart"/>
      <w:r w:rsidRPr="00785DEF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й-</w:t>
      </w:r>
      <w:proofErr w:type="gramEnd"/>
      <w:r w:rsidRPr="00785DEF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покупатель двигается по кругу переменным шагом, смотрит внимательно на детей, сидя</w:t>
      </w:r>
      <w:r w:rsidRPr="00785DEF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softHyphen/>
        <w:t>щих на стульях, как бы выбирая себе пень. С окончанием музыки останавливается около пары и спрашивает у хозяина:</w:t>
      </w:r>
    </w:p>
    <w:p w:rsidR="00785DEF" w:rsidRPr="00785DEF" w:rsidRDefault="00785DEF" w:rsidP="00AF3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85DEF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Я хочу и вас спросить,</w:t>
      </w:r>
    </w:p>
    <w:p w:rsidR="00785DEF" w:rsidRPr="00785DEF" w:rsidRDefault="00785DEF" w:rsidP="00AF3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85DEF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Можно ль мне ваш пень купить?</w:t>
      </w:r>
    </w:p>
    <w:p w:rsidR="00785DEF" w:rsidRPr="00785DEF" w:rsidRDefault="00785DEF" w:rsidP="00AF3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85DEF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Хозяин отвечает:</w:t>
      </w:r>
    </w:p>
    <w:p w:rsidR="00785DEF" w:rsidRPr="00785DEF" w:rsidRDefault="00785DEF" w:rsidP="00AF3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85DEF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Коль джигит ты удалой.</w:t>
      </w:r>
    </w:p>
    <w:p w:rsidR="00785DEF" w:rsidRPr="00785DEF" w:rsidRDefault="00785DEF" w:rsidP="00AF3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85DEF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Медный пень тот будет твой.</w:t>
      </w:r>
    </w:p>
    <w:p w:rsidR="00785DEF" w:rsidRPr="00785DEF" w:rsidRDefault="00785DEF" w:rsidP="00AF3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85DEF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После этих слов хозяин и покупатель вы</w:t>
      </w:r>
      <w:r w:rsidRPr="00785DEF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softHyphen/>
        <w:t>ходит за круг, встают за выбранным пнем друг к другу спиной и на слова: «Раз, два, три беги!» — разбегаются в разные сто</w:t>
      </w:r>
      <w:r w:rsidRPr="00785DEF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softHyphen/>
        <w:t xml:space="preserve">роны. </w:t>
      </w:r>
      <w:proofErr w:type="gramStart"/>
      <w:r w:rsidRPr="00785DEF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Добежавший</w:t>
      </w:r>
      <w:proofErr w:type="gramEnd"/>
      <w:r w:rsidRPr="00785DEF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первым встает за медным и нем.</w:t>
      </w:r>
    </w:p>
    <w:p w:rsidR="00785DEF" w:rsidRPr="00785DEF" w:rsidRDefault="00785DEF" w:rsidP="00AF3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85DEF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Правила игры. Бежать только по сигналу. Победитель становится хозяином.</w:t>
      </w:r>
    </w:p>
    <w:p w:rsidR="00785DEF" w:rsidRPr="00DE1690" w:rsidRDefault="00AF394C" w:rsidP="00AF3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DE1690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                         </w:t>
      </w:r>
      <w:r w:rsidR="00785DEF" w:rsidRPr="00DE1690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  <w:r w:rsidR="00785DEF" w:rsidRPr="00DE1690">
        <w:rPr>
          <w:rStyle w:val="a4"/>
          <w:rFonts w:ascii="Arial Narrow" w:hAnsi="Arial Narrow" w:cs="Arial"/>
          <w:sz w:val="28"/>
          <w:szCs w:val="28"/>
          <w:bdr w:val="none" w:sz="0" w:space="0" w:color="auto" w:frame="1"/>
        </w:rPr>
        <w:t xml:space="preserve"> Липкие пеньки (</w:t>
      </w:r>
      <w:proofErr w:type="spellStart"/>
      <w:r w:rsidR="00785DEF" w:rsidRPr="00DE1690">
        <w:rPr>
          <w:rStyle w:val="a4"/>
          <w:rFonts w:ascii="Arial Narrow" w:hAnsi="Arial Narrow" w:cs="Arial"/>
          <w:sz w:val="28"/>
          <w:szCs w:val="28"/>
          <w:bdr w:val="none" w:sz="0" w:space="0" w:color="auto" w:frame="1"/>
        </w:rPr>
        <w:t>Йэбешкэк</w:t>
      </w:r>
      <w:proofErr w:type="spellEnd"/>
      <w:r w:rsidR="00785DEF" w:rsidRPr="00DE1690">
        <w:rPr>
          <w:rStyle w:val="a4"/>
          <w:rFonts w:ascii="Arial Narrow" w:hAnsi="Arial Narrow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="00785DEF" w:rsidRPr="00DE1690">
        <w:rPr>
          <w:rStyle w:val="a4"/>
          <w:rFonts w:ascii="Arial Narrow" w:hAnsi="Arial Narrow" w:cs="Arial"/>
          <w:sz w:val="28"/>
          <w:szCs w:val="28"/>
          <w:bdr w:val="none" w:sz="0" w:space="0" w:color="auto" w:frame="1"/>
        </w:rPr>
        <w:t>букэндэр</w:t>
      </w:r>
      <w:proofErr w:type="spellEnd"/>
      <w:r w:rsidR="00785DEF" w:rsidRPr="00DE1690">
        <w:rPr>
          <w:rStyle w:val="a4"/>
          <w:rFonts w:ascii="Arial Narrow" w:hAnsi="Arial Narrow" w:cs="Arial"/>
          <w:sz w:val="28"/>
          <w:szCs w:val="28"/>
          <w:bdr w:val="none" w:sz="0" w:space="0" w:color="auto" w:frame="1"/>
        </w:rPr>
        <w:t>)</w:t>
      </w:r>
    </w:p>
    <w:p w:rsidR="00785DEF" w:rsidRPr="00DE1690" w:rsidRDefault="00785DEF" w:rsidP="00AF394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DE1690">
        <w:rPr>
          <w:rFonts w:ascii="Arial Narrow" w:hAnsi="Arial Narrow" w:cs="Arial"/>
          <w:sz w:val="28"/>
          <w:szCs w:val="28"/>
        </w:rPr>
        <w:t xml:space="preserve">Три-четыре игрока садятся на корточки как можно дальше друг от друга. Они изображают липкие пеньки. Остальные играющие бегают по площадке, стараясь не подходить близко к пенькам. Пенечки должны постараться коснуться пробегающих мимо детей. </w:t>
      </w:r>
      <w:proofErr w:type="gramStart"/>
      <w:r w:rsidRPr="00DE1690">
        <w:rPr>
          <w:rFonts w:ascii="Arial Narrow" w:hAnsi="Arial Narrow" w:cs="Arial"/>
          <w:sz w:val="28"/>
          <w:szCs w:val="28"/>
        </w:rPr>
        <w:t>Осаленные</w:t>
      </w:r>
      <w:proofErr w:type="gramEnd"/>
      <w:r w:rsidRPr="00DE1690">
        <w:rPr>
          <w:rFonts w:ascii="Arial Narrow" w:hAnsi="Arial Narrow" w:cs="Arial"/>
          <w:sz w:val="28"/>
          <w:szCs w:val="28"/>
        </w:rPr>
        <w:t xml:space="preserve"> становятся пеньками.</w:t>
      </w:r>
    </w:p>
    <w:p w:rsidR="00785DEF" w:rsidRPr="00DE1690" w:rsidRDefault="00785DEF" w:rsidP="00AF39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DE1690">
        <w:rPr>
          <w:rFonts w:ascii="Arial Narrow" w:hAnsi="Arial Narrow" w:cs="Arial"/>
          <w:i/>
          <w:iCs/>
          <w:sz w:val="28"/>
          <w:szCs w:val="28"/>
          <w:bdr w:val="none" w:sz="0" w:space="0" w:color="auto" w:frame="1"/>
        </w:rPr>
        <w:t>Правила игры.</w:t>
      </w:r>
      <w:r w:rsidRPr="00DE1690">
        <w:rPr>
          <w:rStyle w:val="apple-converted-space"/>
          <w:rFonts w:ascii="Arial Narrow" w:hAnsi="Arial Narrow" w:cs="Arial"/>
          <w:i/>
          <w:iCs/>
          <w:sz w:val="28"/>
          <w:szCs w:val="28"/>
          <w:bdr w:val="none" w:sz="0" w:space="0" w:color="auto" w:frame="1"/>
        </w:rPr>
        <w:t> </w:t>
      </w:r>
      <w:r w:rsidRPr="00DE1690">
        <w:rPr>
          <w:rFonts w:ascii="Arial Narrow" w:hAnsi="Arial Narrow" w:cs="Arial"/>
          <w:sz w:val="28"/>
          <w:szCs w:val="28"/>
        </w:rPr>
        <w:t>Пеньки не должны вставать с мест.</w:t>
      </w:r>
    </w:p>
    <w:p w:rsidR="00785DEF" w:rsidRPr="00DE1690" w:rsidRDefault="00785DEF" w:rsidP="00AF394C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AF394C" w:rsidRPr="00DE1690" w:rsidRDefault="00AF394C" w:rsidP="00AF394C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 w:rsidRPr="00DE1690">
        <w:rPr>
          <w:rFonts w:ascii="Arial Narrow" w:hAnsi="Arial Narrow"/>
          <w:b/>
          <w:sz w:val="28"/>
          <w:szCs w:val="28"/>
        </w:rPr>
        <w:lastRenderedPageBreak/>
        <w:t>Работа с родителями</w:t>
      </w:r>
      <w:proofErr w:type="gramStart"/>
      <w:r w:rsidRPr="00DE1690">
        <w:rPr>
          <w:rFonts w:ascii="Arial Narrow" w:hAnsi="Arial Narrow"/>
          <w:b/>
          <w:sz w:val="28"/>
          <w:szCs w:val="28"/>
        </w:rPr>
        <w:t xml:space="preserve"> .</w:t>
      </w:r>
      <w:proofErr w:type="gramEnd"/>
    </w:p>
    <w:p w:rsidR="00AF394C" w:rsidRPr="00DE1690" w:rsidRDefault="00AF394C" w:rsidP="002870ED">
      <w:pPr>
        <w:pStyle w:val="a5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DE1690">
        <w:rPr>
          <w:rFonts w:ascii="Arial Narrow" w:hAnsi="Arial Narrow"/>
          <w:sz w:val="28"/>
          <w:szCs w:val="28"/>
        </w:rPr>
        <w:t>Консультация для родителей: «Воспитание личности на основе традиций и культурного наследия башкирского народа»</w:t>
      </w:r>
    </w:p>
    <w:p w:rsidR="00AF394C" w:rsidRPr="00DE1690" w:rsidRDefault="00AF394C" w:rsidP="002870ED">
      <w:pPr>
        <w:pStyle w:val="a5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DE1690">
        <w:rPr>
          <w:rFonts w:ascii="Arial Narrow" w:hAnsi="Arial Narrow"/>
          <w:sz w:val="28"/>
          <w:szCs w:val="28"/>
        </w:rPr>
        <w:t>Дополнить уголок патриотического воспитания.</w:t>
      </w:r>
    </w:p>
    <w:p w:rsidR="00AF394C" w:rsidRPr="00DE1690" w:rsidRDefault="00AF394C" w:rsidP="00AF394C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AF394C" w:rsidRPr="00DE1690" w:rsidRDefault="00AF394C" w:rsidP="00AF394C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</w:p>
    <w:p w:rsidR="00AF394C" w:rsidRPr="00DE1690" w:rsidRDefault="00AF394C" w:rsidP="00AF394C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AF394C" w:rsidRPr="00AF394C" w:rsidRDefault="00AF394C" w:rsidP="00AF394C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6E322F" w:rsidRPr="00AF394C" w:rsidRDefault="006E322F" w:rsidP="00AF394C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6E322F" w:rsidRPr="00AF394C" w:rsidRDefault="006E322F" w:rsidP="00AF394C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sectPr w:rsidR="006E322F" w:rsidRPr="00AF394C" w:rsidSect="00F0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C7BBD"/>
    <w:multiLevelType w:val="hybridMultilevel"/>
    <w:tmpl w:val="C7F21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31FB7"/>
    <w:multiLevelType w:val="hybridMultilevel"/>
    <w:tmpl w:val="BCE4F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B6B"/>
    <w:rsid w:val="00005B6B"/>
    <w:rsid w:val="0008733E"/>
    <w:rsid w:val="00112A1A"/>
    <w:rsid w:val="00132C10"/>
    <w:rsid w:val="001A6954"/>
    <w:rsid w:val="00243FEE"/>
    <w:rsid w:val="002870ED"/>
    <w:rsid w:val="002B6B1D"/>
    <w:rsid w:val="003B7609"/>
    <w:rsid w:val="003C6992"/>
    <w:rsid w:val="004663F0"/>
    <w:rsid w:val="005341C3"/>
    <w:rsid w:val="00600F07"/>
    <w:rsid w:val="006B309A"/>
    <w:rsid w:val="006C4247"/>
    <w:rsid w:val="006E322F"/>
    <w:rsid w:val="00785DEF"/>
    <w:rsid w:val="00833385"/>
    <w:rsid w:val="00905C31"/>
    <w:rsid w:val="00A03844"/>
    <w:rsid w:val="00AF394C"/>
    <w:rsid w:val="00B41E39"/>
    <w:rsid w:val="00BB7CF2"/>
    <w:rsid w:val="00C422B8"/>
    <w:rsid w:val="00DC45CB"/>
    <w:rsid w:val="00DC540F"/>
    <w:rsid w:val="00DD59F9"/>
    <w:rsid w:val="00DE1690"/>
    <w:rsid w:val="00E8065E"/>
    <w:rsid w:val="00F04989"/>
    <w:rsid w:val="00F2764C"/>
    <w:rsid w:val="00F96727"/>
    <w:rsid w:val="00FA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DEF"/>
    <w:rPr>
      <w:b/>
      <w:bCs/>
    </w:rPr>
  </w:style>
  <w:style w:type="character" w:customStyle="1" w:styleId="apple-converted-space">
    <w:name w:val="apple-converted-space"/>
    <w:basedOn w:val="a0"/>
    <w:rsid w:val="00785DEF"/>
  </w:style>
  <w:style w:type="paragraph" w:styleId="a5">
    <w:name w:val="List Paragraph"/>
    <w:basedOn w:val="a"/>
    <w:uiPriority w:val="34"/>
    <w:qFormat/>
    <w:rsid w:val="00287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9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9</cp:revision>
  <cp:lastPrinted>2014-10-25T13:54:00Z</cp:lastPrinted>
  <dcterms:created xsi:type="dcterms:W3CDTF">2014-10-25T06:54:00Z</dcterms:created>
  <dcterms:modified xsi:type="dcterms:W3CDTF">2014-11-04T15:27:00Z</dcterms:modified>
</cp:coreProperties>
</file>