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FB" w:rsidRDefault="008C681D" w:rsidP="008C681D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Игры и упражнения на развитие изобразительных способностей и творческого воображения.</w:t>
      </w:r>
    </w:p>
    <w:p w:rsidR="008C681D" w:rsidRDefault="008C681D" w:rsidP="008C681D">
      <w:pPr>
        <w:spacing w:line="240" w:lineRule="auto"/>
        <w:contextualSpacing/>
        <w:jc w:val="left"/>
        <w:rPr>
          <w:b/>
          <w:sz w:val="28"/>
          <w:szCs w:val="28"/>
        </w:rPr>
      </w:pPr>
    </w:p>
    <w:p w:rsidR="009C3158" w:rsidRDefault="009C315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«Симметричные предметы»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Задачи: дать понятие «симметричность предметов»;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 xml:space="preserve">               учить находить одинаковые части предметов, составлять их;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 xml:space="preserve">               привести наглядные примеры симметричности (вазы, кувшины) и ассиметрии,   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 xml:space="preserve">               сложив неправильно части предметов.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картинные силуэты различных симметричных предметов, разрезанные пополам.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составить из деталей как можно больше симметричных предметов.</w:t>
      </w:r>
    </w:p>
    <w:p w:rsidR="009C3158" w:rsidRDefault="009C3158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9C3158" w:rsidRDefault="009C315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«Подбери узор»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закрепить знание элементов народной росписи.</w:t>
      </w:r>
    </w:p>
    <w:p w:rsidR="009C3158" w:rsidRPr="00896BCF" w:rsidRDefault="009C315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карточки с вырезанными силуэтами барышень; карточки с элементами дымковской, филимоновской, гжельской и др. росписей</w:t>
      </w:r>
      <w:r w:rsidR="00E30CD4" w:rsidRPr="00896BCF">
        <w:rPr>
          <w:sz w:val="24"/>
          <w:szCs w:val="24"/>
        </w:rPr>
        <w:t>.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путем наложения подобрать платья для барышень.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Варианты: подобрать узор для посуды, игрушек.</w:t>
      </w:r>
    </w:p>
    <w:p w:rsidR="00E30CD4" w:rsidRDefault="00E30CD4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E30CD4" w:rsidRDefault="00E30CD4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«Кора дерева»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закрепить умения детей различать и называть оттенки цветов, характерных для коры разных деревьев.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большие карточки (10*20 см) с изображением разных деревьев, маленькие карточки разных оттенков или наклеенные кусочки коры, соответствующие изображенным деревьям.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подобрать кору к каждому дереву.</w:t>
      </w:r>
    </w:p>
    <w:p w:rsidR="00E30CD4" w:rsidRDefault="00E30CD4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E30CD4" w:rsidRDefault="00E30CD4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«Фантастическое животное»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развивать творческое воображение, используя разные способы изображения.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Материалы: разные части животных , птиц, рыб, насекомых (вырезанные из бумаги).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составить из имеющихся элементов фантастическое животное, придумать название. Затем дети изображают фантастическое животное в выбранной ими технике.</w:t>
      </w:r>
    </w:p>
    <w:p w:rsidR="00E30CD4" w:rsidRDefault="00E30CD4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E30CD4" w:rsidRDefault="00E30CD4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«Веселые ладошки»</w:t>
      </w:r>
    </w:p>
    <w:p w:rsidR="00E30CD4" w:rsidRPr="00896BCF" w:rsidRDefault="00E30CD4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 xml:space="preserve">Цель: </w:t>
      </w:r>
      <w:r w:rsidR="00C44F88" w:rsidRPr="00896BCF">
        <w:rPr>
          <w:sz w:val="24"/>
          <w:szCs w:val="24"/>
        </w:rPr>
        <w:t>развивать творческое воображение.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картонные силуэты ладошек, предметы- шляпки, ленты, бантики, цветочки, колечки и т.д. разного цвета.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нарядить каждый пальчик.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Вариант: на красочный оттиск ладони приклеить плоские или объемные предметы.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</w:p>
    <w:p w:rsidR="00C44F88" w:rsidRDefault="00C44F8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«Угадай на что похоже»</w:t>
      </w:r>
    </w:p>
    <w:p w:rsidR="00C44F88" w:rsidRPr="00896BCF" w:rsidRDefault="00C44F88" w:rsidP="00C44F88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развивать творческое воображение.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листы бумаги или картона с наклеенными кусочками ткани или другого материала разной формы, фактуры.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постарайся увидеть образ в кусочке ткани, дорисуй и опиши.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</w:p>
    <w:p w:rsidR="00C44F88" w:rsidRDefault="00C44F8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«Составь натюрморт»</w:t>
      </w:r>
    </w:p>
    <w:p w:rsidR="00C44F88" w:rsidRPr="00896BCF" w:rsidRDefault="00C44F8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закрепить знания о жанре натюрморта, научить составлять композицию по собственному замыслу, по заданному сюжету</w:t>
      </w:r>
      <w:r w:rsidR="00B96A89" w:rsidRPr="00896BCF">
        <w:rPr>
          <w:sz w:val="24"/>
          <w:szCs w:val="24"/>
        </w:rPr>
        <w:t xml:space="preserve"> (натюрморт праздничный, с фруктами и цветами, с посудой и овощами, с грибами и т.д.)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изображения цветов, овощей, фруктов, ягод, грибов, посуды.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lastRenderedPageBreak/>
        <w:t>Инструкция: составь натюрморт.</w:t>
      </w:r>
    </w:p>
    <w:p w:rsidR="00B96A89" w:rsidRDefault="00B96A89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B96A89" w:rsidRDefault="00B96A89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«Перспектива»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закрепить знания о перспективе, линии горизонта, удаленности и приближении предметов, переднем и заднем плане картины.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картинная плоскость с изображением неба и земли и четкой линией горизонта. Силуэты деревьев, домов, облаков, гор разной величины (маленькие, средние, большие, всех по три размера).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разложить силуэты на картинной плоскости, соблюдая знание перспективы (три плана).</w:t>
      </w:r>
    </w:p>
    <w:p w:rsidR="00B96A89" w:rsidRDefault="00B96A89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B96A89" w:rsidRDefault="00B96A89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«Волшебная палитра»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развивать чувство цвета.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силуэты палитры из картона, на каждой только один цветной кружок (красный, зеленый и др.), а на остальных белых кружках есть прорези; кружки с оттенками таких же цветов.</w:t>
      </w:r>
    </w:p>
    <w:p w:rsidR="00B96A89" w:rsidRPr="00896BCF" w:rsidRDefault="00B96A89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подобрать кружки с оттенками цвета к каждой палитре и вставить их в прорези.</w:t>
      </w:r>
    </w:p>
    <w:p w:rsidR="00B96A89" w:rsidRDefault="00B96A89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B96A89" w:rsidRDefault="00CF4F7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«Забавный клоун»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развивать творческое воображение, чувство цвета.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фигурки клоуна и много разноцветных предметов: шляпы, бабочки, галстуки, туфли, одежда и др.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наряди клоуна (в цвета радуги, в одной цветовой гамме)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Вариант: может быть 7 фигур клоуна и 7 комплектов предметов по цветам радуги.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</w:p>
    <w:p w:rsidR="00CF4F78" w:rsidRDefault="00CF4F7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«Дом паука»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развивать чувство композиции.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листы картона разного цвета, цветные толстые нитки, изображения паука, разных насекомых, листочков; цветные карандаши или фломастеры, уголь.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Ты знаешь, где живет паук? Какой у него дом? Кто попадает в его сети? Хочешь изобразить дом паука? Его можно нарисовать, выложить из ниток, а насекомых можно сделать или использовать тех, что уже есть.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Затем дети рисуют или выполняют коллективную работу в технике коллажа.</w:t>
      </w:r>
    </w:p>
    <w:p w:rsidR="00CF4F78" w:rsidRDefault="00CF4F78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CF4F78" w:rsidRDefault="00CF4F78" w:rsidP="008C681D">
      <w:pPr>
        <w:spacing w:line="240" w:lineRule="auto"/>
        <w:contextualSpacing/>
        <w:jc w:val="left"/>
        <w:rPr>
          <w:b/>
          <w:sz w:val="28"/>
          <w:szCs w:val="28"/>
        </w:rPr>
      </w:pPr>
    </w:p>
    <w:p w:rsidR="00CF4F78" w:rsidRDefault="00CF4F78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«Распознаваемость объектов»</w:t>
      </w:r>
    </w:p>
    <w:p w:rsidR="00CF4F78" w:rsidRPr="00896BCF" w:rsidRDefault="00CF4F78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Цель: учить детей видеть повторяемость форм, линий в природной и искусственной среде.</w:t>
      </w:r>
    </w:p>
    <w:p w:rsidR="00CF4F78" w:rsidRPr="00896BCF" w:rsidRDefault="005D22CF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Материал: карточки с изображением кроны дерева в виде расходящихся веток; пальма с чешуйками коры; параллельные стебли травы; паутина; карточки с изображением листа с прожилками, птичьего пера, забора, колеса со спицами, черепицы.</w:t>
      </w:r>
    </w:p>
    <w:p w:rsidR="005D22CF" w:rsidRPr="00896BCF" w:rsidRDefault="005D22CF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Инструкция: разложить карточки парами, таким образом, чтобы формы и линии природы повторялись в предметах (крона дерева – лист).</w:t>
      </w:r>
    </w:p>
    <w:p w:rsidR="005D22CF" w:rsidRDefault="005D22CF" w:rsidP="008C681D">
      <w:pPr>
        <w:spacing w:line="240" w:lineRule="auto"/>
        <w:contextualSpacing/>
        <w:jc w:val="left"/>
        <w:rPr>
          <w:sz w:val="28"/>
          <w:szCs w:val="28"/>
        </w:rPr>
      </w:pPr>
    </w:p>
    <w:p w:rsidR="005D22CF" w:rsidRDefault="005D22CF" w:rsidP="008C681D">
      <w:pPr>
        <w:spacing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«Фигурки из проволоки»</w:t>
      </w:r>
    </w:p>
    <w:p w:rsidR="005D22CF" w:rsidRPr="00896BCF" w:rsidRDefault="005D22CF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Задачи: развивать понимание причинно-следственных связей; образное мышление, фантазию и творческие способности, общую моторику.</w:t>
      </w:r>
    </w:p>
    <w:p w:rsidR="005D22CF" w:rsidRPr="00896BCF" w:rsidRDefault="005D22CF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Оборудование: проволока разного цвета.</w:t>
      </w:r>
    </w:p>
    <w:p w:rsidR="005D22CF" w:rsidRPr="00896BCF" w:rsidRDefault="005D22CF" w:rsidP="008C681D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Порядок действий:</w:t>
      </w:r>
    </w:p>
    <w:p w:rsidR="005D22CF" w:rsidRDefault="005D22CF" w:rsidP="005D22CF">
      <w:pPr>
        <w:pStyle w:val="a7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896BCF">
        <w:rPr>
          <w:sz w:val="24"/>
          <w:szCs w:val="24"/>
        </w:rPr>
        <w:t>Показать ребенку, как можно загибать, закручивать, соединять проволоку</w:t>
      </w:r>
      <w:r>
        <w:rPr>
          <w:sz w:val="28"/>
          <w:szCs w:val="28"/>
        </w:rPr>
        <w:t>.</w:t>
      </w:r>
    </w:p>
    <w:p w:rsidR="005D22CF" w:rsidRPr="00896BCF" w:rsidRDefault="005D22CF" w:rsidP="005D22CF">
      <w:pPr>
        <w:pStyle w:val="a7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Предложить ребенку изобразить животного, человека, букву, цифру, здание и т.д.</w:t>
      </w:r>
    </w:p>
    <w:p w:rsidR="005D22CF" w:rsidRPr="00896BCF" w:rsidRDefault="005D22CF" w:rsidP="005D22CF">
      <w:pPr>
        <w:spacing w:line="240" w:lineRule="auto"/>
        <w:ind w:left="360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Вариант: можно создать большой проект: например, зверинец, город, большую семью и т.д.</w:t>
      </w:r>
    </w:p>
    <w:p w:rsidR="005D22CF" w:rsidRDefault="005D22CF" w:rsidP="005D22CF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«Таинственный рисунок»</w:t>
      </w:r>
    </w:p>
    <w:p w:rsidR="005D22CF" w:rsidRPr="00896BCF" w:rsidRDefault="005D22CF" w:rsidP="007C7922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Задачи: развивать</w:t>
      </w:r>
      <w:r w:rsidRPr="00896BCF">
        <w:rPr>
          <w:b/>
          <w:sz w:val="24"/>
          <w:szCs w:val="24"/>
        </w:rPr>
        <w:t xml:space="preserve">  </w:t>
      </w:r>
      <w:r w:rsidRPr="00896BCF">
        <w:rPr>
          <w:sz w:val="24"/>
          <w:szCs w:val="24"/>
        </w:rPr>
        <w:t>аналитическое мышление, умение выражать свои эмоции, моторику рук и графические навыки, воображение.</w:t>
      </w:r>
    </w:p>
    <w:p w:rsidR="007C7922" w:rsidRPr="00896BCF" w:rsidRDefault="007C7922" w:rsidP="007C7922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Оборудование: белый карандаш,ветные карандаши, листы белой бумаги (небольшие).</w:t>
      </w:r>
    </w:p>
    <w:p w:rsidR="007C7922" w:rsidRPr="00896BCF" w:rsidRDefault="007C7922" w:rsidP="007C7922">
      <w:pPr>
        <w:spacing w:line="240" w:lineRule="auto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Порядок действий:</w:t>
      </w:r>
    </w:p>
    <w:p w:rsidR="007C7922" w:rsidRPr="00896BCF" w:rsidRDefault="007C7922" w:rsidP="007C7922">
      <w:pPr>
        <w:pStyle w:val="a7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Рисуем что-нибудь белым карандашом на бумаге так, чтобы ребенок этого не видел.</w:t>
      </w:r>
    </w:p>
    <w:p w:rsidR="007C7922" w:rsidRPr="00896BCF" w:rsidRDefault="007C7922" w:rsidP="007C7922">
      <w:pPr>
        <w:pStyle w:val="a7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Садимся за стол и говорим, что здесь нарисована «волшебная» картинка, чтобы она появилась, надо осторожно заштриховать цветными карандашами этот лист бумаги.</w:t>
      </w:r>
    </w:p>
    <w:p w:rsidR="007C7922" w:rsidRPr="00896BCF" w:rsidRDefault="007C7922" w:rsidP="007C7922">
      <w:pPr>
        <w:spacing w:line="240" w:lineRule="auto"/>
        <w:ind w:left="360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Вариант: предложить ребенку самому создать таинственную картинку от начала и до конца.</w:t>
      </w:r>
    </w:p>
    <w:p w:rsidR="007C7922" w:rsidRDefault="007C7922" w:rsidP="007C7922">
      <w:pPr>
        <w:spacing w:line="240" w:lineRule="auto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«Радуга пузырей»</w:t>
      </w:r>
    </w:p>
    <w:p w:rsidR="007C7922" w:rsidRPr="00896BCF" w:rsidRDefault="007C7922" w:rsidP="007C7922">
      <w:pPr>
        <w:spacing w:line="240" w:lineRule="auto"/>
        <w:ind w:left="357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Задачи: развивать воображение, аналитическое мышление, восприятие цвета, фантазию.</w:t>
      </w:r>
    </w:p>
    <w:p w:rsidR="007C7922" w:rsidRPr="00896BCF" w:rsidRDefault="007C7922" w:rsidP="007C7922">
      <w:pPr>
        <w:spacing w:line="240" w:lineRule="auto"/>
        <w:ind w:left="357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Оборудование: шампунь, гуашь, стаканчики для воды, толстые кисти, трубочки для коктейля.</w:t>
      </w:r>
    </w:p>
    <w:p w:rsidR="007C7922" w:rsidRPr="00896BCF" w:rsidRDefault="007C7922" w:rsidP="007C7922">
      <w:pPr>
        <w:spacing w:line="240" w:lineRule="auto"/>
        <w:ind w:left="357"/>
        <w:contextualSpacing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Порядок действий:</w:t>
      </w:r>
    </w:p>
    <w:p w:rsidR="007C7922" w:rsidRPr="00896BCF" w:rsidRDefault="007C7922" w:rsidP="007C7922">
      <w:pPr>
        <w:pStyle w:val="a7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Приготовить цветную пену: тщательно смешать шампунь и гуашь в равных пропорциях, налив в стаканчик примерно по 0,5 мм того и другого. Затем долить в стаканчик воды, заполнив его на 1/3.</w:t>
      </w:r>
    </w:p>
    <w:p w:rsidR="007C7922" w:rsidRPr="00896BCF" w:rsidRDefault="007C7922" w:rsidP="007C7922">
      <w:pPr>
        <w:pStyle w:val="a7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Булькать через трубочку в стакан. Когда появятся цветные мыльные шапки, можно приступать к созданию картины.</w:t>
      </w:r>
    </w:p>
    <w:p w:rsidR="007C7922" w:rsidRPr="00896BCF" w:rsidRDefault="007C7922" w:rsidP="007C7922">
      <w:pPr>
        <w:pStyle w:val="a7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Берем плотную бумагу и накрываем поочередно каждый стаканчик, получаются отпечатки</w:t>
      </w:r>
      <w:r w:rsidR="00896BCF" w:rsidRPr="00896BCF">
        <w:rPr>
          <w:sz w:val="24"/>
          <w:szCs w:val="24"/>
        </w:rPr>
        <w:t>. Посмотрим, на что они похожи и дорисовываем недостающие детали.</w:t>
      </w:r>
    </w:p>
    <w:p w:rsidR="00896BCF" w:rsidRPr="00896BCF" w:rsidRDefault="00896BCF" w:rsidP="00896BCF">
      <w:pPr>
        <w:spacing w:line="240" w:lineRule="auto"/>
        <w:ind w:left="357"/>
        <w:jc w:val="left"/>
        <w:rPr>
          <w:sz w:val="24"/>
          <w:szCs w:val="24"/>
        </w:rPr>
      </w:pPr>
      <w:r w:rsidRPr="00896BCF">
        <w:rPr>
          <w:sz w:val="24"/>
          <w:szCs w:val="24"/>
        </w:rPr>
        <w:t>Вариант: можно поиграть, дуя в трубочку и гоняя мыльную пену по листу бумаги.</w:t>
      </w:r>
    </w:p>
    <w:p w:rsidR="005D22CF" w:rsidRPr="005D22CF" w:rsidRDefault="005D22CF" w:rsidP="007C7922">
      <w:pPr>
        <w:spacing w:line="240" w:lineRule="auto"/>
        <w:contextualSpacing/>
        <w:jc w:val="left"/>
        <w:rPr>
          <w:sz w:val="28"/>
          <w:szCs w:val="28"/>
        </w:rPr>
      </w:pPr>
    </w:p>
    <w:p w:rsidR="00CF4F78" w:rsidRPr="00CF4F78" w:rsidRDefault="00CF4F78" w:rsidP="008C681D">
      <w:pPr>
        <w:spacing w:line="240" w:lineRule="auto"/>
        <w:contextualSpacing/>
        <w:jc w:val="left"/>
        <w:rPr>
          <w:b/>
          <w:sz w:val="28"/>
          <w:szCs w:val="28"/>
        </w:rPr>
      </w:pPr>
    </w:p>
    <w:p w:rsidR="009C3158" w:rsidRPr="009C3158" w:rsidRDefault="009C3158" w:rsidP="008C681D">
      <w:p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9C3158" w:rsidRPr="009C3158" w:rsidSect="008C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EE" w:rsidRDefault="00A149EE" w:rsidP="008C681D">
      <w:pPr>
        <w:spacing w:after="0" w:line="240" w:lineRule="auto"/>
      </w:pPr>
      <w:r>
        <w:separator/>
      </w:r>
    </w:p>
  </w:endnote>
  <w:endnote w:type="continuationSeparator" w:id="0">
    <w:p w:rsidR="00A149EE" w:rsidRDefault="00A149EE" w:rsidP="008C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EE" w:rsidRDefault="00A149EE" w:rsidP="008C681D">
      <w:pPr>
        <w:spacing w:after="0" w:line="240" w:lineRule="auto"/>
      </w:pPr>
      <w:r>
        <w:separator/>
      </w:r>
    </w:p>
  </w:footnote>
  <w:footnote w:type="continuationSeparator" w:id="0">
    <w:p w:rsidR="00A149EE" w:rsidRDefault="00A149EE" w:rsidP="008C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1FD6"/>
    <w:multiLevelType w:val="hybridMultilevel"/>
    <w:tmpl w:val="1FA8D732"/>
    <w:lvl w:ilvl="0" w:tplc="5E403B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05F6359"/>
    <w:multiLevelType w:val="hybridMultilevel"/>
    <w:tmpl w:val="D2D6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F35F8"/>
    <w:multiLevelType w:val="hybridMultilevel"/>
    <w:tmpl w:val="830E3A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1D"/>
    <w:rsid w:val="001A2673"/>
    <w:rsid w:val="004211FB"/>
    <w:rsid w:val="005D22CF"/>
    <w:rsid w:val="007A36C3"/>
    <w:rsid w:val="007C2408"/>
    <w:rsid w:val="007C7922"/>
    <w:rsid w:val="00896BCF"/>
    <w:rsid w:val="008C681D"/>
    <w:rsid w:val="009C3158"/>
    <w:rsid w:val="00A149EE"/>
    <w:rsid w:val="00B96A89"/>
    <w:rsid w:val="00C44F88"/>
    <w:rsid w:val="00CF4F78"/>
    <w:rsid w:val="00E30CD4"/>
    <w:rsid w:val="00E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81D"/>
  </w:style>
  <w:style w:type="paragraph" w:styleId="a5">
    <w:name w:val="footer"/>
    <w:basedOn w:val="a"/>
    <w:link w:val="a6"/>
    <w:uiPriority w:val="99"/>
    <w:semiHidden/>
    <w:unhideWhenUsed/>
    <w:rsid w:val="008C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81D"/>
  </w:style>
  <w:style w:type="paragraph" w:styleId="a7">
    <w:name w:val="List Paragraph"/>
    <w:basedOn w:val="a"/>
    <w:uiPriority w:val="34"/>
    <w:qFormat/>
    <w:rsid w:val="005D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Жора</cp:lastModifiedBy>
  <cp:revision>4</cp:revision>
  <dcterms:created xsi:type="dcterms:W3CDTF">2012-09-09T06:45:00Z</dcterms:created>
  <dcterms:modified xsi:type="dcterms:W3CDTF">2012-09-09T08:28:00Z</dcterms:modified>
</cp:coreProperties>
</file>