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38" w:rsidRPr="00325068" w:rsidRDefault="00325068" w:rsidP="003250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068">
        <w:rPr>
          <w:rFonts w:ascii="Times New Roman" w:hAnsi="Times New Roman" w:cs="Times New Roman"/>
          <w:b/>
          <w:sz w:val="32"/>
          <w:szCs w:val="32"/>
        </w:rPr>
        <w:t>Особенности формирования этнокультуры дошкольников в процессе знакомства с защитниками Отечества.</w:t>
      </w:r>
    </w:p>
    <w:p w:rsidR="00325068" w:rsidRPr="00325068" w:rsidRDefault="00325068" w:rsidP="003250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5068">
        <w:rPr>
          <w:rFonts w:ascii="Times New Roman" w:hAnsi="Times New Roman" w:cs="Times New Roman"/>
          <w:b/>
          <w:sz w:val="28"/>
          <w:szCs w:val="28"/>
        </w:rPr>
        <w:t>Е.Ю.Мудрецова</w:t>
      </w:r>
      <w:proofErr w:type="spellEnd"/>
    </w:p>
    <w:p w:rsidR="00325068" w:rsidRDefault="00325068" w:rsidP="0078424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"Детский сад № 36 комбинированного вида" (Саранск)</w:t>
      </w:r>
    </w:p>
    <w:p w:rsidR="00325068" w:rsidRDefault="005443C1" w:rsidP="00D6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15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актуальным направлением воспитания является формирование у ребёнка этнического самосознания, интереса к национальной культуре и традициям.</w:t>
      </w:r>
    </w:p>
    <w:p w:rsidR="005443C1" w:rsidRDefault="005443C1" w:rsidP="00D6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15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Детям необходимо знать и изучать свой родной край, его культуру, историю, традиции. Это не только формирует любовь к малой Родине, но и способствует развитию личности ребёнка в духе патриотизма.</w:t>
      </w:r>
    </w:p>
    <w:p w:rsidR="005443C1" w:rsidRDefault="005443C1" w:rsidP="00D6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15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Первой ступенькой, формирующей этнокультурные ценности, является дошкольное воспитание, т.к. именно в этом возрасте в сознании ребёнка формируются первые понятия о добре, о зле, справедливости, чести.</w:t>
      </w:r>
    </w:p>
    <w:p w:rsidR="005443C1" w:rsidRDefault="005443C1" w:rsidP="00D6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15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Нравственно - патриотическое воспитание ребёнка - сложный педагогический процесс, требующий большой личной убеждённости и вдохновения.</w:t>
      </w:r>
    </w:p>
    <w:p w:rsidR="005443C1" w:rsidRDefault="005443C1" w:rsidP="00D6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15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Для педагогов, работающих с дошкольниками, вопрос об отборе содержания знаний, которые могли бы способствовать воспитанию любви к Родине, защитникам Отечества, всегда важен и актуален.</w:t>
      </w:r>
    </w:p>
    <w:p w:rsidR="0050234B" w:rsidRDefault="0050234B" w:rsidP="00D6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15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Не случайно именно сейчас коллективы многих дошкольных образовательных учреждений стали искать возможности для плодотворной работы по патриотическому воспитанию, обращаясь именно к традиционному отечественному наследию.</w:t>
      </w:r>
    </w:p>
    <w:p w:rsidR="0073588A" w:rsidRDefault="0073588A" w:rsidP="00D6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15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Воспитание патриота, любящего свою Родину, не может быть успешным без глубокого познания истории своего народа, его культуры. каждый край знаменит тем, что здесь жили люди, которые известны всей стране, и даже всему миру. Очень важно, что дети старшего дошкольного возраста знали, чем знаменит их родной край, кто из великих людей здесь жил, какие боевые и трудовые подвиги совершены на этой земле.</w:t>
      </w:r>
    </w:p>
    <w:p w:rsidR="0073588A" w:rsidRDefault="0073588A" w:rsidP="00D6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15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Поэтому в рамках инновационной деятельности " Формирование толерантного поведения детей дошкольного возраста в условиях поликультурного окружения", реализуемой в нашем дошкольном учреждении, мною был разработан проект "Федор Ушаков - защитник Отечества" для детей старшего школьного возраста.</w:t>
      </w:r>
    </w:p>
    <w:p w:rsidR="0073588A" w:rsidRDefault="0073588A" w:rsidP="00D6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15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Народ России всегда защищал своё Отечество, родную землю от врагов. Важная задача, стоящая перед родителями, педагогами - воспитать человека, способного гордиться своим Отечеством, уважать и защищать его. Обидно, что сейчас дети куда лучше знают о подвигах американского киногероя Рембо, чем о героях русской истории: Александре Невском, </w:t>
      </w:r>
      <w:r w:rsidR="00031F4E">
        <w:rPr>
          <w:rFonts w:ascii="Times New Roman" w:hAnsi="Times New Roman" w:cs="Times New Roman"/>
          <w:sz w:val="28"/>
          <w:szCs w:val="28"/>
        </w:rPr>
        <w:t>М. В. Ломоносове, М.И.Кутузове, А.В.Суворове, Ф.Ф.Ушакове.</w:t>
      </w:r>
    </w:p>
    <w:p w:rsidR="00031F4E" w:rsidRDefault="00031F4E" w:rsidP="00D6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15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Так возникла проблема моего проекта: у детей недостаточно знаний об Ф.Ушакове. Поэтому я поставила перед собой цель: познакомить детей с </w:t>
      </w:r>
      <w:r>
        <w:rPr>
          <w:rFonts w:ascii="Times New Roman" w:hAnsi="Times New Roman" w:cs="Times New Roman"/>
          <w:sz w:val="28"/>
          <w:szCs w:val="28"/>
        </w:rPr>
        <w:lastRenderedPageBreak/>
        <w:t>жизнью и подвигами адмирала российского флота Ф.Ф.Ушакова, который имел корни в нашем Мордовском крае. А также определила задачи:</w:t>
      </w:r>
    </w:p>
    <w:p w:rsidR="00031F4E" w:rsidRDefault="00031F4E" w:rsidP="00D615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 научно - методической литературы по проблеме патриотического воспитания дошкольников;</w:t>
      </w:r>
    </w:p>
    <w:p w:rsidR="00031F4E" w:rsidRDefault="00031F4E" w:rsidP="00D615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литературу по ознакомлению с жизнью и деятельностью Ф.Ф.Ушакова;</w:t>
      </w:r>
    </w:p>
    <w:p w:rsidR="00031F4E" w:rsidRDefault="00031F4E" w:rsidP="00D6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F4E">
        <w:rPr>
          <w:rFonts w:ascii="Times New Roman" w:hAnsi="Times New Roman" w:cs="Times New Roman"/>
          <w:sz w:val="28"/>
          <w:szCs w:val="28"/>
        </w:rPr>
        <w:t>разработать комплекс мероприятий по повышению уровня патриотического воспитания старших дошкольников.</w:t>
      </w:r>
    </w:p>
    <w:p w:rsidR="00031F4E" w:rsidRDefault="00031F4E" w:rsidP="00D6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15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Считаю</w:t>
      </w:r>
      <w:r w:rsidR="0005678D">
        <w:rPr>
          <w:rFonts w:ascii="Times New Roman" w:hAnsi="Times New Roman" w:cs="Times New Roman"/>
          <w:sz w:val="28"/>
          <w:szCs w:val="28"/>
        </w:rPr>
        <w:t>, что в результате изучения материала по данной теме у дошкольников повысится уровень знаний об Ушакове - защитнике Отечества, расширится кругозор и сформируются чувства патриотизма.</w:t>
      </w:r>
    </w:p>
    <w:p w:rsidR="0005678D" w:rsidRDefault="0005678D" w:rsidP="00D6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15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Свою работу я начала с изучения и подбора литературы. Сначала собрала информационный материал для педагогов, родителей и детей дошкольного возраста о жизни и деятельности Ф.Ушакова,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Санксарском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монастыре, о Свято - Фёдоровском кафедральном соборе. Подготовила необходимый фотоматериал, который сканировала из разных источников. Составила картотеку пословиц и поговорок о защитниках Отечества, разработала интегрированную деятельность с детьми и развлечения. Так же оформила выставку детских рисунков совместно с родителями на морскую тематику.</w:t>
      </w:r>
    </w:p>
    <w:p w:rsidR="0005678D" w:rsidRDefault="0005678D" w:rsidP="00D61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Присягаешь на верность Отечеству,</w:t>
      </w:r>
    </w:p>
    <w:p w:rsidR="0005678D" w:rsidRDefault="0005678D" w:rsidP="00D61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Исполняешь свой воинский долг</w:t>
      </w:r>
    </w:p>
    <w:p w:rsidR="0005678D" w:rsidRDefault="0005678D" w:rsidP="00D61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беды защищать человечество</w:t>
      </w:r>
    </w:p>
    <w:p w:rsidR="0005678D" w:rsidRDefault="0005058B" w:rsidP="00D61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 неизбежный твой срок.</w:t>
      </w:r>
    </w:p>
    <w:p w:rsidR="0005058B" w:rsidRDefault="0005058B" w:rsidP="00D6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150A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Героико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патриотическая тема была и остаётся всегда актуальной в воспитании подрастающего поколения. Героизм. мужество. стойкость, готовность идти на подвиг во имя Родины - эти характерные черты понятны старшим дошкольникам и неизменно вызывают в них желание подражать воинам, быть такими же, как они. Поэтому ознакомление с Ф.Ушаковым включено в перспективный план по ознакомлению детей с городом Саранском в старшей и подготовительной к школе группах.</w:t>
      </w:r>
    </w:p>
    <w:p w:rsidR="0005058B" w:rsidRDefault="0005058B" w:rsidP="00D6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15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Работа по данной теме велась планомерно в разных видах деятельности.</w:t>
      </w:r>
    </w:p>
    <w:p w:rsidR="00796018" w:rsidRDefault="0005058B" w:rsidP="00D6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15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Чтобы детям было интересно, старалась преподнести материал доходчиво, понятно, эмоционально. Начинала с того, что вместе с детьми читали книги: "Они защищали Москву" С.Алексеева, "Твои защитники" Л.Кассиля и др. Беседовали по содержанию прочитанного и прежде всего о защитниках Отечества:</w:t>
      </w:r>
    </w:p>
    <w:p w:rsidR="0005058B" w:rsidRDefault="0005058B" w:rsidP="00D6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такие защитники Отечества?</w:t>
      </w:r>
    </w:p>
    <w:p w:rsidR="00796018" w:rsidRDefault="00796018" w:rsidP="00D6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-Какими они должны быть?</w:t>
      </w:r>
    </w:p>
    <w:p w:rsidR="00796018" w:rsidRDefault="00796018" w:rsidP="00D6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-Хотели бы вы быть похожими на них?</w:t>
      </w:r>
    </w:p>
    <w:p w:rsidR="00796018" w:rsidRDefault="00796018" w:rsidP="00D6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главное для защитника Отечества?</w:t>
      </w:r>
    </w:p>
    <w:p w:rsidR="00796018" w:rsidRDefault="00796018" w:rsidP="00D6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15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Детям было дано задание - узнать у родителей о героях русской истории. Многие родители охотно откликнулись. В результате дети узнали о М.И.Кутузове, А.В.Суворове.</w:t>
      </w:r>
    </w:p>
    <w:p w:rsidR="00796018" w:rsidRDefault="00796018" w:rsidP="00D6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615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Так же дети учили стихи, пословицы, поговорки о защитниках; рисовали на морскую тематику; слушали музыку Н.А.Римского - Корсакова "Море", шум прибоя в грамзаписи; пели песни "Крейсер Аврора"-муз.</w:t>
      </w:r>
      <w:r w:rsidR="00E80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E80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"Морской капитан"</w:t>
      </w:r>
      <w:r w:rsidR="00E806EC">
        <w:rPr>
          <w:rFonts w:ascii="Times New Roman" w:hAnsi="Times New Roman" w:cs="Times New Roman"/>
          <w:sz w:val="28"/>
          <w:szCs w:val="28"/>
        </w:rPr>
        <w:t>- муз. М.Протасова, "Юнги"- муз. Е.Шмакова. Во время работы над данной темой я поняла, что детям это интересно. Они увлечённо слушали и запоминали.</w:t>
      </w:r>
    </w:p>
    <w:p w:rsidR="00E806EC" w:rsidRDefault="00E806EC" w:rsidP="00D6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15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После предварительной работы я познакомила детей с жизнью и подвигами русского флотоводца, адмирала Ф.Ф.Ушакова. А так же рассказала, как люди помнят о героях русской истории и, в частности, как чтят память об Ушакове в нашей республике, какие достопримечательности в его честь есть городе Саранске. Наши дети хорошо знают бульвар Ушакова в центре города, Свято-Федоровский кафедральный собор - главный храм Республики Мордовии, памятник адмиралу Российского флота Ф.Ф.Ушакову.</w:t>
      </w:r>
    </w:p>
    <w:p w:rsidR="00E806EC" w:rsidRDefault="00E806EC" w:rsidP="00D6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15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Литературный праздник "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баты - вот такие мы солдаты", который мы провели, вызвал у детей положительные э</w:t>
      </w:r>
      <w:r w:rsidR="00D6150A">
        <w:rPr>
          <w:rFonts w:ascii="Times New Roman" w:hAnsi="Times New Roman" w:cs="Times New Roman"/>
          <w:sz w:val="28"/>
          <w:szCs w:val="28"/>
        </w:rPr>
        <w:t xml:space="preserve">моции. Ведь праздники </w:t>
      </w:r>
      <w:proofErr w:type="spellStart"/>
      <w:r w:rsidR="00D6150A">
        <w:rPr>
          <w:rFonts w:ascii="Times New Roman" w:hAnsi="Times New Roman" w:cs="Times New Roman"/>
          <w:sz w:val="28"/>
          <w:szCs w:val="28"/>
        </w:rPr>
        <w:t>героико</w:t>
      </w:r>
      <w:proofErr w:type="spellEnd"/>
      <w:r w:rsidR="00D6150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патриотической тематики одновременно и учат и воспитывают наших детей. здесь они по - настоящему играют в военных, маршируют в строю, поют военные песни. И порой не отличить, где игра, а где реальность</w:t>
      </w:r>
      <w:r w:rsidR="00816C7A">
        <w:rPr>
          <w:rFonts w:ascii="Times New Roman" w:hAnsi="Times New Roman" w:cs="Times New Roman"/>
          <w:sz w:val="28"/>
          <w:szCs w:val="28"/>
        </w:rPr>
        <w:t>.</w:t>
      </w:r>
    </w:p>
    <w:p w:rsidR="00816C7A" w:rsidRDefault="00816C7A" w:rsidP="00D6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15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Конечно, вопросы патриотического воспитания требуют длительной, серьёзной, вдумчивой работы. Но она необходима, так как создаёт благоприятные условия для воспитания у дошкольников любви к Родине и её защитникам. Знакомя с именем Ф.Ушакова, мы приобщаем детей к культуре и искусству родного города.</w:t>
      </w:r>
    </w:p>
    <w:p w:rsidR="00796018" w:rsidRPr="00031F4E" w:rsidRDefault="00796018" w:rsidP="00D6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F4E" w:rsidRPr="00031F4E" w:rsidRDefault="00031F4E" w:rsidP="00816C7A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1F4E" w:rsidRPr="00031F4E" w:rsidSect="0017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1E19"/>
    <w:multiLevelType w:val="hybridMultilevel"/>
    <w:tmpl w:val="981A9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25068"/>
    <w:rsid w:val="00031F4E"/>
    <w:rsid w:val="0005058B"/>
    <w:rsid w:val="0005678D"/>
    <w:rsid w:val="00174838"/>
    <w:rsid w:val="00325068"/>
    <w:rsid w:val="0050234B"/>
    <w:rsid w:val="005443C1"/>
    <w:rsid w:val="0073588A"/>
    <w:rsid w:val="00784241"/>
    <w:rsid w:val="00796018"/>
    <w:rsid w:val="00816C7A"/>
    <w:rsid w:val="00971216"/>
    <w:rsid w:val="00C471F7"/>
    <w:rsid w:val="00D6150A"/>
    <w:rsid w:val="00E806EC"/>
    <w:rsid w:val="00EB239C"/>
    <w:rsid w:val="00F3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0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1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2013-11-12T07:40:00Z</dcterms:created>
  <dcterms:modified xsi:type="dcterms:W3CDTF">2014-11-26T20:57:00Z</dcterms:modified>
</cp:coreProperties>
</file>