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C19" w:rsidRPr="00B27445" w:rsidRDefault="00003C19" w:rsidP="00003C19">
      <w:pPr>
        <w:pStyle w:val="a3"/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B2744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Тематический досуг для детей средней группы.</w:t>
      </w:r>
    </w:p>
    <w:p w:rsidR="00003C19" w:rsidRPr="00B27445" w:rsidRDefault="00003C19" w:rsidP="00003C19">
      <w:pPr>
        <w:pStyle w:val="a3"/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003C19" w:rsidRPr="00B27445" w:rsidRDefault="00003C19" w:rsidP="00003C19">
      <w:pPr>
        <w:pStyle w:val="a3"/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  <w:r w:rsidRPr="00B27445"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t>«Здравствуй масленица!!!!»</w:t>
      </w:r>
    </w:p>
    <w:p w:rsidR="00003C19" w:rsidRPr="00B27445" w:rsidRDefault="00003C19" w:rsidP="00003C19">
      <w:pPr>
        <w:pStyle w:val="a3"/>
        <w:jc w:val="center"/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</w:pPr>
    </w:p>
    <w:p w:rsidR="00003C19" w:rsidRDefault="00003C19" w:rsidP="00003C19">
      <w:pPr>
        <w:pStyle w:val="a3"/>
        <w:jc w:val="right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  <w:r w:rsidRPr="00B27445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t>Автор: Нестерова С.Ю. и Максимова Н.В</w:t>
      </w:r>
    </w:p>
    <w:p w:rsidR="00003C19" w:rsidRPr="00B27445" w:rsidRDefault="00003C19" w:rsidP="00003C19">
      <w:pPr>
        <w:pStyle w:val="a3"/>
        <w:jc w:val="right"/>
        <w:rPr>
          <w:rFonts w:ascii="Times New Roman" w:hAnsi="Times New Roman" w:cs="Times New Roman"/>
          <w:iCs/>
          <w:noProof/>
          <w:sz w:val="24"/>
          <w:szCs w:val="24"/>
          <w:lang w:eastAsia="ru-RU"/>
        </w:rPr>
      </w:pPr>
    </w:p>
    <w:p w:rsidR="00003C19" w:rsidRPr="00E346EC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B27445">
        <w:rPr>
          <w:rFonts w:ascii="Times New Roman" w:hAnsi="Times New Roman" w:cs="Times New Roman"/>
          <w:b/>
          <w:iCs/>
          <w:sz w:val="28"/>
          <w:szCs w:val="28"/>
        </w:rPr>
        <w:t>Цели</w:t>
      </w:r>
      <w:r w:rsidRPr="00E346EC">
        <w:rPr>
          <w:rFonts w:ascii="Times New Roman" w:hAnsi="Times New Roman" w:cs="Times New Roman"/>
          <w:iCs/>
          <w:sz w:val="28"/>
          <w:szCs w:val="28"/>
        </w:rPr>
        <w:t>: познакомить детей с обычаями русского народа;</w:t>
      </w:r>
      <w:r w:rsidRPr="00E346EC">
        <w:rPr>
          <w:rFonts w:ascii="Times New Roman" w:hAnsi="Times New Roman" w:cs="Times New Roman"/>
          <w:iCs/>
          <w:sz w:val="28"/>
          <w:szCs w:val="28"/>
        </w:rPr>
        <w:br/>
        <w:t>пробудить интерес к народному творчеству;</w:t>
      </w:r>
      <w:r w:rsidRPr="00E346EC">
        <w:rPr>
          <w:rFonts w:ascii="Times New Roman" w:hAnsi="Times New Roman" w:cs="Times New Roman"/>
          <w:iCs/>
          <w:sz w:val="28"/>
          <w:szCs w:val="28"/>
        </w:rPr>
        <w:br/>
        <w:t>развивать речь, память, музыкальный слух;</w:t>
      </w:r>
      <w:r w:rsidRPr="00E346EC">
        <w:rPr>
          <w:rFonts w:ascii="Times New Roman" w:hAnsi="Times New Roman" w:cs="Times New Roman"/>
          <w:iCs/>
          <w:sz w:val="28"/>
          <w:szCs w:val="28"/>
        </w:rPr>
        <w:br/>
        <w:t>воспитывать доброту, уважение к обычаям и традициям русского народа.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B27445">
        <w:rPr>
          <w:rFonts w:ascii="Times New Roman" w:hAnsi="Times New Roman" w:cs="Times New Roman"/>
          <w:b/>
          <w:iCs/>
          <w:sz w:val="28"/>
          <w:szCs w:val="28"/>
        </w:rPr>
        <w:t>Задачи: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2584D">
        <w:rPr>
          <w:rFonts w:ascii="Times New Roman" w:hAnsi="Times New Roman" w:cs="Times New Roman"/>
          <w:iCs/>
          <w:sz w:val="28"/>
          <w:szCs w:val="28"/>
        </w:rPr>
        <w:t>Продолжать знакомить детей с народными праздниками – «Масленица</w:t>
      </w:r>
      <w:r>
        <w:rPr>
          <w:rFonts w:ascii="Times New Roman" w:hAnsi="Times New Roman" w:cs="Times New Roman"/>
          <w:iCs/>
          <w:sz w:val="28"/>
          <w:szCs w:val="28"/>
        </w:rPr>
        <w:t>». Активизировать словарь детей.</w:t>
      </w:r>
      <w:r w:rsidRPr="0072584D">
        <w:rPr>
          <w:rFonts w:ascii="Times New Roman" w:hAnsi="Times New Roman" w:cs="Times New Roman"/>
          <w:iCs/>
          <w:sz w:val="28"/>
          <w:szCs w:val="28"/>
        </w:rPr>
        <w:t xml:space="preserve"> Развивать чувство гостеприимства и желание играть в народные игр</w:t>
      </w:r>
      <w:r>
        <w:rPr>
          <w:rFonts w:ascii="Times New Roman" w:hAnsi="Times New Roman" w:cs="Times New Roman"/>
          <w:iCs/>
          <w:sz w:val="28"/>
          <w:szCs w:val="28"/>
        </w:rPr>
        <w:t>ы. Создать радостное настроение.</w:t>
      </w:r>
      <w:r w:rsidRPr="00620F64">
        <w:rPr>
          <w:rFonts w:ascii="Times New Roman" w:hAnsi="Times New Roman" w:cs="Times New Roman"/>
          <w:iCs/>
          <w:sz w:val="28"/>
          <w:szCs w:val="28"/>
        </w:rPr>
        <w:t xml:space="preserve"> Приобщать детей к русской истории. Учить уважительному отношению к истокам русской культуры.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B27445">
        <w:rPr>
          <w:rFonts w:ascii="Times New Roman" w:hAnsi="Times New Roman" w:cs="Times New Roman"/>
          <w:b/>
          <w:iCs/>
          <w:sz w:val="28"/>
          <w:szCs w:val="28"/>
        </w:rPr>
        <w:t>Действующие лица</w:t>
      </w:r>
      <w:r>
        <w:rPr>
          <w:rFonts w:ascii="Times New Roman" w:hAnsi="Times New Roman" w:cs="Times New Roman"/>
          <w:iCs/>
          <w:sz w:val="28"/>
          <w:szCs w:val="28"/>
        </w:rPr>
        <w:t>: Скоморох, Петрушка, Зима, Баба-Яга.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03C19" w:rsidRPr="00003C19" w:rsidRDefault="00003C19" w:rsidP="00003C19">
      <w:pPr>
        <w:pStyle w:val="a3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003C19">
        <w:rPr>
          <w:rFonts w:ascii="Times New Roman" w:hAnsi="Times New Roman" w:cs="Times New Roman"/>
          <w:b/>
          <w:iCs/>
          <w:sz w:val="28"/>
          <w:szCs w:val="28"/>
        </w:rPr>
        <w:t>Ход досуга: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Здравствуйте, честная публика!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Петрушка: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Наша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почтение!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Я Скоморох, парень не плох!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Петрушка: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А я Петрушка, колпачок на макушке!</w:t>
      </w:r>
      <w:bookmarkStart w:id="0" w:name="_GoBack"/>
      <w:bookmarkEnd w:id="0"/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Скоморох и Петрушка</w:t>
      </w:r>
      <w:r>
        <w:rPr>
          <w:rFonts w:ascii="Times New Roman" w:hAnsi="Times New Roman" w:cs="Times New Roman"/>
          <w:iCs/>
          <w:sz w:val="28"/>
          <w:szCs w:val="28"/>
        </w:rPr>
        <w:t>: Мы зовем на праздник всех, будет музыка и смех!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  <w:r>
        <w:rPr>
          <w:rFonts w:ascii="Times New Roman" w:hAnsi="Times New Roman" w:cs="Times New Roman"/>
          <w:iCs/>
          <w:sz w:val="28"/>
          <w:szCs w:val="28"/>
        </w:rPr>
        <w:t>: Ты постой Петрушк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проказник, а какой у нас сегодня праздник?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Петрушка: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А про это ребята знают, пусть они и отвечают.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Дети:</w:t>
      </w:r>
      <w:r>
        <w:rPr>
          <w:rFonts w:ascii="Times New Roman" w:hAnsi="Times New Roman" w:cs="Times New Roman"/>
          <w:iCs/>
          <w:sz w:val="28"/>
          <w:szCs w:val="28"/>
        </w:rPr>
        <w:t xml:space="preserve"> Масленица!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Правильно! Широкая масленица!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Петрушка: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 проводим масленицу, так зиме конец, весне начало.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003C19" w:rsidRPr="006177EF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 w:rsidRPr="006177EF">
        <w:rPr>
          <w:rFonts w:ascii="Times New Roman" w:hAnsi="Times New Roman" w:cs="Times New Roman"/>
          <w:b/>
          <w:iCs/>
          <w:sz w:val="28"/>
          <w:szCs w:val="28"/>
        </w:rPr>
        <w:t>Звучит фонограмма и появляется Зима.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Зима:</w:t>
      </w:r>
      <w:r>
        <w:rPr>
          <w:rFonts w:ascii="Times New Roman" w:hAnsi="Times New Roman" w:cs="Times New Roman"/>
          <w:iCs/>
          <w:sz w:val="28"/>
          <w:szCs w:val="28"/>
        </w:rPr>
        <w:t xml:space="preserve"> Что за шум здесь? Я никого не звала к себе в гости!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А ты кто гостья?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Зима:</w:t>
      </w:r>
      <w:r>
        <w:rPr>
          <w:rFonts w:ascii="Times New Roman" w:hAnsi="Times New Roman" w:cs="Times New Roman"/>
          <w:iCs/>
          <w:sz w:val="28"/>
          <w:szCs w:val="28"/>
        </w:rPr>
        <w:t xml:space="preserve"> Я гостья? Я Зима! Хозяйка тут я! Моя власть! Моё время!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Петрушка: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Нет, государыня Зима, конец твоей власти! Масленицу провожаем, а это значит, и Зиме конец, а весне начало. Весна уже на пороге!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Зима: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Как это конец?! Я хозяйка! Моя власть! Моё время!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 xml:space="preserve">Скоморох: </w:t>
      </w:r>
      <w:r>
        <w:rPr>
          <w:rFonts w:ascii="Times New Roman" w:hAnsi="Times New Roman" w:cs="Times New Roman"/>
          <w:iCs/>
          <w:sz w:val="28"/>
          <w:szCs w:val="28"/>
        </w:rPr>
        <w:t>Нет, Зима, пора тебе уходить. А будешь спорить, так мы тебя прогоним. А ну, ребята помогите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Дуем сильно- сильно на Зиму, чтоб она улетела.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Прогоняем Зиму.</w:t>
      </w: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Петрушка: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Вот и прогнали Зиму. Будем с Масленицей веселиться!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 xml:space="preserve">Скоморох: </w:t>
      </w:r>
      <w:r>
        <w:rPr>
          <w:rFonts w:ascii="Times New Roman" w:hAnsi="Times New Roman" w:cs="Times New Roman"/>
          <w:iCs/>
          <w:sz w:val="28"/>
          <w:szCs w:val="28"/>
        </w:rPr>
        <w:t>Ребята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а вы слышите топот…?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>Дети прислушиваются.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0126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Кажется к нам еще гости. Кто там, посмотри Петрушка?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 w:rsidRPr="00EF016E">
        <w:rPr>
          <w:rFonts w:ascii="Times New Roman" w:hAnsi="Times New Roman" w:cs="Times New Roman"/>
          <w:b/>
          <w:iCs/>
          <w:sz w:val="28"/>
          <w:szCs w:val="28"/>
        </w:rPr>
        <w:t>Звучит фонограмма и появляется Баба – яга.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</w:p>
    <w:p w:rsidR="00003C19" w:rsidRPr="00EB03CC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B03CC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  <w:r>
        <w:rPr>
          <w:rFonts w:ascii="Times New Roman" w:hAnsi="Times New Roman" w:cs="Times New Roman"/>
          <w:iCs/>
          <w:sz w:val="28"/>
          <w:szCs w:val="28"/>
        </w:rPr>
        <w:t>: Да это же Баб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яга!!</w:t>
      </w:r>
      <w:r w:rsidRPr="00EB03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72612583" wp14:editId="13E909E1">
            <wp:extent cx="5438775" cy="3657600"/>
            <wp:effectExtent l="0" t="0" r="9525" b="0"/>
            <wp:docPr id="1" name="Рисунок 1" descr="C:\Users\Samsung\Pictures\MP Navigator EX\2013_12_10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Pictures\MP Navigator EX\2013_12_10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B03CC">
        <w:rPr>
          <w:rFonts w:ascii="Times New Roman" w:hAnsi="Times New Roman" w:cs="Times New Roman"/>
          <w:b/>
          <w:iCs/>
          <w:sz w:val="28"/>
          <w:szCs w:val="28"/>
        </w:rPr>
        <w:t xml:space="preserve">Баба </w:t>
      </w:r>
      <w:proofErr w:type="gramStart"/>
      <w:r w:rsidRPr="00EB03CC">
        <w:rPr>
          <w:rFonts w:ascii="Times New Roman" w:hAnsi="Times New Roman" w:cs="Times New Roman"/>
          <w:b/>
          <w:iCs/>
          <w:sz w:val="28"/>
          <w:szCs w:val="28"/>
        </w:rPr>
        <w:t>–Я</w:t>
      </w:r>
      <w:proofErr w:type="gramEnd"/>
      <w:r w:rsidRPr="00EB03CC">
        <w:rPr>
          <w:rFonts w:ascii="Times New Roman" w:hAnsi="Times New Roman" w:cs="Times New Roman"/>
          <w:b/>
          <w:iCs/>
          <w:sz w:val="28"/>
          <w:szCs w:val="28"/>
        </w:rPr>
        <w:t>га:</w:t>
      </w:r>
      <w:r>
        <w:rPr>
          <w:rFonts w:ascii="Times New Roman" w:hAnsi="Times New Roman" w:cs="Times New Roman"/>
          <w:iCs/>
          <w:sz w:val="28"/>
          <w:szCs w:val="28"/>
        </w:rPr>
        <w:t xml:space="preserve"> Здравствуйте, ребятки! Здравствуйте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мои Оладушки! Что не получается Весн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у-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встретить? Это я постаралась. Мне и самой в моем дремучем лесу солнышком очень хорошо живется! Поэтому вам я Весну не отдам.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бе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!!!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B03CC">
        <w:rPr>
          <w:rFonts w:ascii="Times New Roman" w:hAnsi="Times New Roman" w:cs="Times New Roman"/>
          <w:b/>
          <w:iCs/>
          <w:sz w:val="28"/>
          <w:szCs w:val="28"/>
        </w:rPr>
        <w:t>Скоморох</w:t>
      </w:r>
      <w:r>
        <w:rPr>
          <w:rFonts w:ascii="Times New Roman" w:hAnsi="Times New Roman" w:cs="Times New Roman"/>
          <w:iCs/>
          <w:sz w:val="28"/>
          <w:szCs w:val="28"/>
        </w:rPr>
        <w:t>: Ах, ты, Баб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Яга, костяная нога, верни радость детворе, Отпусти Весну-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EB03CC">
        <w:rPr>
          <w:rFonts w:ascii="Times New Roman" w:hAnsi="Times New Roman" w:cs="Times New Roman"/>
          <w:b/>
          <w:iCs/>
          <w:sz w:val="28"/>
          <w:szCs w:val="28"/>
        </w:rPr>
        <w:t>Баб</w:t>
      </w:r>
      <w:proofErr w:type="gramStart"/>
      <w:r w:rsidRPr="00EB03CC">
        <w:rPr>
          <w:rFonts w:ascii="Times New Roman" w:hAnsi="Times New Roman" w:cs="Times New Roman"/>
          <w:b/>
          <w:iCs/>
          <w:sz w:val="28"/>
          <w:szCs w:val="28"/>
        </w:rPr>
        <w:t>а-</w:t>
      </w:r>
      <w:proofErr w:type="gramEnd"/>
      <w:r w:rsidRPr="00EB03CC">
        <w:rPr>
          <w:rFonts w:ascii="Times New Roman" w:hAnsi="Times New Roman" w:cs="Times New Roman"/>
          <w:b/>
          <w:iCs/>
          <w:sz w:val="28"/>
          <w:szCs w:val="28"/>
        </w:rPr>
        <w:t xml:space="preserve"> Яга:</w:t>
      </w:r>
      <w:r>
        <w:rPr>
          <w:rFonts w:ascii="Times New Roman" w:hAnsi="Times New Roman" w:cs="Times New Roman"/>
          <w:iCs/>
          <w:sz w:val="28"/>
          <w:szCs w:val="28"/>
        </w:rPr>
        <w:t xml:space="preserve"> Это я-то костяная нога? Ты что, совсем от жизни отстал?! Вспомни, когда это было- то!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Я Баб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Яга, современная Яга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Мне жизнь такая дорога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Ничего ненужно есть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Пенсия большая есть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Телевизор, телефон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Видеомагнитофон.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Есть машина у меня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Так, что ступа не нужна.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триста лет я молода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Не худая, не больная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И нога не костяная.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Посмотрите на меня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Как мила и как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умна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>!!!</w:t>
      </w:r>
    </w:p>
    <w:p w:rsidR="00003C19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0126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Ты прости меня,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Ягуся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, это я не подумав сказал. Ты очень даже симпатичная!</w:t>
      </w: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C0098A">
        <w:rPr>
          <w:rFonts w:ascii="Times New Roman" w:hAnsi="Times New Roman" w:cs="Times New Roman"/>
          <w:b/>
          <w:iCs/>
          <w:sz w:val="28"/>
          <w:szCs w:val="28"/>
        </w:rPr>
        <w:t>Баб</w:t>
      </w:r>
      <w:proofErr w:type="gramStart"/>
      <w:r w:rsidRPr="00C0098A">
        <w:rPr>
          <w:rFonts w:ascii="Times New Roman" w:hAnsi="Times New Roman" w:cs="Times New Roman"/>
          <w:b/>
          <w:iCs/>
          <w:sz w:val="28"/>
          <w:szCs w:val="28"/>
        </w:rPr>
        <w:t>а-</w:t>
      </w:r>
      <w:proofErr w:type="gramEnd"/>
      <w:r w:rsidRPr="00C0098A">
        <w:rPr>
          <w:rFonts w:ascii="Times New Roman" w:hAnsi="Times New Roman" w:cs="Times New Roman"/>
          <w:b/>
          <w:iCs/>
          <w:sz w:val="28"/>
          <w:szCs w:val="28"/>
        </w:rPr>
        <w:t xml:space="preserve"> Яга</w:t>
      </w:r>
      <w:r>
        <w:rPr>
          <w:rFonts w:ascii="Times New Roman" w:hAnsi="Times New Roman" w:cs="Times New Roman"/>
          <w:iCs/>
          <w:sz w:val="28"/>
          <w:szCs w:val="28"/>
        </w:rPr>
        <w:t xml:space="preserve">: Вот то-то же. Ну, ладно, поиграйте со мной, тогда и Весну – 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красну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отпущу.</w:t>
      </w:r>
    </w:p>
    <w:p w:rsidR="00003C19" w:rsidRPr="00EB03CC" w:rsidRDefault="00003C19" w:rsidP="00003C19">
      <w:pPr>
        <w:pStyle w:val="a3"/>
        <w:jc w:val="center"/>
        <w:rPr>
          <w:rFonts w:ascii="Times New Roman" w:hAnsi="Times New Roman" w:cs="Times New Roman"/>
          <w:iCs/>
          <w:sz w:val="28"/>
          <w:szCs w:val="28"/>
        </w:rPr>
      </w:pPr>
    </w:p>
    <w:p w:rsidR="00003C19" w:rsidRPr="00C0098A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 w:rsidRPr="00C0098A">
        <w:rPr>
          <w:rFonts w:ascii="Times New Roman" w:hAnsi="Times New Roman" w:cs="Times New Roman"/>
          <w:b/>
          <w:iCs/>
          <w:sz w:val="28"/>
          <w:szCs w:val="28"/>
        </w:rPr>
        <w:t xml:space="preserve">Игра 1: «Береги ноги» </w:t>
      </w:r>
    </w:p>
    <w:p w:rsidR="00003C19" w:rsidRPr="00C0098A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 w:rsidRPr="00C0098A">
        <w:rPr>
          <w:rFonts w:ascii="Times New Roman" w:hAnsi="Times New Roman" w:cs="Times New Roman"/>
          <w:i/>
          <w:iCs/>
          <w:sz w:val="28"/>
          <w:szCs w:val="28"/>
        </w:rPr>
        <w:t xml:space="preserve">Дети встают по кругу, Баба-Яга в центе. </w:t>
      </w:r>
      <w:r>
        <w:rPr>
          <w:rFonts w:ascii="Times New Roman" w:hAnsi="Times New Roman" w:cs="Times New Roman"/>
          <w:i/>
          <w:iCs/>
          <w:sz w:val="28"/>
          <w:szCs w:val="28"/>
        </w:rPr>
        <w:t>Необходимо перепрыгнуть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через метлу или скакалку. 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>Тот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кто не успел перепрыгнуть, выбывает из игры. Игра повторяется 5-7 раз.</w:t>
      </w: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6E2CB6CE" wp14:editId="446DF446">
            <wp:extent cx="4944696" cy="2828925"/>
            <wp:effectExtent l="0" t="0" r="8890" b="0"/>
            <wp:docPr id="2" name="Рисунок 2" descr="C:\Users\Samsung\Pictures\MP Navigator EX\2013_12_10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Pictures\MP Navigator EX\2013_12_10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402" cy="283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Игра 2: «На метле, как на коне» (Эстафета)</w:t>
      </w:r>
    </w:p>
    <w:p w:rsidR="00003C19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делятся на две команды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 xml:space="preserve"> первая за Петрушкой, а вторая за Скоморохом. По очереди дети бегут до стойки, оббегают её и возвращаются к команде и передают «коня» другому игроку.</w:t>
      </w: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 wp14:anchorId="4940E996" wp14:editId="5A4DF642">
            <wp:extent cx="4986338" cy="3038475"/>
            <wp:effectExtent l="0" t="0" r="5080" b="0"/>
            <wp:docPr id="3" name="Рисунок 3" descr="C:\Users\Samsung\Pictures\MP Navigator EX\2013_12_10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Pictures\MP Navigator EX\2013_12_10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68" cy="304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Игра 3: «Перетягивание каната»</w:t>
      </w:r>
    </w:p>
    <w:p w:rsidR="00003C19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Две</w:t>
      </w:r>
      <w:r w:rsidRPr="00C0098A">
        <w:rPr>
          <w:rFonts w:ascii="Times New Roman" w:hAnsi="Times New Roman" w:cs="Times New Roman"/>
          <w:i/>
          <w:iCs/>
          <w:sz w:val="28"/>
          <w:szCs w:val="28"/>
        </w:rPr>
        <w:t xml:space="preserve"> команды</w:t>
      </w:r>
      <w:r>
        <w:rPr>
          <w:rFonts w:ascii="Times New Roman" w:hAnsi="Times New Roman" w:cs="Times New Roman"/>
          <w:i/>
          <w:iCs/>
          <w:sz w:val="28"/>
          <w:szCs w:val="28"/>
        </w:rPr>
        <w:t>, становятся по разные стороны каната и по команду Бабы-Яги игра начинается</w:t>
      </w:r>
      <w:proofErr w:type="gramStart"/>
      <w:r>
        <w:rPr>
          <w:rFonts w:ascii="Times New Roman" w:hAnsi="Times New Roman" w:cs="Times New Roman"/>
          <w:i/>
          <w:iCs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i/>
          <w:iCs/>
          <w:sz w:val="28"/>
          <w:szCs w:val="28"/>
        </w:rPr>
        <w:t>Игра проводится 3-4 раза.</w:t>
      </w:r>
    </w:p>
    <w:p w:rsidR="00003C19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7BED28DA" wp14:editId="54451C18">
            <wp:extent cx="5410200" cy="3619500"/>
            <wp:effectExtent l="0" t="0" r="0" b="0"/>
            <wp:docPr id="4" name="Рисунок 4" descr="C:\Users\Samsung\Pictures\MP Navigator EX\2013_12_1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Pictures\MP Navigator EX\2013_12_10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19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b/>
          <w:iCs/>
          <w:sz w:val="28"/>
          <w:szCs w:val="28"/>
        </w:rPr>
      </w:pPr>
      <w:r w:rsidRPr="00610126">
        <w:rPr>
          <w:rFonts w:ascii="Times New Roman" w:hAnsi="Times New Roman" w:cs="Times New Roman"/>
          <w:b/>
          <w:iCs/>
          <w:sz w:val="28"/>
          <w:szCs w:val="28"/>
        </w:rPr>
        <w:t>Игра 4 «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Брось валенок</w:t>
      </w:r>
      <w:r w:rsidRPr="00610126">
        <w:rPr>
          <w:rFonts w:ascii="Times New Roman" w:hAnsi="Times New Roman" w:cs="Times New Roman"/>
          <w:b/>
          <w:iCs/>
          <w:sz w:val="28"/>
          <w:szCs w:val="28"/>
        </w:rPr>
        <w:t>»</w:t>
      </w:r>
    </w:p>
    <w:p w:rsidR="00003C19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по очереди бросают варенок, чья команда бросит дальше та и победила. Игра проводится 5-7 раз.</w:t>
      </w:r>
    </w:p>
    <w:p w:rsidR="00003C19" w:rsidRDefault="00003C19" w:rsidP="00003C19">
      <w:pPr>
        <w:pStyle w:val="a3"/>
        <w:rPr>
          <w:rFonts w:ascii="Times New Roman" w:hAnsi="Times New Roman" w:cs="Times New Roman"/>
          <w:i/>
          <w:iCs/>
          <w:sz w:val="28"/>
          <w:szCs w:val="28"/>
        </w:rPr>
      </w:pPr>
    </w:p>
    <w:p w:rsidR="00003C19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0126">
        <w:rPr>
          <w:rFonts w:ascii="Times New Roman" w:hAnsi="Times New Roman" w:cs="Times New Roman"/>
          <w:b/>
          <w:iCs/>
          <w:sz w:val="28"/>
          <w:szCs w:val="28"/>
        </w:rPr>
        <w:t>Петрушка</w:t>
      </w:r>
      <w:r>
        <w:rPr>
          <w:rFonts w:ascii="Times New Roman" w:hAnsi="Times New Roman" w:cs="Times New Roman"/>
          <w:iCs/>
          <w:sz w:val="28"/>
          <w:szCs w:val="28"/>
        </w:rPr>
        <w:t xml:space="preserve">: Вот и стало теплее, повеселила нас Баба Яга. Давайте чучело Зимы посадим в большой мешок, крепко завяжем и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отдадим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Баба Яге, пусть отнесет в самый темный и дремучий лес.</w:t>
      </w:r>
    </w:p>
    <w:p w:rsidR="00003C19" w:rsidRPr="00610126" w:rsidRDefault="00003C19" w:rsidP="00003C19">
      <w:pPr>
        <w:pStyle w:val="a3"/>
        <w:rPr>
          <w:rFonts w:ascii="Times New Roman" w:hAnsi="Times New Roman" w:cs="Times New Roman"/>
          <w:iCs/>
          <w:sz w:val="28"/>
          <w:szCs w:val="28"/>
        </w:rPr>
      </w:pPr>
      <w:r w:rsidRPr="00610126">
        <w:rPr>
          <w:rFonts w:ascii="Times New Roman" w:hAnsi="Times New Roman" w:cs="Times New Roman"/>
          <w:b/>
          <w:iCs/>
          <w:sz w:val="28"/>
          <w:szCs w:val="28"/>
        </w:rPr>
        <w:t>Скоморох: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Молодцы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какие ребята, как дружно справились с чучелом Зимы.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Наверное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много сил затратили, пора подкрепиться вкусными блинами. Становитесь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парами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и пойдем в группу.</w:t>
      </w:r>
    </w:p>
    <w:p w:rsidR="008E16FF" w:rsidRDefault="008E16FF"/>
    <w:sectPr w:rsidR="008E16FF" w:rsidSect="00860BE0">
      <w:pgSz w:w="11907" w:h="16839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34EA"/>
    <w:rsid w:val="00003C19"/>
    <w:rsid w:val="00370A45"/>
    <w:rsid w:val="008E16FF"/>
    <w:rsid w:val="009534EA"/>
    <w:rsid w:val="00F6182D"/>
    <w:rsid w:val="00FF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3C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C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03C1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03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3C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578</Words>
  <Characters>3299</Characters>
  <Application>Microsoft Office Word</Application>
  <DocSecurity>0</DocSecurity>
  <Lines>27</Lines>
  <Paragraphs>7</Paragraphs>
  <ScaleCrop>false</ScaleCrop>
  <Company/>
  <LinksUpToDate>false</LinksUpToDate>
  <CharactersWithSpaces>3870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3</cp:revision>
  <dcterms:created xsi:type="dcterms:W3CDTF">2013-12-11T12:42:00Z</dcterms:created>
  <dcterms:modified xsi:type="dcterms:W3CDTF">2013-12-11T12:42:00Z</dcterms:modified>
</cp:coreProperties>
</file>