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65" w:rsidRPr="00DC2ADF" w:rsidRDefault="00F44965" w:rsidP="00F44965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DC2ADF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F44965" w:rsidRPr="00DC2ADF" w:rsidRDefault="00F44965" w:rsidP="00F44965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DC2ADF">
        <w:rPr>
          <w:rFonts w:ascii="Times New Roman" w:hAnsi="Times New Roman" w:cs="Times New Roman"/>
          <w:sz w:val="28"/>
          <w:szCs w:val="28"/>
        </w:rPr>
        <w:t>детский сад № 22 общеразвивающего вида с приоритетным осуществлением</w:t>
      </w:r>
    </w:p>
    <w:p w:rsidR="00F44965" w:rsidRPr="00DC2ADF" w:rsidRDefault="00F44965" w:rsidP="00F44965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DC2ADF">
        <w:rPr>
          <w:rFonts w:ascii="Times New Roman" w:hAnsi="Times New Roman" w:cs="Times New Roman"/>
          <w:sz w:val="28"/>
          <w:szCs w:val="28"/>
        </w:rPr>
        <w:t>деятельности по познавательно-речевому развитию детей Кировского района</w:t>
      </w:r>
    </w:p>
    <w:p w:rsidR="00F44965" w:rsidRPr="00DC2ADF" w:rsidRDefault="00F44965" w:rsidP="00F44965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DC2ADF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F44965" w:rsidRPr="00DC2ADF" w:rsidRDefault="00F44965" w:rsidP="00F44965">
      <w:pPr>
        <w:rPr>
          <w:rFonts w:ascii="Times New Roman" w:hAnsi="Times New Roman" w:cs="Times New Roman"/>
          <w:sz w:val="28"/>
          <w:szCs w:val="28"/>
        </w:rPr>
      </w:pPr>
    </w:p>
    <w:p w:rsidR="00F44965" w:rsidRPr="00DC2ADF" w:rsidRDefault="00F44965" w:rsidP="00F44965">
      <w:pPr>
        <w:rPr>
          <w:rFonts w:ascii="Times New Roman" w:hAnsi="Times New Roman" w:cs="Times New Roman"/>
          <w:sz w:val="28"/>
          <w:szCs w:val="28"/>
        </w:rPr>
      </w:pPr>
    </w:p>
    <w:p w:rsidR="00F44965" w:rsidRPr="00DC2ADF" w:rsidRDefault="00F44965" w:rsidP="00F44965">
      <w:pPr>
        <w:rPr>
          <w:rFonts w:ascii="Times New Roman" w:hAnsi="Times New Roman" w:cs="Times New Roman"/>
          <w:sz w:val="28"/>
          <w:szCs w:val="28"/>
        </w:rPr>
      </w:pPr>
    </w:p>
    <w:p w:rsidR="00F44965" w:rsidRPr="00DC2ADF" w:rsidRDefault="00F44965" w:rsidP="00F44965">
      <w:pPr>
        <w:rPr>
          <w:rFonts w:ascii="Times New Roman" w:hAnsi="Times New Roman" w:cs="Times New Roman"/>
          <w:sz w:val="28"/>
          <w:szCs w:val="28"/>
        </w:rPr>
      </w:pPr>
    </w:p>
    <w:p w:rsidR="00F44965" w:rsidRPr="00DC2ADF" w:rsidRDefault="00F44965" w:rsidP="00F44965">
      <w:pPr>
        <w:rPr>
          <w:rFonts w:ascii="Times New Roman" w:hAnsi="Times New Roman" w:cs="Times New Roman"/>
          <w:sz w:val="28"/>
          <w:szCs w:val="28"/>
        </w:rPr>
      </w:pPr>
    </w:p>
    <w:p w:rsidR="00F44965" w:rsidRPr="00DC2ADF" w:rsidRDefault="00F44965" w:rsidP="00F44965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ADF">
        <w:rPr>
          <w:rFonts w:ascii="Times New Roman" w:hAnsi="Times New Roman" w:cs="Times New Roman"/>
          <w:b/>
          <w:sz w:val="28"/>
          <w:szCs w:val="28"/>
        </w:rPr>
        <w:t xml:space="preserve">Совместная образовательная деятельность по </w:t>
      </w:r>
      <w:r w:rsidR="00414D36" w:rsidRPr="00DC2ADF">
        <w:rPr>
          <w:rFonts w:ascii="Times New Roman" w:hAnsi="Times New Roman" w:cs="Times New Roman"/>
          <w:b/>
          <w:sz w:val="28"/>
          <w:szCs w:val="28"/>
        </w:rPr>
        <w:t>ФЭМП</w:t>
      </w:r>
    </w:p>
    <w:p w:rsidR="00F44965" w:rsidRPr="00DC2ADF" w:rsidRDefault="00414D36" w:rsidP="00F44965">
      <w:pPr>
        <w:tabs>
          <w:tab w:val="left" w:pos="3293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ADF">
        <w:rPr>
          <w:rFonts w:ascii="Times New Roman" w:hAnsi="Times New Roman" w:cs="Times New Roman"/>
          <w:b/>
          <w:sz w:val="28"/>
          <w:szCs w:val="28"/>
        </w:rPr>
        <w:t>в</w:t>
      </w:r>
      <w:r w:rsidR="00F44965" w:rsidRPr="00DC2ADF">
        <w:rPr>
          <w:rFonts w:ascii="Times New Roman" w:hAnsi="Times New Roman" w:cs="Times New Roman"/>
          <w:b/>
          <w:sz w:val="28"/>
          <w:szCs w:val="28"/>
        </w:rPr>
        <w:t>о второй младшей группе</w:t>
      </w:r>
    </w:p>
    <w:p w:rsidR="00F44965" w:rsidRPr="00DC2ADF" w:rsidRDefault="00F44965" w:rsidP="00F44965">
      <w:pPr>
        <w:tabs>
          <w:tab w:val="left" w:pos="3293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DC2ADF">
        <w:rPr>
          <w:rFonts w:ascii="Times New Roman" w:hAnsi="Times New Roman" w:cs="Times New Roman"/>
          <w:sz w:val="28"/>
          <w:szCs w:val="28"/>
        </w:rPr>
        <w:t xml:space="preserve">тема: </w:t>
      </w:r>
      <w:r w:rsidR="00DC2ADF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991B4E">
        <w:rPr>
          <w:rFonts w:ascii="Times New Roman" w:hAnsi="Times New Roman" w:cs="Times New Roman"/>
          <w:sz w:val="28"/>
          <w:szCs w:val="28"/>
        </w:rPr>
        <w:t>Компот из яблок</w:t>
      </w:r>
      <w:bookmarkEnd w:id="0"/>
      <w:r w:rsidRPr="00DC2ADF">
        <w:rPr>
          <w:rFonts w:ascii="Times New Roman" w:hAnsi="Times New Roman" w:cs="Times New Roman"/>
          <w:sz w:val="28"/>
          <w:szCs w:val="28"/>
        </w:rPr>
        <w:t>»</w:t>
      </w:r>
    </w:p>
    <w:p w:rsidR="00F44965" w:rsidRPr="00DC2ADF" w:rsidRDefault="00F44965" w:rsidP="00F44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ADF">
        <w:rPr>
          <w:rFonts w:ascii="Times New Roman" w:hAnsi="Times New Roman" w:cs="Times New Roman"/>
          <w:sz w:val="28"/>
          <w:szCs w:val="28"/>
        </w:rPr>
        <w:t xml:space="preserve">С использованием ИКТ, </w:t>
      </w:r>
      <w:proofErr w:type="spellStart"/>
      <w:r w:rsidRPr="00DC2AD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C2ADF">
        <w:rPr>
          <w:rFonts w:ascii="Times New Roman" w:hAnsi="Times New Roman" w:cs="Times New Roman"/>
          <w:sz w:val="28"/>
          <w:szCs w:val="28"/>
        </w:rPr>
        <w:t>, игровой технологии</w:t>
      </w:r>
      <w:r w:rsidR="00991B4E">
        <w:rPr>
          <w:rFonts w:ascii="Times New Roman" w:hAnsi="Times New Roman" w:cs="Times New Roman"/>
          <w:sz w:val="28"/>
          <w:szCs w:val="28"/>
        </w:rPr>
        <w:t>, технологии проектной деятельности</w:t>
      </w:r>
    </w:p>
    <w:p w:rsidR="00F44965" w:rsidRPr="00DC2ADF" w:rsidRDefault="00F44965" w:rsidP="00F44965">
      <w:pPr>
        <w:rPr>
          <w:rFonts w:ascii="Times New Roman" w:hAnsi="Times New Roman" w:cs="Times New Roman"/>
          <w:sz w:val="28"/>
          <w:szCs w:val="28"/>
        </w:rPr>
      </w:pPr>
    </w:p>
    <w:p w:rsidR="00F44965" w:rsidRPr="00DC2ADF" w:rsidRDefault="00F44965" w:rsidP="00F44965">
      <w:pPr>
        <w:rPr>
          <w:rFonts w:ascii="Times New Roman" w:hAnsi="Times New Roman" w:cs="Times New Roman"/>
          <w:sz w:val="28"/>
          <w:szCs w:val="28"/>
        </w:rPr>
      </w:pPr>
    </w:p>
    <w:p w:rsidR="00F44965" w:rsidRPr="00DC2ADF" w:rsidRDefault="00F44965" w:rsidP="00F44965">
      <w:pPr>
        <w:rPr>
          <w:rFonts w:ascii="Times New Roman" w:hAnsi="Times New Roman" w:cs="Times New Roman"/>
          <w:sz w:val="28"/>
          <w:szCs w:val="28"/>
        </w:rPr>
      </w:pPr>
    </w:p>
    <w:p w:rsidR="00F44965" w:rsidRPr="00DC2ADF" w:rsidRDefault="00F44965" w:rsidP="00F449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4965" w:rsidRPr="00DC2ADF" w:rsidRDefault="00F44965" w:rsidP="00F449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4965" w:rsidRPr="00DC2ADF" w:rsidRDefault="00F44965" w:rsidP="00F44965">
      <w:pPr>
        <w:jc w:val="right"/>
        <w:rPr>
          <w:rFonts w:ascii="Times New Roman" w:hAnsi="Times New Roman" w:cs="Times New Roman"/>
          <w:sz w:val="28"/>
          <w:szCs w:val="28"/>
        </w:rPr>
      </w:pPr>
      <w:r w:rsidRPr="00DC2ADF">
        <w:rPr>
          <w:rFonts w:ascii="Times New Roman" w:hAnsi="Times New Roman" w:cs="Times New Roman"/>
          <w:sz w:val="28"/>
          <w:szCs w:val="28"/>
        </w:rPr>
        <w:t xml:space="preserve">Составила и провела: </w:t>
      </w:r>
    </w:p>
    <w:p w:rsidR="00F44965" w:rsidRPr="00DC2ADF" w:rsidRDefault="00F44965" w:rsidP="00F44965">
      <w:pPr>
        <w:jc w:val="right"/>
        <w:rPr>
          <w:rFonts w:ascii="Times New Roman" w:hAnsi="Times New Roman" w:cs="Times New Roman"/>
          <w:sz w:val="28"/>
          <w:szCs w:val="28"/>
        </w:rPr>
      </w:pPr>
      <w:r w:rsidRPr="00DC2ADF">
        <w:rPr>
          <w:rFonts w:ascii="Times New Roman" w:hAnsi="Times New Roman" w:cs="Times New Roman"/>
          <w:sz w:val="28"/>
          <w:szCs w:val="28"/>
        </w:rPr>
        <w:t xml:space="preserve">Иванова Ольга </w:t>
      </w:r>
      <w:r w:rsidR="007D1902" w:rsidRPr="00DC2ADF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F44965" w:rsidRPr="00DC2ADF" w:rsidRDefault="00F44965" w:rsidP="00F44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965" w:rsidRPr="00DC2ADF" w:rsidRDefault="00F44965" w:rsidP="00F44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965" w:rsidRPr="00DC2ADF" w:rsidRDefault="00F44965" w:rsidP="00F44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965" w:rsidRPr="00DC2ADF" w:rsidRDefault="00F44965" w:rsidP="00F44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ADF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F44965" w:rsidRPr="00DC2ADF" w:rsidRDefault="00F44965" w:rsidP="00F44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ADF">
        <w:rPr>
          <w:rFonts w:ascii="Times New Roman" w:hAnsi="Times New Roman" w:cs="Times New Roman"/>
          <w:sz w:val="28"/>
          <w:szCs w:val="28"/>
        </w:rPr>
        <w:t>2015 год</w:t>
      </w:r>
    </w:p>
    <w:p w:rsidR="00414D36" w:rsidRPr="00DC2ADF" w:rsidRDefault="00414D36" w:rsidP="00414D36"/>
    <w:p w:rsidR="00F44965" w:rsidRPr="00B14272" w:rsidRDefault="00F44965" w:rsidP="00F44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272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F44965" w:rsidRPr="00B14272" w:rsidRDefault="00F44965" w:rsidP="00F44965">
      <w:pPr>
        <w:rPr>
          <w:rFonts w:ascii="Times New Roman" w:hAnsi="Times New Roman" w:cs="Times New Roman"/>
          <w:sz w:val="28"/>
          <w:szCs w:val="28"/>
        </w:rPr>
      </w:pPr>
      <w:r w:rsidRPr="00B14272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991B4E" w:rsidRPr="00B14272" w:rsidRDefault="00991B4E" w:rsidP="00991B4E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выражать свои чувства в речи.</w:t>
      </w:r>
    </w:p>
    <w:p w:rsidR="00F44965" w:rsidRPr="00B14272" w:rsidRDefault="00F44965" w:rsidP="00436F7A">
      <w:pPr>
        <w:rPr>
          <w:rFonts w:ascii="Times New Roman" w:hAnsi="Times New Roman" w:cs="Times New Roman"/>
          <w:sz w:val="28"/>
          <w:szCs w:val="28"/>
        </w:rPr>
      </w:pPr>
      <w:r w:rsidRPr="00B14272">
        <w:rPr>
          <w:rFonts w:ascii="Times New Roman" w:hAnsi="Times New Roman" w:cs="Times New Roman"/>
          <w:sz w:val="28"/>
          <w:szCs w:val="28"/>
        </w:rPr>
        <w:t>Познавательно развитие</w:t>
      </w:r>
    </w:p>
    <w:p w:rsidR="00991B4E" w:rsidRPr="00B14272" w:rsidRDefault="00B14272" w:rsidP="00B1427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14272">
        <w:rPr>
          <w:rFonts w:ascii="Times New Roman" w:hAnsi="Times New Roman" w:cs="Times New Roman"/>
          <w:sz w:val="28"/>
          <w:szCs w:val="28"/>
        </w:rPr>
        <w:t>Познакомить воспитанников с понятием «Заготовки на зиму»</w:t>
      </w:r>
    </w:p>
    <w:p w:rsidR="00F44965" w:rsidRPr="00B14272" w:rsidRDefault="00F44965" w:rsidP="007A4BEE">
      <w:pPr>
        <w:rPr>
          <w:rFonts w:ascii="Times New Roman" w:hAnsi="Times New Roman" w:cs="Times New Roman"/>
          <w:sz w:val="28"/>
          <w:szCs w:val="28"/>
        </w:rPr>
      </w:pPr>
      <w:r w:rsidRPr="00B14272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991B4E" w:rsidRPr="00B14272" w:rsidRDefault="00991B4E" w:rsidP="00991B4E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рисовать предметы круглой формы.</w:t>
      </w:r>
    </w:p>
    <w:p w:rsidR="00A16C47" w:rsidRPr="00B14272" w:rsidRDefault="00A16C47" w:rsidP="00991B4E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занятию, аккуратность, развивать доброжелательные отношения.</w:t>
      </w:r>
    </w:p>
    <w:p w:rsidR="00991B4E" w:rsidRPr="00B14272" w:rsidRDefault="00991B4E" w:rsidP="00991B4E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образно отражать простые предметы в рисовании красками.</w:t>
      </w:r>
    </w:p>
    <w:p w:rsidR="00A16C47" w:rsidRPr="00B14272" w:rsidRDefault="00991B4E" w:rsidP="00991B4E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правильно пользоваться кисточкой: набирать краску, пользоваться тряпочкой.</w:t>
      </w:r>
    </w:p>
    <w:p w:rsidR="00991B4E" w:rsidRPr="00B14272" w:rsidRDefault="00991B4E" w:rsidP="00991B4E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образно отражать простые предметы в рисовании красками.</w:t>
      </w:r>
    </w:p>
    <w:p w:rsidR="00991B4E" w:rsidRPr="00B14272" w:rsidRDefault="00991B4E" w:rsidP="00A16C4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965" w:rsidRPr="00B14272" w:rsidRDefault="00F44965" w:rsidP="00414D36">
      <w:pPr>
        <w:rPr>
          <w:rFonts w:ascii="Times New Roman" w:hAnsi="Times New Roman" w:cs="Times New Roman"/>
          <w:sz w:val="28"/>
          <w:szCs w:val="28"/>
        </w:rPr>
      </w:pPr>
      <w:r w:rsidRPr="00B14272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F44965" w:rsidRPr="00B14272" w:rsidRDefault="007D1902" w:rsidP="007A4BE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14272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детей</w:t>
      </w:r>
    </w:p>
    <w:p w:rsidR="00414D36" w:rsidRPr="00B14272" w:rsidRDefault="00414D36" w:rsidP="007A4BEE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совершенствовать двигательные умения и навыки, обогащать двигательный опыт;</w:t>
      </w:r>
    </w:p>
    <w:p w:rsidR="00F44965" w:rsidRPr="00B14272" w:rsidRDefault="00F44965" w:rsidP="00F44965">
      <w:pPr>
        <w:rPr>
          <w:rFonts w:ascii="Times New Roman" w:hAnsi="Times New Roman" w:cs="Times New Roman"/>
          <w:sz w:val="28"/>
          <w:szCs w:val="28"/>
        </w:rPr>
      </w:pPr>
      <w:r w:rsidRPr="00B14272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991B4E" w:rsidRPr="00B14272" w:rsidRDefault="00991B4E" w:rsidP="007A4BEE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эмоциональную отзывчивость.</w:t>
      </w:r>
    </w:p>
    <w:p w:rsidR="007A4BEE" w:rsidRPr="00B14272" w:rsidRDefault="007A4BEE" w:rsidP="007A4BEE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доброжелательные отношения.</w:t>
      </w:r>
    </w:p>
    <w:p w:rsidR="00414D36" w:rsidRPr="00B14272" w:rsidRDefault="00414D36" w:rsidP="00414D36">
      <w:pPr>
        <w:pStyle w:val="a3"/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2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сохранять психическое здоровье, дружеские взаимоотношения с детьми, умение работать в коллективе</w:t>
      </w:r>
    </w:p>
    <w:p w:rsidR="00414D36" w:rsidRPr="00B14272" w:rsidRDefault="00414D36" w:rsidP="00414D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965" w:rsidRPr="00B14272" w:rsidRDefault="00F44965" w:rsidP="007D1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272">
        <w:rPr>
          <w:rFonts w:ascii="Times New Roman" w:hAnsi="Times New Roman" w:cs="Times New Roman"/>
          <w:b/>
          <w:sz w:val="28"/>
          <w:szCs w:val="28"/>
        </w:rPr>
        <w:t>Материалы для занятия</w:t>
      </w:r>
    </w:p>
    <w:p w:rsidR="00414D36" w:rsidRPr="00414D36" w:rsidRDefault="00B14272" w:rsidP="00414D3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Банка с яблочным компотом, ежик из кукольного театра, волшебная коробочка, кружок красного цвета, яблоко (воск), тонированная бумага в форме банки, кисти, тряпочки, вода, краска желтого и красного цвета.</w:t>
      </w:r>
    </w:p>
    <w:p w:rsidR="00A16C47" w:rsidRPr="00B14272" w:rsidRDefault="00A16C47" w:rsidP="00F449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272" w:rsidRPr="00B14272" w:rsidRDefault="00F44965" w:rsidP="00B14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272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B14272" w:rsidRPr="00B14272" w:rsidRDefault="00B14272" w:rsidP="00B14272">
      <w:pPr>
        <w:rPr>
          <w:rFonts w:ascii="Times New Roman" w:hAnsi="Times New Roman" w:cs="Times New Roman"/>
          <w:sz w:val="28"/>
          <w:szCs w:val="28"/>
        </w:rPr>
      </w:pPr>
      <w:r w:rsidRPr="00B14272">
        <w:rPr>
          <w:rFonts w:ascii="Times New Roman" w:hAnsi="Times New Roman" w:cs="Times New Roman"/>
          <w:sz w:val="28"/>
          <w:szCs w:val="28"/>
        </w:rPr>
        <w:t>Воспитатель обращается к детям: - Ребята, кто из вас забыл здесь вчера яблоко? Никто? Ну, может быть я сама его оставила вот тут, на столе.</w:t>
      </w:r>
    </w:p>
    <w:p w:rsidR="00B14272" w:rsidRPr="00B14272" w:rsidRDefault="00B14272" w:rsidP="00B14272">
      <w:pPr>
        <w:rPr>
          <w:rFonts w:ascii="Times New Roman" w:hAnsi="Times New Roman" w:cs="Times New Roman"/>
          <w:sz w:val="28"/>
          <w:szCs w:val="28"/>
        </w:rPr>
      </w:pPr>
      <w:r w:rsidRPr="00B14272">
        <w:rPr>
          <w:rFonts w:ascii="Times New Roman" w:hAnsi="Times New Roman" w:cs="Times New Roman"/>
          <w:sz w:val="28"/>
          <w:szCs w:val="28"/>
        </w:rPr>
        <w:t xml:space="preserve">Ночью игрушки ожили, </w:t>
      </w:r>
      <w:r w:rsidRPr="00B14272">
        <w:rPr>
          <w:rFonts w:ascii="Times New Roman" w:hAnsi="Times New Roman" w:cs="Times New Roman"/>
          <w:sz w:val="28"/>
          <w:szCs w:val="28"/>
        </w:rPr>
        <w:t>разбрелись</w:t>
      </w:r>
      <w:r w:rsidRPr="00B14272">
        <w:rPr>
          <w:rFonts w:ascii="Times New Roman" w:hAnsi="Times New Roman" w:cs="Times New Roman"/>
          <w:sz w:val="28"/>
          <w:szCs w:val="28"/>
        </w:rPr>
        <w:t xml:space="preserve"> по комнате, а мишка залез на стол и случайно уронил яблоко на пол. Ежик подбежал, нацепил яблоко на иголки, потащил в свой угол. Он там норку себе устроил, совсем как у настоящего ежика в лесу.</w:t>
      </w:r>
    </w:p>
    <w:p w:rsidR="00B14272" w:rsidRPr="00B14272" w:rsidRDefault="00B14272" w:rsidP="00B14272">
      <w:pPr>
        <w:rPr>
          <w:rFonts w:ascii="Times New Roman" w:hAnsi="Times New Roman" w:cs="Times New Roman"/>
          <w:sz w:val="28"/>
          <w:szCs w:val="28"/>
        </w:rPr>
      </w:pPr>
      <w:r w:rsidRPr="00B14272">
        <w:rPr>
          <w:rFonts w:ascii="Times New Roman" w:hAnsi="Times New Roman" w:cs="Times New Roman"/>
          <w:sz w:val="28"/>
          <w:szCs w:val="28"/>
        </w:rPr>
        <w:t xml:space="preserve"> Кукла Маша его спрашивает: - Ты зачем яблоко в норку тащишь? Ты его просто съешь и всё. Зачем прятать? </w:t>
      </w:r>
    </w:p>
    <w:p w:rsidR="00B14272" w:rsidRPr="00B14272" w:rsidRDefault="00B14272" w:rsidP="00B14272">
      <w:pPr>
        <w:rPr>
          <w:rFonts w:ascii="Times New Roman" w:hAnsi="Times New Roman" w:cs="Times New Roman"/>
          <w:sz w:val="28"/>
          <w:szCs w:val="28"/>
        </w:rPr>
      </w:pPr>
      <w:r w:rsidRPr="00B14272">
        <w:rPr>
          <w:rFonts w:ascii="Times New Roman" w:hAnsi="Times New Roman" w:cs="Times New Roman"/>
          <w:sz w:val="28"/>
          <w:szCs w:val="28"/>
        </w:rPr>
        <w:t>- Нет, -говорит Ежик, - я его потом съем, зимой.</w:t>
      </w:r>
    </w:p>
    <w:p w:rsidR="00B14272" w:rsidRPr="00B14272" w:rsidRDefault="00B14272" w:rsidP="00B14272">
      <w:pPr>
        <w:rPr>
          <w:rFonts w:ascii="Times New Roman" w:hAnsi="Times New Roman" w:cs="Times New Roman"/>
          <w:sz w:val="28"/>
          <w:szCs w:val="28"/>
        </w:rPr>
      </w:pPr>
      <w:r w:rsidRPr="00B14272">
        <w:rPr>
          <w:rFonts w:ascii="Times New Roman" w:hAnsi="Times New Roman" w:cs="Times New Roman"/>
          <w:sz w:val="28"/>
          <w:szCs w:val="28"/>
        </w:rPr>
        <w:t>Зимой яблоки не растут, а я сохраню, и будут мне на зиму фрукты.</w:t>
      </w:r>
    </w:p>
    <w:p w:rsidR="00B14272" w:rsidRPr="00B14272" w:rsidRDefault="00B14272" w:rsidP="00B14272">
      <w:pPr>
        <w:rPr>
          <w:rFonts w:ascii="Times New Roman" w:hAnsi="Times New Roman" w:cs="Times New Roman"/>
          <w:sz w:val="28"/>
          <w:szCs w:val="28"/>
        </w:rPr>
      </w:pPr>
      <w:r w:rsidRPr="00B14272">
        <w:rPr>
          <w:rFonts w:ascii="Times New Roman" w:hAnsi="Times New Roman" w:cs="Times New Roman"/>
          <w:sz w:val="28"/>
          <w:szCs w:val="28"/>
        </w:rPr>
        <w:t>- Да оно же у тебя сгинет, - засмеялась кукла, - на зиму, если хочешь сохранить фрукты, надо делать вкусные компоты.</w:t>
      </w:r>
    </w:p>
    <w:p w:rsidR="00B14272" w:rsidRPr="00B14272" w:rsidRDefault="00B14272" w:rsidP="00B14272">
      <w:pPr>
        <w:rPr>
          <w:rFonts w:ascii="Times New Roman" w:hAnsi="Times New Roman" w:cs="Times New Roman"/>
          <w:sz w:val="28"/>
          <w:szCs w:val="28"/>
        </w:rPr>
      </w:pPr>
      <w:r w:rsidRPr="00B14272">
        <w:rPr>
          <w:rFonts w:ascii="Times New Roman" w:hAnsi="Times New Roman" w:cs="Times New Roman"/>
          <w:sz w:val="28"/>
          <w:szCs w:val="28"/>
        </w:rPr>
        <w:t xml:space="preserve">- Компоты – это хорошо, - вздохнул мишка, который так и оставался сидеть на столе, - компоты сладкие, а не только яблоки. </w:t>
      </w:r>
    </w:p>
    <w:p w:rsidR="00B14272" w:rsidRPr="00B14272" w:rsidRDefault="00B14272" w:rsidP="00B14272">
      <w:pPr>
        <w:rPr>
          <w:rFonts w:ascii="Times New Roman" w:hAnsi="Times New Roman" w:cs="Times New Roman"/>
          <w:sz w:val="28"/>
          <w:szCs w:val="28"/>
        </w:rPr>
      </w:pPr>
      <w:r w:rsidRPr="00B14272">
        <w:rPr>
          <w:rFonts w:ascii="Times New Roman" w:hAnsi="Times New Roman" w:cs="Times New Roman"/>
          <w:sz w:val="28"/>
          <w:szCs w:val="28"/>
        </w:rPr>
        <w:t>И снова вздохнул. Очень ему компота захотелось.</w:t>
      </w:r>
    </w:p>
    <w:p w:rsidR="00B14272" w:rsidRPr="00B14272" w:rsidRDefault="00B14272" w:rsidP="00B14272">
      <w:pPr>
        <w:rPr>
          <w:rFonts w:ascii="Times New Roman" w:hAnsi="Times New Roman" w:cs="Times New Roman"/>
          <w:sz w:val="28"/>
          <w:szCs w:val="28"/>
        </w:rPr>
      </w:pPr>
      <w:r w:rsidRPr="00B14272">
        <w:rPr>
          <w:rFonts w:ascii="Times New Roman" w:hAnsi="Times New Roman" w:cs="Times New Roman"/>
          <w:sz w:val="28"/>
          <w:szCs w:val="28"/>
        </w:rPr>
        <w:t xml:space="preserve">- Ну вот, - грустно сказала кукла, - у всех будут зимой компоты, а у нас – нет. Все будут зимой с фруктами, а мы – нет. </w:t>
      </w:r>
    </w:p>
    <w:p w:rsidR="00B14272" w:rsidRPr="00B14272" w:rsidRDefault="00B14272" w:rsidP="00B14272">
      <w:pPr>
        <w:rPr>
          <w:rFonts w:ascii="Times New Roman" w:hAnsi="Times New Roman" w:cs="Times New Roman"/>
          <w:sz w:val="28"/>
          <w:szCs w:val="28"/>
        </w:rPr>
      </w:pPr>
      <w:r w:rsidRPr="00B14272">
        <w:rPr>
          <w:rFonts w:ascii="Times New Roman" w:hAnsi="Times New Roman" w:cs="Times New Roman"/>
          <w:sz w:val="28"/>
          <w:szCs w:val="28"/>
        </w:rPr>
        <w:t>И все игрушки загрустили. Им так захотелось компотов.</w:t>
      </w:r>
    </w:p>
    <w:p w:rsidR="00B14272" w:rsidRPr="00B14272" w:rsidRDefault="00B14272" w:rsidP="00B14272">
      <w:pPr>
        <w:rPr>
          <w:rFonts w:ascii="Times New Roman" w:hAnsi="Times New Roman" w:cs="Times New Roman"/>
          <w:sz w:val="28"/>
          <w:szCs w:val="28"/>
        </w:rPr>
      </w:pPr>
      <w:r w:rsidRPr="00B14272">
        <w:rPr>
          <w:rFonts w:ascii="Times New Roman" w:hAnsi="Times New Roman" w:cs="Times New Roman"/>
          <w:sz w:val="28"/>
          <w:szCs w:val="28"/>
        </w:rPr>
        <w:t>Обсудив с детьми необходимость приготовить для игрушек компоты, воспитатель показывает детям бумажные банки и предлагает детям наполнить их яблоками.</w:t>
      </w:r>
    </w:p>
    <w:p w:rsidR="00B14272" w:rsidRPr="00B14272" w:rsidRDefault="00B14272" w:rsidP="00B14272">
      <w:pPr>
        <w:rPr>
          <w:rFonts w:ascii="Times New Roman" w:hAnsi="Times New Roman" w:cs="Times New Roman"/>
          <w:sz w:val="28"/>
          <w:szCs w:val="28"/>
        </w:rPr>
      </w:pPr>
      <w:r w:rsidRPr="00B14272">
        <w:rPr>
          <w:rFonts w:ascii="Times New Roman" w:hAnsi="Times New Roman" w:cs="Times New Roman"/>
          <w:sz w:val="28"/>
          <w:szCs w:val="28"/>
        </w:rPr>
        <w:t xml:space="preserve">Рассмотрев яблоко (его форму, цвет), педагог </w:t>
      </w:r>
      <w:r w:rsidRPr="00B14272">
        <w:rPr>
          <w:rFonts w:ascii="Times New Roman" w:hAnsi="Times New Roman" w:cs="Times New Roman"/>
          <w:sz w:val="28"/>
          <w:szCs w:val="28"/>
        </w:rPr>
        <w:t>показывает,</w:t>
      </w:r>
      <w:r w:rsidRPr="00B14272">
        <w:rPr>
          <w:rFonts w:ascii="Times New Roman" w:hAnsi="Times New Roman" w:cs="Times New Roman"/>
          <w:sz w:val="28"/>
          <w:szCs w:val="28"/>
        </w:rPr>
        <w:t xml:space="preserve"> как рисовать яблоки, и обращает внимание на порядок заполнения банок яблоками (сверху вниз)</w:t>
      </w:r>
    </w:p>
    <w:p w:rsidR="00B14272" w:rsidRPr="00B14272" w:rsidRDefault="00B14272" w:rsidP="00B14272">
      <w:pPr>
        <w:rPr>
          <w:rFonts w:ascii="Times New Roman" w:hAnsi="Times New Roman" w:cs="Times New Roman"/>
          <w:sz w:val="28"/>
          <w:szCs w:val="28"/>
        </w:rPr>
      </w:pPr>
      <w:r w:rsidRPr="00B14272">
        <w:rPr>
          <w:rFonts w:ascii="Times New Roman" w:hAnsi="Times New Roman" w:cs="Times New Roman"/>
          <w:sz w:val="28"/>
          <w:szCs w:val="28"/>
        </w:rPr>
        <w:t>Прежде чем мы начнем рисовать, давайте разомнем наши пальчики: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4"/>
        <w:gridCol w:w="5781"/>
      </w:tblGrid>
      <w:tr w:rsidR="00B14272" w:rsidRPr="00B14272" w:rsidTr="00B14272">
        <w:tc>
          <w:tcPr>
            <w:tcW w:w="3652" w:type="dxa"/>
            <w:hideMark/>
          </w:tcPr>
          <w:p w:rsidR="00B14272" w:rsidRPr="00B14272" w:rsidRDefault="00B14272" w:rsidP="00B1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272">
              <w:rPr>
                <w:rFonts w:ascii="Times New Roman" w:hAnsi="Times New Roman" w:cs="Times New Roman"/>
                <w:sz w:val="28"/>
                <w:szCs w:val="28"/>
              </w:rPr>
              <w:t>Скоро ноченька придет,</w:t>
            </w:r>
          </w:p>
          <w:p w:rsidR="00B14272" w:rsidRPr="00B14272" w:rsidRDefault="00B14272" w:rsidP="00B1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272">
              <w:rPr>
                <w:rFonts w:ascii="Times New Roman" w:hAnsi="Times New Roman" w:cs="Times New Roman"/>
                <w:sz w:val="28"/>
                <w:szCs w:val="28"/>
              </w:rPr>
              <w:t>Солнце красное заснет,</w:t>
            </w:r>
          </w:p>
        </w:tc>
        <w:tc>
          <w:tcPr>
            <w:tcW w:w="5919" w:type="dxa"/>
            <w:vAlign w:val="center"/>
            <w:hideMark/>
          </w:tcPr>
          <w:p w:rsidR="00B14272" w:rsidRPr="00B14272" w:rsidRDefault="00B14272" w:rsidP="00B142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4272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соединяем в кулачок</w:t>
            </w:r>
          </w:p>
        </w:tc>
      </w:tr>
      <w:tr w:rsidR="00B14272" w:rsidRPr="00B14272" w:rsidTr="00B14272">
        <w:tc>
          <w:tcPr>
            <w:tcW w:w="3652" w:type="dxa"/>
            <w:hideMark/>
          </w:tcPr>
          <w:p w:rsidR="00B14272" w:rsidRPr="00B14272" w:rsidRDefault="00B14272" w:rsidP="00B1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272">
              <w:rPr>
                <w:rFonts w:ascii="Times New Roman" w:hAnsi="Times New Roman" w:cs="Times New Roman"/>
                <w:sz w:val="28"/>
                <w:szCs w:val="28"/>
              </w:rPr>
              <w:t>Скоро ноченька уйдет,</w:t>
            </w:r>
          </w:p>
          <w:p w:rsidR="00B14272" w:rsidRPr="00B14272" w:rsidRDefault="00B14272" w:rsidP="00B1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Солнце красное взойдет.</w:t>
            </w:r>
          </w:p>
        </w:tc>
        <w:tc>
          <w:tcPr>
            <w:tcW w:w="5919" w:type="dxa"/>
            <w:vAlign w:val="center"/>
            <w:hideMark/>
          </w:tcPr>
          <w:p w:rsidR="00B14272" w:rsidRPr="00B14272" w:rsidRDefault="00B14272" w:rsidP="00B142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427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Пальцы расставлены</w:t>
            </w:r>
          </w:p>
        </w:tc>
      </w:tr>
    </w:tbl>
    <w:p w:rsidR="00B14272" w:rsidRPr="00B14272" w:rsidRDefault="00B14272" w:rsidP="00B14272">
      <w:pPr>
        <w:rPr>
          <w:rFonts w:ascii="Times New Roman" w:hAnsi="Times New Roman" w:cs="Times New Roman"/>
          <w:sz w:val="28"/>
          <w:szCs w:val="28"/>
        </w:rPr>
      </w:pPr>
    </w:p>
    <w:p w:rsidR="00B14272" w:rsidRPr="00B14272" w:rsidRDefault="00B14272" w:rsidP="00B14272">
      <w:pPr>
        <w:rPr>
          <w:rFonts w:ascii="Times New Roman" w:hAnsi="Times New Roman" w:cs="Times New Roman"/>
          <w:sz w:val="28"/>
          <w:szCs w:val="28"/>
        </w:rPr>
      </w:pPr>
      <w:r w:rsidRPr="00B14272">
        <w:rPr>
          <w:rFonts w:ascii="Times New Roman" w:hAnsi="Times New Roman" w:cs="Times New Roman"/>
          <w:sz w:val="28"/>
          <w:szCs w:val="28"/>
        </w:rPr>
        <w:t xml:space="preserve">Во время работы детей воспитатель помогает, </w:t>
      </w:r>
      <w:r w:rsidRPr="00B14272">
        <w:rPr>
          <w:rFonts w:ascii="Times New Roman" w:hAnsi="Times New Roman" w:cs="Times New Roman"/>
          <w:sz w:val="28"/>
          <w:szCs w:val="28"/>
        </w:rPr>
        <w:t>напоминает,</w:t>
      </w:r>
      <w:r w:rsidRPr="00B14272">
        <w:rPr>
          <w:rFonts w:ascii="Times New Roman" w:hAnsi="Times New Roman" w:cs="Times New Roman"/>
          <w:sz w:val="28"/>
          <w:szCs w:val="28"/>
        </w:rPr>
        <w:t xml:space="preserve"> как держать кисть, работать с краской. </w:t>
      </w:r>
    </w:p>
    <w:p w:rsidR="00B14272" w:rsidRPr="00B14272" w:rsidRDefault="00B14272" w:rsidP="00B14272">
      <w:pPr>
        <w:rPr>
          <w:rFonts w:ascii="Times New Roman" w:hAnsi="Times New Roman" w:cs="Times New Roman"/>
          <w:sz w:val="28"/>
          <w:szCs w:val="28"/>
        </w:rPr>
      </w:pPr>
      <w:r w:rsidRPr="00B14272">
        <w:rPr>
          <w:rFonts w:ascii="Times New Roman" w:hAnsi="Times New Roman" w:cs="Times New Roman"/>
          <w:sz w:val="28"/>
          <w:szCs w:val="28"/>
        </w:rPr>
        <w:t xml:space="preserve">По окончании рисования воспитатель </w:t>
      </w:r>
      <w:r w:rsidRPr="00B14272">
        <w:rPr>
          <w:rFonts w:ascii="Times New Roman" w:hAnsi="Times New Roman" w:cs="Times New Roman"/>
          <w:sz w:val="28"/>
          <w:szCs w:val="28"/>
        </w:rPr>
        <w:t>спрашивает</w:t>
      </w:r>
      <w:r w:rsidRPr="00B14272">
        <w:rPr>
          <w:rFonts w:ascii="Times New Roman" w:hAnsi="Times New Roman" w:cs="Times New Roman"/>
          <w:sz w:val="28"/>
          <w:szCs w:val="28"/>
        </w:rPr>
        <w:t xml:space="preserve"> детей, где должны храниться </w:t>
      </w:r>
      <w:r w:rsidRPr="00B14272">
        <w:rPr>
          <w:rFonts w:ascii="Times New Roman" w:hAnsi="Times New Roman" w:cs="Times New Roman"/>
          <w:sz w:val="28"/>
          <w:szCs w:val="28"/>
        </w:rPr>
        <w:t>компоты</w:t>
      </w:r>
      <w:r w:rsidRPr="00B14272">
        <w:rPr>
          <w:rFonts w:ascii="Times New Roman" w:hAnsi="Times New Roman" w:cs="Times New Roman"/>
          <w:sz w:val="28"/>
          <w:szCs w:val="28"/>
        </w:rPr>
        <w:t xml:space="preserve"> в течении всей зимы. Выслушав ответы, выясняет, есть ли у игрушек холодильник или погреб. Узнав, что ни того, ни </w:t>
      </w:r>
      <w:r w:rsidRPr="00B14272">
        <w:rPr>
          <w:rFonts w:ascii="Times New Roman" w:hAnsi="Times New Roman" w:cs="Times New Roman"/>
          <w:sz w:val="28"/>
          <w:szCs w:val="28"/>
        </w:rPr>
        <w:t>другого</w:t>
      </w:r>
      <w:r w:rsidRPr="00B14272">
        <w:rPr>
          <w:rFonts w:ascii="Times New Roman" w:hAnsi="Times New Roman" w:cs="Times New Roman"/>
          <w:sz w:val="28"/>
          <w:szCs w:val="28"/>
        </w:rPr>
        <w:t xml:space="preserve"> нет, предлагает детям построить из строительного материала специальное помещение (погреб), где могли бы стоять все банки с компотами.</w:t>
      </w:r>
    </w:p>
    <w:p w:rsidR="00B14272" w:rsidRPr="00B14272" w:rsidRDefault="00B14272" w:rsidP="00B14272">
      <w:pPr>
        <w:rPr>
          <w:rFonts w:ascii="Times New Roman" w:hAnsi="Times New Roman" w:cs="Times New Roman"/>
          <w:sz w:val="28"/>
          <w:szCs w:val="28"/>
        </w:rPr>
      </w:pPr>
      <w:r w:rsidRPr="00B14272">
        <w:rPr>
          <w:rFonts w:ascii="Times New Roman" w:hAnsi="Times New Roman" w:cs="Times New Roman"/>
          <w:sz w:val="28"/>
          <w:szCs w:val="28"/>
        </w:rPr>
        <w:t xml:space="preserve">Дети принимаются строить. Педагог помогает детям распределить обязанности, ставя </w:t>
      </w:r>
      <w:r w:rsidRPr="00B14272">
        <w:rPr>
          <w:rFonts w:ascii="Times New Roman" w:hAnsi="Times New Roman" w:cs="Times New Roman"/>
          <w:sz w:val="28"/>
          <w:szCs w:val="28"/>
        </w:rPr>
        <w:t>перед каждую посильную задачу</w:t>
      </w:r>
      <w:r w:rsidRPr="00B14272">
        <w:rPr>
          <w:rFonts w:ascii="Times New Roman" w:hAnsi="Times New Roman" w:cs="Times New Roman"/>
          <w:sz w:val="28"/>
          <w:szCs w:val="28"/>
        </w:rPr>
        <w:t>.</w:t>
      </w:r>
    </w:p>
    <w:p w:rsidR="00B14272" w:rsidRPr="00B14272" w:rsidRDefault="00B14272" w:rsidP="00B14272">
      <w:pPr>
        <w:rPr>
          <w:rFonts w:ascii="Times New Roman" w:hAnsi="Times New Roman" w:cs="Times New Roman"/>
          <w:sz w:val="28"/>
          <w:szCs w:val="28"/>
        </w:rPr>
      </w:pPr>
      <w:r w:rsidRPr="00B14272">
        <w:rPr>
          <w:rFonts w:ascii="Times New Roman" w:hAnsi="Times New Roman" w:cs="Times New Roman"/>
          <w:sz w:val="28"/>
          <w:szCs w:val="28"/>
        </w:rPr>
        <w:t>В построенный погреб помещаются банки с компотами.</w:t>
      </w:r>
    </w:p>
    <w:p w:rsidR="00B14272" w:rsidRPr="00B14272" w:rsidRDefault="00B14272" w:rsidP="00B14272">
      <w:pPr>
        <w:rPr>
          <w:rFonts w:ascii="Times New Roman" w:hAnsi="Times New Roman" w:cs="Times New Roman"/>
          <w:sz w:val="28"/>
          <w:szCs w:val="28"/>
        </w:rPr>
      </w:pPr>
      <w:r w:rsidRPr="00B14272">
        <w:rPr>
          <w:rFonts w:ascii="Times New Roman" w:hAnsi="Times New Roman" w:cs="Times New Roman"/>
          <w:sz w:val="28"/>
          <w:szCs w:val="28"/>
        </w:rPr>
        <w:t xml:space="preserve">Игрушки благодарят детей за компоты и погреб. Дети </w:t>
      </w:r>
      <w:r w:rsidRPr="00B14272">
        <w:rPr>
          <w:rFonts w:ascii="Times New Roman" w:hAnsi="Times New Roman" w:cs="Times New Roman"/>
          <w:sz w:val="28"/>
          <w:szCs w:val="28"/>
        </w:rPr>
        <w:t>угощают</w:t>
      </w:r>
      <w:r w:rsidRPr="00B14272">
        <w:rPr>
          <w:rFonts w:ascii="Times New Roman" w:hAnsi="Times New Roman" w:cs="Times New Roman"/>
          <w:sz w:val="28"/>
          <w:szCs w:val="28"/>
        </w:rPr>
        <w:t xml:space="preserve"> кукол компотами.</w:t>
      </w:r>
    </w:p>
    <w:p w:rsidR="00B14272" w:rsidRPr="00B14272" w:rsidRDefault="00B14272" w:rsidP="00B14272">
      <w:pPr>
        <w:rPr>
          <w:rFonts w:ascii="Times New Roman" w:hAnsi="Times New Roman" w:cs="Times New Roman"/>
          <w:sz w:val="28"/>
          <w:szCs w:val="28"/>
        </w:rPr>
      </w:pPr>
      <w:r w:rsidRPr="00B14272">
        <w:rPr>
          <w:rFonts w:ascii="Times New Roman" w:hAnsi="Times New Roman" w:cs="Times New Roman"/>
          <w:sz w:val="28"/>
          <w:szCs w:val="28"/>
        </w:rPr>
        <w:t>После занятия можно провести беседы: «Какие компоты любит ребенок?», «Откуда берутся компоты в его семье?» (покупают в магазине или делают дома)</w:t>
      </w:r>
    </w:p>
    <w:p w:rsidR="00F44965" w:rsidRPr="00B14272" w:rsidRDefault="00F44965" w:rsidP="00B14272">
      <w:pPr>
        <w:rPr>
          <w:rFonts w:ascii="Times New Roman" w:hAnsi="Times New Roman" w:cs="Times New Roman"/>
          <w:sz w:val="28"/>
          <w:szCs w:val="28"/>
        </w:rPr>
      </w:pPr>
    </w:p>
    <w:p w:rsidR="00B14272" w:rsidRPr="00B14272" w:rsidRDefault="00B14272">
      <w:pPr>
        <w:rPr>
          <w:rFonts w:ascii="Times New Roman" w:hAnsi="Times New Roman" w:cs="Times New Roman"/>
          <w:sz w:val="28"/>
          <w:szCs w:val="28"/>
        </w:rPr>
      </w:pPr>
    </w:p>
    <w:sectPr w:rsidR="00B14272" w:rsidRPr="00B1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21024"/>
    <w:multiLevelType w:val="multilevel"/>
    <w:tmpl w:val="AF12BA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C77E4"/>
    <w:multiLevelType w:val="hybridMultilevel"/>
    <w:tmpl w:val="8736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95CAB"/>
    <w:multiLevelType w:val="hybridMultilevel"/>
    <w:tmpl w:val="A392A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E30DC"/>
    <w:multiLevelType w:val="hybridMultilevel"/>
    <w:tmpl w:val="0D4EB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F66F6"/>
    <w:multiLevelType w:val="hybridMultilevel"/>
    <w:tmpl w:val="7B002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71607"/>
    <w:multiLevelType w:val="hybridMultilevel"/>
    <w:tmpl w:val="67EC4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17B02"/>
    <w:multiLevelType w:val="hybridMultilevel"/>
    <w:tmpl w:val="8B9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44530"/>
    <w:multiLevelType w:val="hybridMultilevel"/>
    <w:tmpl w:val="E6247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56DAD"/>
    <w:multiLevelType w:val="multilevel"/>
    <w:tmpl w:val="C15C5C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23423"/>
    <w:multiLevelType w:val="hybridMultilevel"/>
    <w:tmpl w:val="AB429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F69BC"/>
    <w:multiLevelType w:val="multilevel"/>
    <w:tmpl w:val="251A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C70AC9"/>
    <w:multiLevelType w:val="hybridMultilevel"/>
    <w:tmpl w:val="FA041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05322"/>
    <w:multiLevelType w:val="hybridMultilevel"/>
    <w:tmpl w:val="106EB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A43D6"/>
    <w:multiLevelType w:val="multilevel"/>
    <w:tmpl w:val="37066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"/>
  </w:num>
  <w:num w:numId="5">
    <w:abstractNumId w:val="10"/>
  </w:num>
  <w:num w:numId="6">
    <w:abstractNumId w:val="0"/>
  </w:num>
  <w:num w:numId="7">
    <w:abstractNumId w:val="13"/>
  </w:num>
  <w:num w:numId="8">
    <w:abstractNumId w:val="8"/>
  </w:num>
  <w:num w:numId="9">
    <w:abstractNumId w:val="9"/>
  </w:num>
  <w:num w:numId="10">
    <w:abstractNumId w:val="5"/>
  </w:num>
  <w:num w:numId="11">
    <w:abstractNumId w:val="11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65"/>
    <w:rsid w:val="002371E2"/>
    <w:rsid w:val="00414D36"/>
    <w:rsid w:val="00436F7A"/>
    <w:rsid w:val="00441CC8"/>
    <w:rsid w:val="007A4BEE"/>
    <w:rsid w:val="007D1902"/>
    <w:rsid w:val="00991B4E"/>
    <w:rsid w:val="00A16C47"/>
    <w:rsid w:val="00B14272"/>
    <w:rsid w:val="00DC2ADF"/>
    <w:rsid w:val="00F4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80106-322B-4932-A72D-44365A3C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ПЛАН"/>
    <w:qFormat/>
    <w:rsid w:val="00F4496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D19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9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965"/>
    <w:pPr>
      <w:ind w:left="720"/>
      <w:contextualSpacing/>
    </w:pPr>
  </w:style>
  <w:style w:type="character" w:styleId="a4">
    <w:name w:val="Strong"/>
    <w:basedOn w:val="a0"/>
    <w:uiPriority w:val="22"/>
    <w:qFormat/>
    <w:rsid w:val="00F44965"/>
    <w:rPr>
      <w:b/>
      <w:bCs/>
    </w:rPr>
  </w:style>
  <w:style w:type="paragraph" w:styleId="a5">
    <w:name w:val="No Spacing"/>
    <w:uiPriority w:val="1"/>
    <w:qFormat/>
    <w:rsid w:val="007D19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D19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7D19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7D1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semiHidden/>
    <w:rsid w:val="007D19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Normal (Web)"/>
    <w:basedOn w:val="a"/>
    <w:uiPriority w:val="99"/>
    <w:unhideWhenUsed/>
    <w:rsid w:val="007D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6F7A"/>
  </w:style>
  <w:style w:type="paragraph" w:customStyle="1" w:styleId="stx">
    <w:name w:val="stx"/>
    <w:basedOn w:val="a"/>
    <w:rsid w:val="0043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43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14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Шимкус</dc:creator>
  <cp:keywords/>
  <dc:description/>
  <cp:lastModifiedBy>Алиса Шимкус</cp:lastModifiedBy>
  <cp:revision>2</cp:revision>
  <dcterms:created xsi:type="dcterms:W3CDTF">2015-01-19T12:45:00Z</dcterms:created>
  <dcterms:modified xsi:type="dcterms:W3CDTF">2015-01-19T12:45:00Z</dcterms:modified>
</cp:coreProperties>
</file>