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DD" w:rsidRDefault="00B51EDD" w:rsidP="00B51ED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bookmarkStart w:id="0" w:name="_GoBack"/>
      <w:bookmarkEnd w:id="0"/>
      <w:r w:rsidRPr="00B51EDD">
        <w:rPr>
          <w:rFonts w:ascii="Times New Roman" w:hAnsi="Times New Roman" w:cs="Times New Roman"/>
          <w:b/>
          <w:i/>
          <w:sz w:val="96"/>
          <w:szCs w:val="96"/>
        </w:rPr>
        <w:t>Проект</w:t>
      </w:r>
    </w:p>
    <w:p w:rsidR="00B51EDD" w:rsidRPr="00B51EDD" w:rsidRDefault="00B51EDD" w:rsidP="00B51EDD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B51EDD">
        <w:rPr>
          <w:rFonts w:ascii="Times New Roman" w:hAnsi="Times New Roman" w:cs="Times New Roman"/>
          <w:b/>
          <w:i/>
          <w:color w:val="FF0000"/>
          <w:sz w:val="96"/>
          <w:szCs w:val="96"/>
        </w:rPr>
        <w:t>«Мудрые сказы</w:t>
      </w:r>
    </w:p>
    <w:p w:rsidR="00A348ED" w:rsidRDefault="00B51EDD" w:rsidP="00B51EDD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B51EDD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П</w:t>
      </w:r>
      <w:proofErr w:type="gramStart"/>
      <w:r w:rsidRPr="00B51EDD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.</w:t>
      </w:r>
      <w:proofErr w:type="gramEnd"/>
      <w:r w:rsidRPr="00B51EDD">
        <w:rPr>
          <w:rFonts w:ascii="Times New Roman" w:hAnsi="Times New Roman" w:cs="Times New Roman"/>
          <w:b/>
          <w:i/>
          <w:color w:val="FF0000"/>
          <w:sz w:val="96"/>
          <w:szCs w:val="96"/>
        </w:rPr>
        <w:t>П. Бажова»</w:t>
      </w:r>
    </w:p>
    <w:p w:rsidR="003C0D8A" w:rsidRDefault="003C0D8A" w:rsidP="00B51EDD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4383464" cy="328995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464" cy="32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EDD" w:rsidRPr="003C0D8A" w:rsidRDefault="003C0D8A" w:rsidP="003C0D8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C0D8A">
        <w:rPr>
          <w:rFonts w:ascii="Times New Roman" w:hAnsi="Times New Roman" w:cs="Times New Roman"/>
          <w:b/>
          <w:i/>
          <w:sz w:val="36"/>
          <w:szCs w:val="36"/>
        </w:rPr>
        <w:t>Разработчик: Смирнова Алена Леонидовна</w:t>
      </w:r>
    </w:p>
    <w:p w:rsidR="003C0D8A" w:rsidRPr="003C0D8A" w:rsidRDefault="003C0D8A" w:rsidP="003C0D8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C0D8A">
        <w:rPr>
          <w:rFonts w:ascii="Times New Roman" w:hAnsi="Times New Roman" w:cs="Times New Roman"/>
          <w:b/>
          <w:i/>
          <w:sz w:val="36"/>
          <w:szCs w:val="36"/>
        </w:rPr>
        <w:t>Воспитатель МДОУ детский сад «Чебурашка»</w:t>
      </w:r>
    </w:p>
    <w:p w:rsidR="00B51EDD" w:rsidRPr="003C0D8A" w:rsidRDefault="00B51ED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51EDD" w:rsidRDefault="00B51ED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C0D8A" w:rsidRDefault="003C0D8A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C0D8A" w:rsidRDefault="003C0D8A" w:rsidP="003C0D8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2014 год.</w:t>
      </w:r>
    </w:p>
    <w:p w:rsidR="00AA0232" w:rsidRDefault="00AA0232" w:rsidP="00AA0232">
      <w:pPr>
        <w:rPr>
          <w:rFonts w:ascii="Times New Roman" w:hAnsi="Times New Roman" w:cs="Times New Roman"/>
          <w:sz w:val="28"/>
          <w:szCs w:val="28"/>
        </w:rPr>
      </w:pPr>
    </w:p>
    <w:p w:rsidR="003C0D8A" w:rsidRPr="00AA0232" w:rsidRDefault="00AA0232" w:rsidP="00AA023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3C0D8A" w:rsidRPr="003C0D8A">
        <w:rPr>
          <w:rFonts w:ascii="Times New Roman" w:hAnsi="Times New Roman" w:cs="Times New Roman"/>
          <w:b/>
          <w:bCs/>
          <w:iCs/>
          <w:sz w:val="32"/>
          <w:szCs w:val="32"/>
        </w:rPr>
        <w:t>Актуальность реализации проекта</w:t>
      </w:r>
    </w:p>
    <w:p w:rsidR="003C0D8A" w:rsidRPr="003C0D8A" w:rsidRDefault="003C0D8A" w:rsidP="00B9727F">
      <w:pPr>
        <w:rPr>
          <w:rFonts w:ascii="Times New Roman" w:hAnsi="Times New Roman" w:cs="Times New Roman"/>
          <w:sz w:val="28"/>
          <w:szCs w:val="28"/>
        </w:rPr>
      </w:pPr>
      <w:r w:rsidRPr="003C0D8A">
        <w:rPr>
          <w:rFonts w:ascii="Times New Roman" w:hAnsi="Times New Roman" w:cs="Times New Roman"/>
          <w:bCs/>
          <w:iCs/>
          <w:sz w:val="28"/>
          <w:szCs w:val="28"/>
        </w:rPr>
        <w:t>Воспитание патриотических чувств</w:t>
      </w:r>
      <w:r w:rsidR="00B972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C0D8A">
        <w:rPr>
          <w:rFonts w:ascii="Times New Roman" w:hAnsi="Times New Roman" w:cs="Times New Roman"/>
          <w:bCs/>
          <w:iCs/>
          <w:sz w:val="28"/>
          <w:szCs w:val="28"/>
        </w:rPr>
        <w:t>- задача каждого родителя, воспитателя, педагога. Начинать нужно с малого-с любви к родному городу, краю.</w:t>
      </w:r>
    </w:p>
    <w:p w:rsidR="00B9727F" w:rsidRPr="00B9727F" w:rsidRDefault="003C0D8A" w:rsidP="00B972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727F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3C0D8A">
        <w:rPr>
          <w:rFonts w:ascii="Times New Roman" w:hAnsi="Times New Roman" w:cs="Times New Roman"/>
          <w:bCs/>
          <w:iCs/>
          <w:sz w:val="28"/>
          <w:szCs w:val="28"/>
        </w:rPr>
        <w:t xml:space="preserve">Уральский край – богат он своей историей, своими тайнами, своими мастерами да </w:t>
      </w:r>
      <w:r w:rsidRPr="00B9727F">
        <w:rPr>
          <w:rFonts w:ascii="Times New Roman" w:hAnsi="Times New Roman" w:cs="Times New Roman"/>
          <w:bCs/>
          <w:iCs/>
          <w:sz w:val="28"/>
          <w:szCs w:val="28"/>
        </w:rPr>
        <w:t xml:space="preserve">умельцами. </w:t>
      </w:r>
      <w:r w:rsidR="00B9727F"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 - «редчайшее место и по мастерам и по </w:t>
      </w:r>
      <w:r w:rsid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красоте». Невозможно познать  </w:t>
      </w:r>
      <w:r w:rsidR="00B9727F"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Урала, если не побывать на удивительных, чарующих тишиной и покоем уральских прудах и озерах, в сосновых борах, на легендарных горах. Здесь на Урале, веками жили и трудились талантливые мастера, только здесь мог изваять свой каменный цветок Данила-мастер, и где-то здесь уральские мастера видели Хозяйку медной горы.</w:t>
      </w:r>
    </w:p>
    <w:p w:rsidR="00C7404C" w:rsidRDefault="00B9727F" w:rsidP="00B972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уральцы очень любят свою природу, но довольно плохо знакомы с богатством Уральского сказочного литературного наследия. А ведь образы</w:t>
      </w:r>
      <w:proofErr w:type="gramStart"/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Павлом Бажовым, имеют непосредственное отношение к национальной самоидентификации. По меткому выражению историка и профес</w:t>
      </w:r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 языкознания Майи Никулиной «</w:t>
      </w:r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языка, переданная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уральских сказах Павла Бажова-э</w:t>
      </w:r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язык русской Одиссеи. А сам </w:t>
      </w:r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 - по теперешним меркам</w:t>
      </w:r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настоящий культовый писатель</w:t>
      </w:r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создавший новую уральск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мифологию на основе легенд и  </w:t>
      </w:r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преданий</w:t>
      </w:r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404C" w:rsidRDefault="00C7404C" w:rsidP="00B972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7F" w:rsidRDefault="00B9727F" w:rsidP="00B972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C7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7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Никулина, историк: «</w:t>
      </w:r>
      <w:proofErr w:type="spellStart"/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Бажовские</w:t>
      </w:r>
      <w:proofErr w:type="spellEnd"/>
      <w:r w:rsidRPr="00B9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корни искать следует не в рабочем уральском фольклоре, а в пространстве более обширном и отдалённом – в древних мифах, которые откровенно настаивают на том, что Урал – земля отмеченная, зан</w:t>
      </w:r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имающая особое место на планете</w:t>
      </w:r>
      <w:r w:rsidR="00C740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757" w:rsidRPr="00B9727F" w:rsidRDefault="00656757" w:rsidP="00B972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E3" w:rsidRDefault="003C0D8A" w:rsidP="009C15E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8A">
        <w:rPr>
          <w:rFonts w:ascii="Times New Roman" w:hAnsi="Times New Roman" w:cs="Times New Roman"/>
          <w:bCs/>
          <w:iCs/>
          <w:sz w:val="28"/>
          <w:szCs w:val="28"/>
        </w:rPr>
        <w:t>Да, славится наш край своими писателями, да сказителями. Именно они рассказывают в своих произведениях о жизни нашего края, о его особенностях и традициях.</w:t>
      </w:r>
      <w:r w:rsidR="00656757">
        <w:rPr>
          <w:rFonts w:ascii="Times New Roman" w:hAnsi="Times New Roman" w:cs="Times New Roman"/>
          <w:sz w:val="28"/>
          <w:szCs w:val="28"/>
        </w:rPr>
        <w:t xml:space="preserve"> </w:t>
      </w:r>
      <w:r w:rsidR="009C15E3" w:rsidRPr="009C1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уральская земля рождала легенды и сказки. П.</w:t>
      </w:r>
      <w:r w:rsidR="009C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5E3" w:rsidRPr="009C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C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5E3" w:rsidRPr="009C15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 учился видеть и понимать богатство и красоту горного Урала. Сказы Бажова впитали сюжетные мотивы, фантастические образы, колорит язык народных приданий и народную мудрость. Рассказывая об искусстве уральских умельцев, отражая красочность и своеобразие старого горнозаводского быта, Бажов вместе с тем ставит в сказах общие вопросы – об истинной нравственности, о духовной красоте и достоинстве трудового человека.</w:t>
      </w:r>
    </w:p>
    <w:p w:rsidR="00AA0232" w:rsidRPr="009C15E3" w:rsidRDefault="00AA0232" w:rsidP="009C15E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E3" w:rsidRPr="003C0D8A" w:rsidRDefault="003C0D8A" w:rsidP="009C15E3">
      <w:pPr>
        <w:rPr>
          <w:rFonts w:ascii="Times New Roman" w:hAnsi="Times New Roman" w:cs="Times New Roman"/>
          <w:sz w:val="28"/>
          <w:szCs w:val="28"/>
        </w:rPr>
      </w:pPr>
      <w:r w:rsidRPr="003C0D8A">
        <w:rPr>
          <w:rFonts w:ascii="Times New Roman" w:hAnsi="Times New Roman" w:cs="Times New Roman"/>
          <w:bCs/>
          <w:iCs/>
          <w:sz w:val="28"/>
          <w:szCs w:val="28"/>
        </w:rPr>
        <w:t xml:space="preserve">Павел Петрович Бажов написал много интересных сказов, в которых быль тесно переплетается с вымыслом. Читая его произведения, мы окунаемся в </w:t>
      </w:r>
      <w:r w:rsidRPr="003C0D8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мир необычный и удивительный.</w:t>
      </w:r>
      <w:r w:rsidR="009C15E3" w:rsidRPr="009C15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15E3" w:rsidRPr="003C0D8A">
        <w:rPr>
          <w:rFonts w:ascii="Times New Roman" w:hAnsi="Times New Roman" w:cs="Times New Roman"/>
          <w:bCs/>
          <w:iCs/>
          <w:sz w:val="28"/>
          <w:szCs w:val="28"/>
        </w:rPr>
        <w:t xml:space="preserve">Знакомство с творчеством наших писателей – это основа и фундамент для формирования знаний о родном крае. </w:t>
      </w:r>
    </w:p>
    <w:p w:rsidR="003C0D8A" w:rsidRDefault="003C0D8A" w:rsidP="00B9727F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56757" w:rsidRPr="004D1B28" w:rsidRDefault="00656757" w:rsidP="0065675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C0D8A">
        <w:rPr>
          <w:rFonts w:ascii="Times New Roman" w:hAnsi="Times New Roman" w:cs="Times New Roman"/>
          <w:b/>
          <w:bCs/>
          <w:iCs/>
          <w:sz w:val="32"/>
          <w:szCs w:val="32"/>
        </w:rPr>
        <w:t>Проблема</w:t>
      </w:r>
      <w:r w:rsidRPr="004D1B28">
        <w:rPr>
          <w:rFonts w:ascii="Times New Roman" w:hAnsi="Times New Roman" w:cs="Times New Roman"/>
          <w:b/>
          <w:bCs/>
          <w:iCs/>
          <w:sz w:val="32"/>
          <w:szCs w:val="32"/>
        </w:rPr>
        <w:t>:</w:t>
      </w:r>
      <w:r w:rsidRPr="004D1B28">
        <w:rPr>
          <w:rFonts w:ascii="Times New Roman" w:hAnsi="Times New Roman" w:cs="Times New Roman"/>
          <w:sz w:val="32"/>
          <w:szCs w:val="32"/>
        </w:rPr>
        <w:t xml:space="preserve"> </w:t>
      </w:r>
      <w:r w:rsidRPr="004D1B28">
        <w:rPr>
          <w:rFonts w:ascii="Times New Roman" w:hAnsi="Times New Roman" w:cs="Times New Roman"/>
          <w:bCs/>
          <w:iCs/>
          <w:sz w:val="28"/>
          <w:szCs w:val="28"/>
        </w:rPr>
        <w:t xml:space="preserve">дети не имеют достаточных знаний о </w:t>
      </w:r>
      <w:r w:rsidR="009C15E3" w:rsidRPr="004D1B28">
        <w:rPr>
          <w:rFonts w:ascii="Times New Roman" w:hAnsi="Times New Roman" w:cs="Times New Roman"/>
          <w:bCs/>
          <w:iCs/>
          <w:sz w:val="28"/>
          <w:szCs w:val="28"/>
        </w:rPr>
        <w:t xml:space="preserve">культуре и традициях уральского народа  и  </w:t>
      </w:r>
      <w:r w:rsidRPr="004D1B28">
        <w:rPr>
          <w:rFonts w:ascii="Times New Roman" w:hAnsi="Times New Roman" w:cs="Times New Roman"/>
          <w:bCs/>
          <w:iCs/>
          <w:sz w:val="28"/>
          <w:szCs w:val="28"/>
        </w:rPr>
        <w:t>творчестве уральского писателя  П. П. Бажова.</w:t>
      </w:r>
    </w:p>
    <w:p w:rsidR="00656757" w:rsidRPr="00656757" w:rsidRDefault="00656757" w:rsidP="0065675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675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Причины возникновения проблемы:</w:t>
      </w:r>
    </w:p>
    <w:p w:rsidR="00656757" w:rsidRPr="004D1B28" w:rsidRDefault="00656757" w:rsidP="006567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Образовательной программой предусмотрено включение регионального компонента, но содержание раздела «Художественная литература» не позволяет в рамках непосредственной образовательной деятельности полноценно знакомить с произведениями уральского сказителя.</w:t>
      </w:r>
    </w:p>
    <w:p w:rsidR="00656757" w:rsidRPr="004D1B28" w:rsidRDefault="00656757" w:rsidP="006567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Современное общество строит свою жизнь в свете новейших ресурсов и информации, порой забывая, что прошлое и будущее человечества связаны. Семейное воспитание все меньше внимания уделяет ознакомлению детей с традициями и культурой малой Родины, в том числе из-за низкого уровня компетентности родителей в этом вопросе.</w:t>
      </w:r>
    </w:p>
    <w:p w:rsidR="00656757" w:rsidRPr="004D1B28" w:rsidRDefault="00656757" w:rsidP="006567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Возникает информационное голодание в области пропаганды и в области историко-культурного наследия, традиций родного края.</w:t>
      </w:r>
    </w:p>
    <w:p w:rsidR="00656757" w:rsidRDefault="00656757" w:rsidP="0065675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A23FE" w:rsidRPr="001A23FE" w:rsidRDefault="003C0D8A" w:rsidP="001A23F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8A">
        <w:rPr>
          <w:rFonts w:ascii="Times New Roman" w:hAnsi="Times New Roman" w:cs="Times New Roman"/>
          <w:b/>
          <w:bCs/>
          <w:iCs/>
          <w:sz w:val="32"/>
          <w:szCs w:val="32"/>
        </w:rPr>
        <w:t>Цель</w:t>
      </w:r>
      <w:r w:rsidR="001A23F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проекта</w:t>
      </w:r>
      <w:r w:rsidRPr="003C0D8A">
        <w:rPr>
          <w:rFonts w:ascii="Times New Roman" w:hAnsi="Times New Roman" w:cs="Times New Roman"/>
          <w:b/>
          <w:iCs/>
          <w:sz w:val="32"/>
          <w:szCs w:val="32"/>
        </w:rPr>
        <w:t>:</w:t>
      </w:r>
      <w:r w:rsidR="001A23FE" w:rsidRPr="001A23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1A23FE" w:rsidRP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о культуре и традициях уральского народа посредством ознакомления с произведениями сказителя П.</w:t>
      </w:r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3FE" w:rsidRP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3FE" w:rsidRP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A23FE" w:rsidRP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Бажова.</w:t>
      </w:r>
    </w:p>
    <w:p w:rsidR="001A23FE" w:rsidRDefault="001A23FE" w:rsidP="001A23FE">
      <w:pPr>
        <w:tabs>
          <w:tab w:val="right" w:pos="9355"/>
        </w:tabs>
        <w:rPr>
          <w:rFonts w:ascii="Times New Roman" w:hAnsi="Times New Roman" w:cs="Times New Roman"/>
          <w:iCs/>
          <w:sz w:val="28"/>
          <w:szCs w:val="28"/>
        </w:rPr>
      </w:pPr>
    </w:p>
    <w:p w:rsidR="003C0D8A" w:rsidRPr="001A23FE" w:rsidRDefault="003C0D8A" w:rsidP="001A23FE">
      <w:pPr>
        <w:tabs>
          <w:tab w:val="right" w:pos="9355"/>
        </w:tabs>
        <w:rPr>
          <w:rFonts w:ascii="Times New Roman" w:hAnsi="Times New Roman" w:cs="Times New Roman"/>
          <w:iCs/>
          <w:sz w:val="28"/>
          <w:szCs w:val="28"/>
        </w:rPr>
      </w:pPr>
      <w:r w:rsidRPr="003C0D8A">
        <w:rPr>
          <w:rFonts w:ascii="Times New Roman" w:hAnsi="Times New Roman" w:cs="Times New Roman"/>
          <w:b/>
          <w:iCs/>
          <w:sz w:val="32"/>
          <w:szCs w:val="32"/>
        </w:rPr>
        <w:t>Задачи:</w:t>
      </w:r>
    </w:p>
    <w:p w:rsidR="001A23FE" w:rsidRPr="001A23FE" w:rsidRDefault="001A23FE" w:rsidP="001A23FE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об Уральском писателе-сказителе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Бажове, его сказах, как части культуры Уральского народа;</w:t>
      </w:r>
    </w:p>
    <w:p w:rsidR="001A23FE" w:rsidRPr="001A23FE" w:rsidRDefault="001A23FE" w:rsidP="001A23FE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основами патриотического воспитания дошкольников, направленными на приобщение к культурному наследию родного края;</w:t>
      </w:r>
    </w:p>
    <w:p w:rsidR="001A23FE" w:rsidRDefault="001A23FE" w:rsidP="001A23FE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расширения социального опыта дошкольников в процессе ознакомления с историко-культурн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наследием и традициями Урала»</w:t>
      </w:r>
    </w:p>
    <w:p w:rsidR="001A23FE" w:rsidRPr="001A23FE" w:rsidRDefault="003C0D8A" w:rsidP="001A23FE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FE">
        <w:rPr>
          <w:rFonts w:ascii="Times New Roman" w:hAnsi="Times New Roman" w:cs="Times New Roman"/>
          <w:bCs/>
          <w:iCs/>
          <w:sz w:val="28"/>
          <w:szCs w:val="28"/>
        </w:rPr>
        <w:t>развивать творческие способности детей</w:t>
      </w:r>
      <w:r w:rsidR="00933123" w:rsidRPr="001A23FE">
        <w:rPr>
          <w:rFonts w:ascii="Times New Roman" w:hAnsi="Times New Roman" w:cs="Times New Roman"/>
          <w:bCs/>
          <w:iCs/>
          <w:sz w:val="28"/>
          <w:szCs w:val="28"/>
        </w:rPr>
        <w:t xml:space="preserve"> посредством продуктивной деятельности</w:t>
      </w:r>
      <w:r w:rsidRPr="001A23FE">
        <w:rPr>
          <w:rFonts w:ascii="Times New Roman" w:hAnsi="Times New Roman" w:cs="Times New Roman"/>
          <w:bCs/>
          <w:iCs/>
          <w:sz w:val="28"/>
          <w:szCs w:val="28"/>
        </w:rPr>
        <w:t>, стимулировать желание</w:t>
      </w:r>
      <w:r w:rsidR="001A23FE">
        <w:rPr>
          <w:rFonts w:ascii="Times New Roman" w:hAnsi="Times New Roman" w:cs="Times New Roman"/>
          <w:bCs/>
          <w:iCs/>
          <w:sz w:val="28"/>
          <w:szCs w:val="28"/>
        </w:rPr>
        <w:t xml:space="preserve"> создавать красивое своими руками;</w:t>
      </w:r>
    </w:p>
    <w:p w:rsidR="00933123" w:rsidRPr="001A23FE" w:rsidRDefault="003C0D8A" w:rsidP="001A23FE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FE">
        <w:rPr>
          <w:rFonts w:ascii="Times New Roman" w:hAnsi="Times New Roman" w:cs="Times New Roman"/>
          <w:bCs/>
          <w:iCs/>
          <w:sz w:val="28"/>
          <w:szCs w:val="28"/>
        </w:rPr>
        <w:t>формировать чувство гордости за свой родной край;</w:t>
      </w:r>
    </w:p>
    <w:p w:rsidR="003C0D8A" w:rsidRDefault="001A23FE" w:rsidP="003C0D8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C0D8A" w:rsidRPr="003C0D8A" w:rsidRDefault="003C0D8A" w:rsidP="003C0D8A">
      <w:pPr>
        <w:rPr>
          <w:rFonts w:ascii="Times New Roman" w:hAnsi="Times New Roman" w:cs="Times New Roman"/>
          <w:sz w:val="28"/>
          <w:szCs w:val="28"/>
        </w:rPr>
      </w:pPr>
      <w:r w:rsidRPr="003C0D8A">
        <w:rPr>
          <w:rFonts w:ascii="Times New Roman" w:hAnsi="Times New Roman" w:cs="Times New Roman"/>
          <w:b/>
          <w:bCs/>
          <w:iCs/>
          <w:sz w:val="32"/>
          <w:szCs w:val="32"/>
        </w:rPr>
        <w:t>Тип проекта:</w:t>
      </w:r>
      <w:r w:rsidRPr="003C0D8A">
        <w:rPr>
          <w:rFonts w:ascii="Times New Roman" w:hAnsi="Times New Roman" w:cs="Times New Roman"/>
          <w:sz w:val="28"/>
          <w:szCs w:val="28"/>
        </w:rPr>
        <w:t> творческий, информационно-исследовательский.</w:t>
      </w:r>
    </w:p>
    <w:p w:rsidR="003C0D8A" w:rsidRPr="003C0D8A" w:rsidRDefault="003C0D8A" w:rsidP="00656757">
      <w:pPr>
        <w:rPr>
          <w:rFonts w:ascii="Times New Roman" w:hAnsi="Times New Roman" w:cs="Times New Roman"/>
          <w:sz w:val="28"/>
          <w:szCs w:val="28"/>
        </w:rPr>
      </w:pPr>
      <w:r w:rsidRPr="003C0D8A">
        <w:rPr>
          <w:rFonts w:ascii="Times New Roman" w:hAnsi="Times New Roman" w:cs="Times New Roman"/>
          <w:b/>
          <w:bCs/>
          <w:iCs/>
          <w:sz w:val="32"/>
          <w:szCs w:val="32"/>
        </w:rPr>
        <w:t>Вид проекта:</w:t>
      </w:r>
      <w:r w:rsidRPr="003C0D8A">
        <w:rPr>
          <w:rFonts w:ascii="Times New Roman" w:hAnsi="Times New Roman" w:cs="Times New Roman"/>
          <w:sz w:val="28"/>
          <w:szCs w:val="28"/>
        </w:rPr>
        <w:t> семейный, групповой.</w:t>
      </w:r>
    </w:p>
    <w:p w:rsidR="003C0D8A" w:rsidRPr="003C0D8A" w:rsidRDefault="003C0D8A" w:rsidP="003C0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C0D8A">
        <w:rPr>
          <w:rFonts w:ascii="Times New Roman" w:hAnsi="Times New Roman" w:cs="Times New Roman"/>
          <w:b/>
          <w:bCs/>
          <w:iCs/>
          <w:sz w:val="32"/>
          <w:szCs w:val="32"/>
        </w:rPr>
        <w:t>Сроки реализации проекта</w:t>
      </w:r>
      <w:r w:rsidRPr="003C0D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3C0D8A">
        <w:rPr>
          <w:rFonts w:ascii="Times New Roman" w:hAnsi="Times New Roman" w:cs="Times New Roman"/>
          <w:iCs/>
          <w:sz w:val="28"/>
          <w:szCs w:val="28"/>
        </w:rPr>
        <w:t>октябрь, ноябрь.</w:t>
      </w:r>
    </w:p>
    <w:p w:rsidR="003C0D8A" w:rsidRPr="00737537" w:rsidRDefault="003C0D8A" w:rsidP="003C0D8A">
      <w:pPr>
        <w:rPr>
          <w:rFonts w:ascii="Times New Roman" w:hAnsi="Times New Roman" w:cs="Times New Roman"/>
          <w:sz w:val="28"/>
          <w:szCs w:val="28"/>
        </w:rPr>
      </w:pPr>
      <w:r w:rsidRPr="00737537">
        <w:rPr>
          <w:rFonts w:ascii="Times New Roman" w:hAnsi="Times New Roman" w:cs="Times New Roman"/>
          <w:b/>
          <w:bCs/>
          <w:sz w:val="32"/>
          <w:szCs w:val="32"/>
        </w:rPr>
        <w:lastRenderedPageBreak/>
        <w:t>Участники проекта:</w:t>
      </w:r>
      <w:r w:rsidRPr="003C0D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37537">
        <w:rPr>
          <w:rFonts w:ascii="Times New Roman" w:hAnsi="Times New Roman" w:cs="Times New Roman"/>
          <w:iCs/>
          <w:sz w:val="28"/>
          <w:szCs w:val="28"/>
        </w:rPr>
        <w:t>дети подготовительной к школе группы, воспитатели, родители, муз</w:t>
      </w:r>
      <w:proofErr w:type="gramStart"/>
      <w:r w:rsidRPr="0073753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73753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37537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737537">
        <w:rPr>
          <w:rFonts w:ascii="Times New Roman" w:hAnsi="Times New Roman" w:cs="Times New Roman"/>
          <w:iCs/>
          <w:sz w:val="28"/>
          <w:szCs w:val="28"/>
        </w:rPr>
        <w:t xml:space="preserve">аботник </w:t>
      </w:r>
    </w:p>
    <w:p w:rsidR="003C0D8A" w:rsidRDefault="00737537" w:rsidP="003C0D8A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37537">
        <w:rPr>
          <w:rFonts w:ascii="Times New Roman" w:hAnsi="Times New Roman" w:cs="Times New Roman"/>
          <w:b/>
          <w:bCs/>
          <w:iCs/>
          <w:sz w:val="32"/>
          <w:szCs w:val="32"/>
        </w:rPr>
        <w:t>Ожидаемый результат:</w:t>
      </w:r>
    </w:p>
    <w:p w:rsidR="00737537" w:rsidRPr="00287E2B" w:rsidRDefault="00737537" w:rsidP="00737537">
      <w:pPr>
        <w:rPr>
          <w:rFonts w:ascii="Times New Roman" w:hAnsi="Times New Roman" w:cs="Times New Roman"/>
          <w:sz w:val="28"/>
          <w:szCs w:val="28"/>
        </w:rPr>
      </w:pPr>
      <w:r w:rsidRPr="00287E2B">
        <w:rPr>
          <w:rFonts w:ascii="Times New Roman" w:hAnsi="Times New Roman" w:cs="Times New Roman"/>
          <w:sz w:val="28"/>
          <w:szCs w:val="28"/>
        </w:rPr>
        <w:t>-</w:t>
      </w:r>
      <w:r w:rsidRPr="00287E2B">
        <w:rPr>
          <w:rFonts w:ascii="Times New Roman" w:hAnsi="Times New Roman" w:cs="Times New Roman"/>
          <w:bCs/>
          <w:iCs/>
          <w:sz w:val="28"/>
          <w:szCs w:val="28"/>
        </w:rPr>
        <w:t>обогатились знания детей в области творчества уральского писателя;</w:t>
      </w:r>
      <w:r w:rsidR="00933123" w:rsidRPr="00287E2B">
        <w:rPr>
          <w:rFonts w:ascii="Times New Roman" w:hAnsi="Times New Roman" w:cs="Times New Roman"/>
          <w:bCs/>
          <w:iCs/>
          <w:sz w:val="28"/>
          <w:szCs w:val="28"/>
        </w:rPr>
        <w:t xml:space="preserve"> имеют представления о жизни людей на Урале;</w:t>
      </w:r>
    </w:p>
    <w:p w:rsidR="00737537" w:rsidRPr="00287E2B" w:rsidRDefault="00737537" w:rsidP="00737537">
      <w:pPr>
        <w:rPr>
          <w:rFonts w:ascii="Times New Roman" w:hAnsi="Times New Roman" w:cs="Times New Roman"/>
          <w:sz w:val="28"/>
          <w:szCs w:val="28"/>
        </w:rPr>
      </w:pPr>
      <w:r w:rsidRPr="00287E2B">
        <w:rPr>
          <w:rFonts w:ascii="Times New Roman" w:hAnsi="Times New Roman" w:cs="Times New Roman"/>
          <w:bCs/>
          <w:iCs/>
          <w:sz w:val="28"/>
          <w:szCs w:val="28"/>
        </w:rPr>
        <w:t>-активно вступает во взаимодействие с воспитателем и сверстниками в различных видах деятельности;</w:t>
      </w:r>
    </w:p>
    <w:p w:rsidR="00737537" w:rsidRPr="00287E2B" w:rsidRDefault="00737537" w:rsidP="00737537">
      <w:pPr>
        <w:rPr>
          <w:rFonts w:ascii="Times New Roman" w:hAnsi="Times New Roman" w:cs="Times New Roman"/>
          <w:sz w:val="28"/>
          <w:szCs w:val="28"/>
        </w:rPr>
      </w:pPr>
      <w:r w:rsidRPr="00287E2B">
        <w:rPr>
          <w:rFonts w:ascii="Times New Roman" w:hAnsi="Times New Roman" w:cs="Times New Roman"/>
          <w:bCs/>
          <w:iCs/>
          <w:sz w:val="28"/>
          <w:szCs w:val="28"/>
        </w:rPr>
        <w:t>-высказывает свое мнение,</w:t>
      </w:r>
      <w:r w:rsidR="00933123" w:rsidRPr="00287E2B">
        <w:rPr>
          <w:rFonts w:ascii="Times New Roman" w:hAnsi="Times New Roman" w:cs="Times New Roman"/>
          <w:bCs/>
          <w:iCs/>
          <w:sz w:val="28"/>
          <w:szCs w:val="28"/>
        </w:rPr>
        <w:t xml:space="preserve"> пересказывает эпизоды произведений;</w:t>
      </w:r>
      <w:r w:rsidRPr="00287E2B">
        <w:rPr>
          <w:rFonts w:ascii="Times New Roman" w:hAnsi="Times New Roman" w:cs="Times New Roman"/>
          <w:bCs/>
          <w:iCs/>
          <w:sz w:val="28"/>
          <w:szCs w:val="28"/>
        </w:rPr>
        <w:t xml:space="preserve"> обогатился словарный запас; </w:t>
      </w:r>
    </w:p>
    <w:p w:rsidR="00737537" w:rsidRPr="00287E2B" w:rsidRDefault="00737537" w:rsidP="0073753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87E2B">
        <w:rPr>
          <w:rFonts w:ascii="Times New Roman" w:hAnsi="Times New Roman" w:cs="Times New Roman"/>
          <w:bCs/>
          <w:iCs/>
          <w:sz w:val="28"/>
          <w:szCs w:val="28"/>
        </w:rPr>
        <w:t>-проявляет творческую индивидуальность и самостоятельность в продуктивной деятельности;</w:t>
      </w:r>
    </w:p>
    <w:p w:rsidR="00933123" w:rsidRPr="00287E2B" w:rsidRDefault="00933123" w:rsidP="0073753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87E2B">
        <w:rPr>
          <w:rFonts w:ascii="Times New Roman" w:hAnsi="Times New Roman" w:cs="Times New Roman"/>
          <w:bCs/>
          <w:iCs/>
          <w:sz w:val="28"/>
          <w:szCs w:val="28"/>
        </w:rPr>
        <w:t>-родители</w:t>
      </w:r>
      <w:r w:rsidR="004D1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87E2B">
        <w:rPr>
          <w:rFonts w:ascii="Times New Roman" w:hAnsi="Times New Roman" w:cs="Times New Roman"/>
          <w:bCs/>
          <w:iCs/>
          <w:sz w:val="28"/>
          <w:szCs w:val="28"/>
        </w:rPr>
        <w:t>- активные участники реализации проекта.</w:t>
      </w:r>
    </w:p>
    <w:p w:rsidR="00737537" w:rsidRPr="00737537" w:rsidRDefault="00737537" w:rsidP="00737537">
      <w:pPr>
        <w:jc w:val="center"/>
        <w:rPr>
          <w:rFonts w:ascii="Times New Roman" w:hAnsi="Times New Roman" w:cs="Times New Roman"/>
          <w:sz w:val="40"/>
          <w:szCs w:val="40"/>
        </w:rPr>
      </w:pPr>
      <w:r w:rsidRPr="00737537">
        <w:rPr>
          <w:rFonts w:ascii="Times New Roman" w:hAnsi="Times New Roman" w:cs="Times New Roman"/>
          <w:b/>
          <w:bCs/>
          <w:iCs/>
          <w:sz w:val="40"/>
          <w:szCs w:val="40"/>
        </w:rPr>
        <w:t>Реализация проекта</w:t>
      </w:r>
    </w:p>
    <w:p w:rsidR="00737537" w:rsidRPr="00737537" w:rsidRDefault="00737537" w:rsidP="00737537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537">
        <w:rPr>
          <w:rFonts w:ascii="Times New Roman" w:hAnsi="Times New Roman" w:cs="Times New Roman"/>
          <w:b/>
          <w:bCs/>
          <w:sz w:val="32"/>
          <w:szCs w:val="32"/>
          <w:u w:val="single"/>
        </w:rPr>
        <w:t>1 Этап. Подготовительный.</w:t>
      </w:r>
    </w:p>
    <w:p w:rsidR="00737537" w:rsidRPr="00737537" w:rsidRDefault="00737537" w:rsidP="00737537">
      <w:pPr>
        <w:rPr>
          <w:rFonts w:ascii="Times New Roman" w:hAnsi="Times New Roman" w:cs="Times New Roman"/>
          <w:sz w:val="28"/>
          <w:szCs w:val="28"/>
        </w:rPr>
      </w:pPr>
      <w:r w:rsidRPr="00737537">
        <w:rPr>
          <w:rFonts w:ascii="Times New Roman" w:hAnsi="Times New Roman" w:cs="Times New Roman"/>
          <w:iCs/>
          <w:sz w:val="28"/>
          <w:szCs w:val="28"/>
        </w:rPr>
        <w:t>-Познакомить с темой проекта детей и родителей;</w:t>
      </w:r>
    </w:p>
    <w:p w:rsidR="00737537" w:rsidRPr="00737537" w:rsidRDefault="00737537" w:rsidP="00737537">
      <w:pPr>
        <w:rPr>
          <w:rFonts w:ascii="Times New Roman" w:hAnsi="Times New Roman" w:cs="Times New Roman"/>
          <w:sz w:val="28"/>
          <w:szCs w:val="28"/>
        </w:rPr>
      </w:pPr>
      <w:r w:rsidRPr="00737537">
        <w:rPr>
          <w:rFonts w:ascii="Times New Roman" w:hAnsi="Times New Roman" w:cs="Times New Roman"/>
          <w:iCs/>
          <w:sz w:val="28"/>
          <w:szCs w:val="28"/>
        </w:rPr>
        <w:t>-Провести консультацию для родителей «Патриотическое воспитание дошкольников через произведения П. П. Бажова»</w:t>
      </w:r>
    </w:p>
    <w:p w:rsidR="00737537" w:rsidRDefault="00737537" w:rsidP="00737537">
      <w:pPr>
        <w:rPr>
          <w:rFonts w:ascii="Times New Roman" w:hAnsi="Times New Roman" w:cs="Times New Roman"/>
          <w:iCs/>
          <w:sz w:val="28"/>
          <w:szCs w:val="28"/>
        </w:rPr>
      </w:pPr>
      <w:r w:rsidRPr="00737537">
        <w:rPr>
          <w:rFonts w:ascii="Times New Roman" w:hAnsi="Times New Roman" w:cs="Times New Roman"/>
          <w:iCs/>
          <w:sz w:val="28"/>
          <w:szCs w:val="28"/>
        </w:rPr>
        <w:t xml:space="preserve"> -Оформить выставку книг по творчеству писателя;</w:t>
      </w:r>
      <w:r w:rsidRPr="00737537">
        <w:rPr>
          <w:rFonts w:ascii="Times New Roman" w:hAnsi="Times New Roman" w:cs="Times New Roman"/>
          <w:sz w:val="28"/>
          <w:szCs w:val="28"/>
        </w:rPr>
        <w:br/>
        <w:t>-</w:t>
      </w:r>
      <w:r w:rsidR="001C295B">
        <w:rPr>
          <w:rFonts w:ascii="Times New Roman" w:hAnsi="Times New Roman" w:cs="Times New Roman"/>
          <w:sz w:val="28"/>
          <w:szCs w:val="28"/>
        </w:rPr>
        <w:t xml:space="preserve"> </w:t>
      </w:r>
      <w:r w:rsidRPr="00737537">
        <w:rPr>
          <w:rFonts w:ascii="Times New Roman" w:hAnsi="Times New Roman" w:cs="Times New Roman"/>
          <w:iCs/>
          <w:sz w:val="28"/>
          <w:szCs w:val="28"/>
        </w:rPr>
        <w:t>Подобрать  пословицы, поговорки о родном крае и о труде.</w:t>
      </w:r>
    </w:p>
    <w:p w:rsidR="00737537" w:rsidRDefault="00737537" w:rsidP="00737537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37537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2Этап. Основной.</w:t>
      </w:r>
    </w:p>
    <w:p w:rsidR="001C295B" w:rsidRPr="0092720A" w:rsidRDefault="001C295B" w:rsidP="001C295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2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Познавательно </w:t>
      </w:r>
      <w:r w:rsidR="00D257BF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Pr="009272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исследовательская деятельность:</w:t>
      </w:r>
    </w:p>
    <w:p w:rsidR="00737537" w:rsidRDefault="00737537" w:rsidP="0073753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C295B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1C295B" w:rsidRPr="001C295B">
        <w:rPr>
          <w:rFonts w:ascii="Times New Roman" w:hAnsi="Times New Roman" w:cs="Times New Roman"/>
          <w:bCs/>
          <w:iCs/>
          <w:sz w:val="28"/>
          <w:szCs w:val="28"/>
        </w:rPr>
        <w:t>Провести б</w:t>
      </w:r>
      <w:r w:rsidRPr="001C295B">
        <w:rPr>
          <w:rFonts w:ascii="Times New Roman" w:hAnsi="Times New Roman" w:cs="Times New Roman"/>
          <w:bCs/>
          <w:iCs/>
          <w:sz w:val="28"/>
          <w:szCs w:val="28"/>
        </w:rPr>
        <w:t>еседы</w:t>
      </w:r>
      <w:r w:rsidR="001C295B" w:rsidRPr="001C295B">
        <w:rPr>
          <w:rFonts w:ascii="Times New Roman" w:hAnsi="Times New Roman" w:cs="Times New Roman"/>
          <w:bCs/>
          <w:iCs/>
          <w:sz w:val="28"/>
          <w:szCs w:val="28"/>
        </w:rPr>
        <w:t xml:space="preserve"> с детьми</w:t>
      </w:r>
      <w:r w:rsidRPr="001C295B">
        <w:rPr>
          <w:rFonts w:ascii="Times New Roman" w:hAnsi="Times New Roman" w:cs="Times New Roman"/>
          <w:bCs/>
          <w:iCs/>
          <w:sz w:val="28"/>
          <w:szCs w:val="28"/>
        </w:rPr>
        <w:t>: «Как жили люди н</w:t>
      </w:r>
      <w:r w:rsidR="0092720A">
        <w:rPr>
          <w:rFonts w:ascii="Times New Roman" w:hAnsi="Times New Roman" w:cs="Times New Roman"/>
          <w:bCs/>
          <w:iCs/>
          <w:sz w:val="28"/>
          <w:szCs w:val="28"/>
        </w:rPr>
        <w:t>а Урале», «Правда или вымысел?».</w:t>
      </w:r>
    </w:p>
    <w:p w:rsidR="001A23FE" w:rsidRDefault="001A23FE" w:rsidP="001A23FE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720A" w:rsidRDefault="0092720A" w:rsidP="0073753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-Рассматривание иллюстраций к сказам П.П. Бажова.</w:t>
      </w:r>
    </w:p>
    <w:p w:rsidR="00933123" w:rsidRPr="001C295B" w:rsidRDefault="00933123" w:rsidP="0073753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-Презентация «Богатство Урала».</w:t>
      </w:r>
    </w:p>
    <w:p w:rsidR="001C295B" w:rsidRPr="0092720A" w:rsidRDefault="001C295B" w:rsidP="007375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20A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Коммуникативная деятельность:</w:t>
      </w:r>
    </w:p>
    <w:p w:rsidR="001C295B" w:rsidRDefault="0092720A" w:rsidP="0073753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-Чтение сказов П.П. Бажова, пересказ эпизодов.</w:t>
      </w:r>
    </w:p>
    <w:p w:rsidR="0092720A" w:rsidRDefault="0092720A" w:rsidP="0073753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-Чтение и обсуждение пословиц и поговорок о труде, о Родине.</w:t>
      </w:r>
    </w:p>
    <w:p w:rsidR="0092720A" w:rsidRDefault="0092720A" w:rsidP="0073753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-Рассказыва</w:t>
      </w:r>
      <w:r w:rsidR="00933123">
        <w:rPr>
          <w:rFonts w:ascii="Times New Roman" w:hAnsi="Times New Roman" w:cs="Times New Roman"/>
          <w:bCs/>
          <w:iCs/>
          <w:sz w:val="28"/>
          <w:szCs w:val="28"/>
        </w:rPr>
        <w:t>ние стихотворен</w:t>
      </w:r>
      <w:r w:rsidR="001A2584">
        <w:rPr>
          <w:rFonts w:ascii="Times New Roman" w:hAnsi="Times New Roman" w:cs="Times New Roman"/>
          <w:bCs/>
          <w:iCs/>
          <w:sz w:val="28"/>
          <w:szCs w:val="28"/>
        </w:rPr>
        <w:t>ий о родном крае.</w:t>
      </w:r>
    </w:p>
    <w:p w:rsidR="001C295B" w:rsidRPr="0092720A" w:rsidRDefault="001C295B" w:rsidP="0073753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20A">
        <w:rPr>
          <w:rFonts w:ascii="Times New Roman" w:hAnsi="Times New Roman" w:cs="Times New Roman"/>
          <w:b/>
          <w:bCs/>
          <w:iCs/>
          <w:sz w:val="28"/>
          <w:szCs w:val="28"/>
        </w:rPr>
        <w:t>Продуктивная деятельность:</w:t>
      </w:r>
    </w:p>
    <w:p w:rsidR="004D1B28" w:rsidRDefault="001C295B" w:rsidP="001C295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C295B">
        <w:rPr>
          <w:rFonts w:ascii="Times New Roman" w:hAnsi="Times New Roman" w:cs="Times New Roman"/>
          <w:bCs/>
          <w:iCs/>
          <w:sz w:val="28"/>
          <w:szCs w:val="28"/>
        </w:rPr>
        <w:t>«Ящерица». Нетрадиционные техники рисовани</w:t>
      </w:r>
      <w:proofErr w:type="gramStart"/>
      <w:r w:rsidRPr="001C295B">
        <w:rPr>
          <w:rFonts w:ascii="Times New Roman" w:hAnsi="Times New Roman" w:cs="Times New Roman"/>
          <w:bCs/>
          <w:iCs/>
          <w:sz w:val="28"/>
          <w:szCs w:val="28"/>
        </w:rPr>
        <w:t>я(</w:t>
      </w:r>
      <w:proofErr w:type="gramEnd"/>
      <w:r w:rsidRPr="001C295B">
        <w:rPr>
          <w:rFonts w:ascii="Times New Roman" w:hAnsi="Times New Roman" w:cs="Times New Roman"/>
          <w:bCs/>
          <w:iCs/>
          <w:sz w:val="28"/>
          <w:szCs w:val="28"/>
        </w:rPr>
        <w:t>иллюстрации к с</w:t>
      </w:r>
      <w:r w:rsidR="004D1B28">
        <w:rPr>
          <w:rFonts w:ascii="Times New Roman" w:hAnsi="Times New Roman" w:cs="Times New Roman"/>
          <w:bCs/>
          <w:iCs/>
          <w:sz w:val="28"/>
          <w:szCs w:val="28"/>
        </w:rPr>
        <w:t>казу «Хозяйка Медной горы»);</w:t>
      </w:r>
      <w:r w:rsidR="004D1B28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F3A6F">
        <w:rPr>
          <w:rFonts w:ascii="Times New Roman" w:hAnsi="Times New Roman" w:cs="Times New Roman"/>
          <w:bCs/>
          <w:iCs/>
          <w:sz w:val="28"/>
          <w:szCs w:val="28"/>
        </w:rPr>
        <w:t>Иллюстрация</w:t>
      </w:r>
      <w:r w:rsidR="00EC52E3" w:rsidRPr="001C295B">
        <w:rPr>
          <w:rFonts w:ascii="Times New Roman" w:hAnsi="Times New Roman" w:cs="Times New Roman"/>
          <w:bCs/>
          <w:iCs/>
          <w:sz w:val="28"/>
          <w:szCs w:val="28"/>
        </w:rPr>
        <w:t xml:space="preserve"> к сказу «Серебряное копытце». Нетрадиционные техники аппликаци</w:t>
      </w:r>
      <w:proofErr w:type="gramStart"/>
      <w:r w:rsidR="00EC52E3" w:rsidRPr="001C295B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3F3A6F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 w:rsidR="003F3A6F">
        <w:rPr>
          <w:rFonts w:ascii="Times New Roman" w:hAnsi="Times New Roman" w:cs="Times New Roman"/>
          <w:bCs/>
          <w:iCs/>
          <w:sz w:val="28"/>
          <w:szCs w:val="28"/>
        </w:rPr>
        <w:t>коллективная работа)</w:t>
      </w:r>
      <w:r w:rsidR="00EC52E3" w:rsidRPr="001C295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C295B" w:rsidRDefault="001C295B" w:rsidP="001C295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-Изготовление каменного цветка (пластилин, камешки, кедровые орешки)</w:t>
      </w:r>
      <w:r w:rsidR="0092720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2720A" w:rsidRDefault="0092720A" w:rsidP="001C295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Музыкально- художественная деятельность:</w:t>
      </w:r>
    </w:p>
    <w:p w:rsidR="0092720A" w:rsidRDefault="0092720A" w:rsidP="001C295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Разучивание на музыкальном занятии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92720A" w:rsidRDefault="0092720A" w:rsidP="001C295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хоровод «Уральский»; </w:t>
      </w:r>
    </w:p>
    <w:p w:rsidR="0092720A" w:rsidRDefault="0092720A" w:rsidP="0092720A">
      <w:pPr>
        <w:spacing w:line="48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песня «Край родной».</w:t>
      </w:r>
    </w:p>
    <w:p w:rsidR="0092720A" w:rsidRPr="0092720A" w:rsidRDefault="0092720A" w:rsidP="0092720A">
      <w:pPr>
        <w:spacing w:line="48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92720A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3 Этап. Заключительный</w:t>
      </w:r>
      <w:r w:rsidRPr="0092720A">
        <w:rPr>
          <w:rFonts w:ascii="Times New Roman" w:hAnsi="Times New Roman" w:cs="Times New Roman"/>
          <w:b/>
          <w:bCs/>
          <w:iCs/>
          <w:sz w:val="32"/>
          <w:szCs w:val="32"/>
        </w:rPr>
        <w:t>.</w:t>
      </w:r>
    </w:p>
    <w:p w:rsidR="009B4BF8" w:rsidRDefault="00EC52E3" w:rsidP="009B4BF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C52E3">
        <w:rPr>
          <w:rFonts w:ascii="Times New Roman" w:hAnsi="Times New Roman" w:cs="Times New Roman"/>
          <w:bCs/>
          <w:iCs/>
          <w:sz w:val="28"/>
          <w:szCs w:val="28"/>
        </w:rPr>
        <w:t>Открытое мероприятие «Богатство Урала»;</w:t>
      </w:r>
    </w:p>
    <w:p w:rsidR="003B4EFD" w:rsidRPr="00EC52E3" w:rsidRDefault="009B4BF8" w:rsidP="009B4BF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C52E3" w:rsidRPr="00EC52E3">
        <w:rPr>
          <w:rFonts w:ascii="Times New Roman" w:hAnsi="Times New Roman" w:cs="Times New Roman"/>
          <w:bCs/>
          <w:iCs/>
          <w:sz w:val="28"/>
          <w:szCs w:val="28"/>
        </w:rPr>
        <w:t>Выставка детского творчества по сказам Бажова;</w:t>
      </w:r>
    </w:p>
    <w:p w:rsidR="00287E2B" w:rsidRDefault="00EC52E3" w:rsidP="009B4BF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C52E3">
        <w:rPr>
          <w:rFonts w:ascii="Times New Roman" w:hAnsi="Times New Roman" w:cs="Times New Roman"/>
          <w:bCs/>
          <w:iCs/>
          <w:sz w:val="28"/>
          <w:szCs w:val="28"/>
        </w:rPr>
        <w:t>Итоговое занятие « Добрый сказочник П. П. Бажов»</w:t>
      </w:r>
    </w:p>
    <w:p w:rsidR="00287E2B" w:rsidRDefault="00EC52E3" w:rsidP="009B4BF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-Оформление кн</w:t>
      </w:r>
      <w:r w:rsidR="00287E2B">
        <w:rPr>
          <w:rFonts w:ascii="Times New Roman" w:hAnsi="Times New Roman" w:cs="Times New Roman"/>
          <w:bCs/>
          <w:iCs/>
          <w:sz w:val="28"/>
          <w:szCs w:val="28"/>
        </w:rPr>
        <w:t>иги « Мудрые сказы П.П. Бажова»</w:t>
      </w:r>
    </w:p>
    <w:p w:rsidR="00EC52E3" w:rsidRDefault="00287E2B" w:rsidP="009B4BF8">
      <w:pPr>
        <w:spacing w:line="48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(детские рисунки по </w:t>
      </w:r>
      <w:r w:rsidR="00EC52E3">
        <w:rPr>
          <w:rFonts w:ascii="Times New Roman" w:hAnsi="Times New Roman" w:cs="Times New Roman"/>
          <w:bCs/>
          <w:iCs/>
          <w:sz w:val="28"/>
          <w:szCs w:val="28"/>
        </w:rPr>
        <w:t>сказам, выполненные совместно с родителями)</w:t>
      </w:r>
    </w:p>
    <w:p w:rsidR="00287E2B" w:rsidRPr="00287E2B" w:rsidRDefault="00AA0232" w:rsidP="00AA0232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                  </w:t>
      </w:r>
      <w:r w:rsidR="00287E2B" w:rsidRPr="00287E2B">
        <w:rPr>
          <w:rFonts w:ascii="Times New Roman" w:hAnsi="Times New Roman" w:cs="Times New Roman"/>
          <w:b/>
          <w:bCs/>
          <w:iCs/>
          <w:sz w:val="32"/>
          <w:szCs w:val="32"/>
        </w:rPr>
        <w:t>Вывод.</w:t>
      </w:r>
    </w:p>
    <w:p w:rsidR="001A2584" w:rsidRPr="001A2584" w:rsidRDefault="001A2584" w:rsidP="00287E2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A2584">
        <w:rPr>
          <w:rFonts w:ascii="Times New Roman" w:hAnsi="Times New Roman" w:cs="Times New Roman"/>
          <w:bCs/>
          <w:iCs/>
          <w:sz w:val="28"/>
          <w:szCs w:val="28"/>
        </w:rPr>
        <w:t>В дошкольном возрасте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1A2584" w:rsidRDefault="001A2584" w:rsidP="00287E2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A258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Детский возраст – возраст пытливого ума и ярких впечатлений и мы имеет потенциальные возможности формирования социальных чувств, нравственных, патриотических.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:rsidR="00287E2B" w:rsidRPr="001A2584" w:rsidRDefault="00287E2B" w:rsidP="001A2584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7E2B" w:rsidRPr="000D2A3F" w:rsidRDefault="00287E2B" w:rsidP="00287E2B">
      <w:pPr>
        <w:tabs>
          <w:tab w:val="left" w:pos="5852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0D2A3F">
        <w:rPr>
          <w:rFonts w:ascii="Times New Roman" w:hAnsi="Times New Roman" w:cs="Times New Roman"/>
          <w:b/>
          <w:bCs/>
          <w:iCs/>
          <w:sz w:val="28"/>
          <w:szCs w:val="28"/>
        </w:rPr>
        <w:t>Адресная направленность: </w:t>
      </w:r>
      <w:r w:rsidRPr="000D2A3F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Представленный педагогический опыт в области исследуемой темы может быть использован специалистами дошкольного профиля в решении конкретных </w:t>
      </w:r>
      <w:proofErr w:type="spellStart"/>
      <w:r w:rsidRPr="000D2A3F">
        <w:rPr>
          <w:rFonts w:ascii="Times New Roman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0D2A3F">
        <w:rPr>
          <w:rFonts w:ascii="Times New Roman" w:hAnsi="Times New Roman" w:cs="Times New Roman"/>
          <w:bCs/>
          <w:iCs/>
          <w:sz w:val="28"/>
          <w:szCs w:val="28"/>
        </w:rPr>
        <w:t xml:space="preserve"> – образовательных задач.</w:t>
      </w:r>
    </w:p>
    <w:p w:rsidR="001A2584" w:rsidRPr="001A2584" w:rsidRDefault="001A2584" w:rsidP="001A2584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720A" w:rsidRDefault="00AA0232" w:rsidP="00AA0232">
      <w:pPr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 xml:space="preserve">                </w:t>
      </w:r>
      <w:r w:rsidR="003F3A6F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>Детские творческие работы в рамках проекта</w:t>
      </w:r>
      <w:r w:rsidR="002E44B0" w:rsidRPr="002E44B0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>.</w:t>
      </w:r>
    </w:p>
    <w:p w:rsidR="002E44B0" w:rsidRPr="002E44B0" w:rsidRDefault="002E44B0" w:rsidP="002E44B0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 w:rsidRPr="002E44B0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>Иллюстрации к сказу «Хозяйка Медной го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>р</w:t>
      </w:r>
      <w:r w:rsidRPr="002E44B0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>ы»</w:t>
      </w:r>
    </w:p>
    <w:p w:rsidR="0092720A" w:rsidRPr="002E44B0" w:rsidRDefault="0092720A" w:rsidP="001A2584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2E44B0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1C295B" w:rsidRDefault="002E44B0" w:rsidP="004D1B2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E44B0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5C0123F9" wp14:editId="32CDEC16">
            <wp:extent cx="5345607" cy="4010025"/>
            <wp:effectExtent l="0" t="0" r="7620" b="0"/>
            <wp:docPr id="8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57" cy="403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0232" w:rsidRDefault="003F3A6F" w:rsidP="003F3A6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</w:p>
    <w:p w:rsidR="00AA0232" w:rsidRDefault="00AA0232" w:rsidP="003F3A6F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E44B0" w:rsidRPr="00AA0232" w:rsidRDefault="00AA0232" w:rsidP="003F3A6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</w:t>
      </w:r>
      <w:r w:rsidR="003F3A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44B0" w:rsidRPr="002E44B0">
        <w:rPr>
          <w:rFonts w:ascii="Times New Roman" w:hAnsi="Times New Roman" w:cs="Times New Roman"/>
          <w:b/>
          <w:bCs/>
          <w:iCs/>
          <w:sz w:val="32"/>
          <w:szCs w:val="32"/>
        </w:rPr>
        <w:t>Поделки к сказу «Каменный цветок»</w:t>
      </w:r>
    </w:p>
    <w:p w:rsidR="00AA0232" w:rsidRPr="002E44B0" w:rsidRDefault="00AA0232" w:rsidP="003F3A6F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E44B0" w:rsidRDefault="002E44B0" w:rsidP="002E44B0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E44B0">
        <w:rPr>
          <w:rFonts w:ascii="Times New Roman" w:hAnsi="Times New Roman" w:cs="Times New Roman"/>
          <w:b/>
          <w:bCs/>
          <w:iCs/>
          <w:noProof/>
          <w:sz w:val="32"/>
          <w:szCs w:val="32"/>
          <w:lang w:eastAsia="ru-RU"/>
        </w:rPr>
        <w:drawing>
          <wp:inline distT="0" distB="0" distL="0" distR="0" wp14:anchorId="6D90FD86" wp14:editId="6E5ADC9D">
            <wp:extent cx="1152525" cy="1537244"/>
            <wp:effectExtent l="0" t="0" r="0" b="6350"/>
            <wp:docPr id="92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788" cy="154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</w:t>
      </w:r>
      <w:r w:rsidR="003F3A6F" w:rsidRPr="002E44B0">
        <w:rPr>
          <w:rFonts w:ascii="Times New Roman" w:hAnsi="Times New Roman" w:cs="Times New Roman"/>
          <w:b/>
          <w:bCs/>
          <w:iCs/>
          <w:noProof/>
          <w:sz w:val="32"/>
          <w:szCs w:val="32"/>
          <w:lang w:eastAsia="ru-RU"/>
        </w:rPr>
        <w:drawing>
          <wp:inline distT="0" distB="0" distL="0" distR="0" wp14:anchorId="33914EAF" wp14:editId="688470E7">
            <wp:extent cx="1185439" cy="1581150"/>
            <wp:effectExtent l="0" t="0" r="0" b="0"/>
            <wp:docPr id="92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Рисунок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98" cy="158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F3A6F">
        <w:rPr>
          <w:rFonts w:ascii="Times New Roman" w:hAnsi="Times New Roman" w:cs="Times New Roman"/>
          <w:b/>
          <w:bCs/>
          <w:iCs/>
          <w:noProof/>
          <w:sz w:val="32"/>
          <w:szCs w:val="32"/>
          <w:lang w:eastAsia="ru-RU"/>
        </w:rPr>
        <w:t xml:space="preserve"> </w:t>
      </w:r>
      <w:r w:rsidRPr="002E44B0">
        <w:rPr>
          <w:rFonts w:ascii="Times New Roman" w:hAnsi="Times New Roman" w:cs="Times New Roman"/>
          <w:b/>
          <w:bCs/>
          <w:iCs/>
          <w:noProof/>
          <w:sz w:val="32"/>
          <w:szCs w:val="32"/>
          <w:lang w:eastAsia="ru-RU"/>
        </w:rPr>
        <w:drawing>
          <wp:inline distT="0" distB="0" distL="0" distR="0" wp14:anchorId="000A4D31" wp14:editId="26400E9E">
            <wp:extent cx="1171575" cy="1562377"/>
            <wp:effectExtent l="0" t="0" r="0" b="0"/>
            <wp:docPr id="92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Рисунок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99" cy="15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2E44B0">
        <w:rPr>
          <w:rFonts w:ascii="Times New Roman" w:hAnsi="Times New Roman" w:cs="Times New Roman"/>
          <w:b/>
          <w:bCs/>
          <w:iCs/>
          <w:noProof/>
          <w:sz w:val="32"/>
          <w:szCs w:val="32"/>
          <w:lang w:eastAsia="ru-RU"/>
        </w:rPr>
        <w:drawing>
          <wp:inline distT="0" distB="0" distL="0" distR="0" wp14:anchorId="1BA65A51" wp14:editId="57E38C6C">
            <wp:extent cx="1133475" cy="1512120"/>
            <wp:effectExtent l="0" t="0" r="0" b="0"/>
            <wp:docPr id="92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Рисунок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56" cy="152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D429A" w:rsidRDefault="003F3A6F" w:rsidP="003F3A6F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</w:t>
      </w:r>
    </w:p>
    <w:p w:rsidR="003F3A6F" w:rsidRDefault="00AA0232" w:rsidP="00AA0232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</w:t>
      </w:r>
      <w:r w:rsidR="003F3A6F">
        <w:rPr>
          <w:rFonts w:ascii="Times New Roman" w:hAnsi="Times New Roman" w:cs="Times New Roman"/>
          <w:b/>
          <w:bCs/>
          <w:iCs/>
          <w:sz w:val="32"/>
          <w:szCs w:val="32"/>
        </w:rPr>
        <w:t>Иллюстрация к сказу «Серебряное копытце»</w:t>
      </w:r>
    </w:p>
    <w:p w:rsidR="004D1B28" w:rsidRDefault="004D1B28" w:rsidP="005D429A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(совместное творчество)</w:t>
      </w:r>
    </w:p>
    <w:p w:rsidR="00AA0232" w:rsidRDefault="00AA0232" w:rsidP="005D429A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8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29A" w:rsidRDefault="005D429A" w:rsidP="005D429A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D429A" w:rsidRDefault="005D429A" w:rsidP="005D429A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257BF" w:rsidRPr="00AA0232" w:rsidRDefault="00D257BF" w:rsidP="00AA0232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257BF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Пословицы и поговорки о Родине.</w:t>
      </w:r>
    </w:p>
    <w:p w:rsidR="008E6B9A" w:rsidRPr="00A35F80" w:rsidRDefault="008E6B9A" w:rsidP="00A35F80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Родина милей вдвойне.</w:t>
      </w:r>
    </w:p>
    <w:p w:rsidR="008E6B9A" w:rsidRPr="00A35F80" w:rsidRDefault="008E6B9A" w:rsidP="00A35F80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родная мать, одна у него и Родина.</w:t>
      </w:r>
    </w:p>
    <w:p w:rsidR="008E6B9A" w:rsidRPr="00A35F80" w:rsidRDefault="008E6B9A" w:rsidP="00A35F80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землю родимую, как мать любимую.</w:t>
      </w:r>
    </w:p>
    <w:p w:rsidR="008E6B9A" w:rsidRPr="00A35F80" w:rsidRDefault="008E6B9A" w:rsidP="00A35F80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 Родину горой, тот и герой.</w:t>
      </w:r>
    </w:p>
    <w:p w:rsidR="008E6B9A" w:rsidRPr="00A35F80" w:rsidRDefault="008E6B9A" w:rsidP="00A35F80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народе живёшь, того обычая держись.</w:t>
      </w:r>
    </w:p>
    <w:p w:rsidR="008E6B9A" w:rsidRPr="00A35F80" w:rsidRDefault="008E6B9A" w:rsidP="00A35F80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 добра на стороне, а дом люби по старине.</w:t>
      </w:r>
    </w:p>
    <w:p w:rsidR="008E6B9A" w:rsidRDefault="008E6B9A" w:rsidP="00A35F80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дружба и братство - дороже всякого богатства.</w:t>
      </w:r>
    </w:p>
    <w:p w:rsidR="00CB05AE" w:rsidRDefault="00CB05AE" w:rsidP="00CB05AE">
      <w:pPr>
        <w:pStyle w:val="a5"/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8085" cy="19335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901" cy="193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B9A" w:rsidRDefault="008E6B9A" w:rsidP="00CB05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Пословицы и поговорки о труде.</w:t>
      </w:r>
    </w:p>
    <w:p w:rsidR="00A35F80" w:rsidRP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Без труда и отдых не сладок.</w:t>
      </w:r>
    </w:p>
    <w:p w:rsidR="00A35F80" w:rsidRP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Без труда не вытащишь и рыбку из пруда.</w:t>
      </w:r>
    </w:p>
    <w:p w:rsidR="00A35F80" w:rsidRP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Всякое уменье трудом дается.</w:t>
      </w:r>
    </w:p>
    <w:p w:rsidR="00A35F80" w:rsidRP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Где хотенье, там и уменье.</w:t>
      </w:r>
    </w:p>
    <w:p w:rsidR="00A35F80" w:rsidRP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Дела словами не заменишь.</w:t>
      </w:r>
    </w:p>
    <w:p w:rsidR="00A35F80" w:rsidRP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Делу — время, потехе — час.</w:t>
      </w:r>
    </w:p>
    <w:p w:rsidR="00A35F80" w:rsidRP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Каков мастер, такова и работа.</w:t>
      </w:r>
    </w:p>
    <w:p w:rsidR="00A35F80" w:rsidRP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Кончил дело — гуляй смело.</w:t>
      </w:r>
    </w:p>
    <w:p w:rsidR="00A35F80" w:rsidRP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Копнешь, так и найдешь.</w:t>
      </w:r>
    </w:p>
    <w:p w:rsidR="00A35F80" w:rsidRDefault="00A35F80" w:rsidP="00A35F8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F80">
        <w:rPr>
          <w:sz w:val="28"/>
          <w:szCs w:val="28"/>
        </w:rPr>
        <w:t>Маленькое дело лучше большого безделья.</w:t>
      </w:r>
    </w:p>
    <w:p w:rsidR="00CB05AE" w:rsidRPr="00A35F80" w:rsidRDefault="00CB05AE" w:rsidP="00CB05AE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76375" cy="15322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77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78" cy="15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F80" w:rsidRPr="00A35F80" w:rsidRDefault="00A35F80" w:rsidP="00A35F80">
      <w:pPr>
        <w:rPr>
          <w:rFonts w:ascii="Times New Roman" w:hAnsi="Times New Roman" w:cs="Times New Roman"/>
          <w:sz w:val="28"/>
          <w:szCs w:val="28"/>
        </w:rPr>
      </w:pPr>
    </w:p>
    <w:p w:rsidR="00A35F80" w:rsidRDefault="00A35F80" w:rsidP="00A35F8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8E6B9A" w:rsidRPr="008E6B9A" w:rsidRDefault="008E6B9A" w:rsidP="008E6B9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8E6B9A" w:rsidRPr="008E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BE" w:rsidRDefault="00EF5ABE" w:rsidP="005D429A">
      <w:pPr>
        <w:spacing w:after="0" w:line="240" w:lineRule="auto"/>
      </w:pPr>
      <w:r>
        <w:separator/>
      </w:r>
    </w:p>
  </w:endnote>
  <w:endnote w:type="continuationSeparator" w:id="0">
    <w:p w:rsidR="00EF5ABE" w:rsidRDefault="00EF5ABE" w:rsidP="005D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BE" w:rsidRDefault="00EF5ABE" w:rsidP="005D429A">
      <w:pPr>
        <w:spacing w:after="0" w:line="240" w:lineRule="auto"/>
      </w:pPr>
      <w:r>
        <w:separator/>
      </w:r>
    </w:p>
  </w:footnote>
  <w:footnote w:type="continuationSeparator" w:id="0">
    <w:p w:rsidR="00EF5ABE" w:rsidRDefault="00EF5ABE" w:rsidP="005D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11F"/>
      </v:shape>
    </w:pict>
  </w:numPicBullet>
  <w:abstractNum w:abstractNumId="0">
    <w:nsid w:val="00DC1CE2"/>
    <w:multiLevelType w:val="hybridMultilevel"/>
    <w:tmpl w:val="696A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43BF"/>
    <w:multiLevelType w:val="hybridMultilevel"/>
    <w:tmpl w:val="B87A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D48"/>
    <w:multiLevelType w:val="hybridMultilevel"/>
    <w:tmpl w:val="60C8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7380"/>
    <w:multiLevelType w:val="hybridMultilevel"/>
    <w:tmpl w:val="ADF8B58C"/>
    <w:lvl w:ilvl="0" w:tplc="5CEA0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49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89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2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EC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08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01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A8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8B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757687"/>
    <w:multiLevelType w:val="hybridMultilevel"/>
    <w:tmpl w:val="E664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00B32"/>
    <w:multiLevelType w:val="hybridMultilevel"/>
    <w:tmpl w:val="0B82CA6A"/>
    <w:lvl w:ilvl="0" w:tplc="DD70B96C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A9307AD"/>
    <w:multiLevelType w:val="multilevel"/>
    <w:tmpl w:val="6FBA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974AA"/>
    <w:multiLevelType w:val="hybridMultilevel"/>
    <w:tmpl w:val="089CCA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14D81"/>
    <w:multiLevelType w:val="hybridMultilevel"/>
    <w:tmpl w:val="4AC4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5B40"/>
    <w:multiLevelType w:val="multilevel"/>
    <w:tmpl w:val="E09A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F2426"/>
    <w:multiLevelType w:val="hybridMultilevel"/>
    <w:tmpl w:val="F940D4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31CAB"/>
    <w:multiLevelType w:val="hybridMultilevel"/>
    <w:tmpl w:val="EC04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730FA"/>
    <w:multiLevelType w:val="hybridMultilevel"/>
    <w:tmpl w:val="38E64DB0"/>
    <w:lvl w:ilvl="0" w:tplc="E124C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02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67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82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66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C3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05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6D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E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1805D5"/>
    <w:multiLevelType w:val="hybridMultilevel"/>
    <w:tmpl w:val="CD9453BA"/>
    <w:lvl w:ilvl="0" w:tplc="8594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EB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2A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43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8C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8F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89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E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27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6E338D"/>
    <w:multiLevelType w:val="hybridMultilevel"/>
    <w:tmpl w:val="3CA6FF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678B9"/>
    <w:multiLevelType w:val="hybridMultilevel"/>
    <w:tmpl w:val="563E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F4D58"/>
    <w:multiLevelType w:val="hybridMultilevel"/>
    <w:tmpl w:val="F1C0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11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93"/>
    <w:rsid w:val="00013012"/>
    <w:rsid w:val="00035BE4"/>
    <w:rsid w:val="00103AA5"/>
    <w:rsid w:val="00107B9D"/>
    <w:rsid w:val="00123138"/>
    <w:rsid w:val="001A23FE"/>
    <w:rsid w:val="001A2584"/>
    <w:rsid w:val="001C295B"/>
    <w:rsid w:val="00242F38"/>
    <w:rsid w:val="00287E2B"/>
    <w:rsid w:val="002E44B0"/>
    <w:rsid w:val="00381B92"/>
    <w:rsid w:val="003B4EFD"/>
    <w:rsid w:val="003C0D8A"/>
    <w:rsid w:val="003F099B"/>
    <w:rsid w:val="003F3A6F"/>
    <w:rsid w:val="00466638"/>
    <w:rsid w:val="004B6803"/>
    <w:rsid w:val="004D1B28"/>
    <w:rsid w:val="005B1155"/>
    <w:rsid w:val="005D429A"/>
    <w:rsid w:val="00656757"/>
    <w:rsid w:val="00720262"/>
    <w:rsid w:val="00723690"/>
    <w:rsid w:val="00737537"/>
    <w:rsid w:val="008E6B9A"/>
    <w:rsid w:val="0092720A"/>
    <w:rsid w:val="00933123"/>
    <w:rsid w:val="00941302"/>
    <w:rsid w:val="009B4BF8"/>
    <w:rsid w:val="009C15E3"/>
    <w:rsid w:val="009C2293"/>
    <w:rsid w:val="00A348ED"/>
    <w:rsid w:val="00A35F80"/>
    <w:rsid w:val="00A91A59"/>
    <w:rsid w:val="00AA0232"/>
    <w:rsid w:val="00B51EDD"/>
    <w:rsid w:val="00B62907"/>
    <w:rsid w:val="00B9727F"/>
    <w:rsid w:val="00BA597F"/>
    <w:rsid w:val="00BD2F8C"/>
    <w:rsid w:val="00C7404C"/>
    <w:rsid w:val="00C76A19"/>
    <w:rsid w:val="00CB05AE"/>
    <w:rsid w:val="00D257BF"/>
    <w:rsid w:val="00D77949"/>
    <w:rsid w:val="00D8127D"/>
    <w:rsid w:val="00D960B5"/>
    <w:rsid w:val="00D97032"/>
    <w:rsid w:val="00EA080F"/>
    <w:rsid w:val="00EC52E3"/>
    <w:rsid w:val="00EF5ABE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75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29A"/>
  </w:style>
  <w:style w:type="paragraph" w:styleId="a8">
    <w:name w:val="footer"/>
    <w:basedOn w:val="a"/>
    <w:link w:val="a9"/>
    <w:uiPriority w:val="99"/>
    <w:unhideWhenUsed/>
    <w:rsid w:val="005D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29A"/>
  </w:style>
  <w:style w:type="paragraph" w:styleId="aa">
    <w:name w:val="Normal (Web)"/>
    <w:basedOn w:val="a"/>
    <w:uiPriority w:val="99"/>
    <w:semiHidden/>
    <w:unhideWhenUsed/>
    <w:rsid w:val="00A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75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29A"/>
  </w:style>
  <w:style w:type="paragraph" w:styleId="a8">
    <w:name w:val="footer"/>
    <w:basedOn w:val="a"/>
    <w:link w:val="a9"/>
    <w:uiPriority w:val="99"/>
    <w:unhideWhenUsed/>
    <w:rsid w:val="005D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29A"/>
  </w:style>
  <w:style w:type="paragraph" w:styleId="aa">
    <w:name w:val="Normal (Web)"/>
    <w:basedOn w:val="a"/>
    <w:uiPriority w:val="99"/>
    <w:semiHidden/>
    <w:unhideWhenUsed/>
    <w:rsid w:val="00A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44</cp:revision>
  <dcterms:created xsi:type="dcterms:W3CDTF">2014-10-29T14:32:00Z</dcterms:created>
  <dcterms:modified xsi:type="dcterms:W3CDTF">2014-12-05T14:50:00Z</dcterms:modified>
</cp:coreProperties>
</file>