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19" w:rsidRPr="00B401A0" w:rsidRDefault="00297A19" w:rsidP="005422C9">
      <w:pPr>
        <w:spacing w:line="360" w:lineRule="auto"/>
        <w:jc w:val="center"/>
        <w:rPr>
          <w:rFonts w:ascii="Times New Roman" w:hAnsi="Times New Roman"/>
          <w:sz w:val="28"/>
          <w:szCs w:val="28"/>
        </w:rPr>
      </w:pPr>
      <w:r w:rsidRPr="00B401A0">
        <w:rPr>
          <w:rFonts w:ascii="Times New Roman" w:hAnsi="Times New Roman"/>
          <w:sz w:val="28"/>
          <w:szCs w:val="28"/>
        </w:rPr>
        <w:t>Краевое государственное бюджетное образовательное учреждение</w:t>
      </w:r>
    </w:p>
    <w:p w:rsidR="00297A19" w:rsidRPr="00B401A0" w:rsidRDefault="00297A19" w:rsidP="005422C9">
      <w:pPr>
        <w:spacing w:line="360" w:lineRule="auto"/>
        <w:jc w:val="center"/>
        <w:rPr>
          <w:rFonts w:ascii="Times New Roman" w:hAnsi="Times New Roman"/>
          <w:sz w:val="28"/>
          <w:szCs w:val="28"/>
        </w:rPr>
      </w:pPr>
      <w:r w:rsidRPr="00B401A0">
        <w:rPr>
          <w:rFonts w:ascii="Times New Roman" w:hAnsi="Times New Roman"/>
          <w:sz w:val="28"/>
          <w:szCs w:val="28"/>
        </w:rPr>
        <w:t>дополнительного профессионального образования</w:t>
      </w:r>
    </w:p>
    <w:p w:rsidR="00297A19" w:rsidRPr="00B401A0" w:rsidRDefault="00297A19" w:rsidP="005422C9">
      <w:pPr>
        <w:spacing w:line="360" w:lineRule="auto"/>
        <w:jc w:val="center"/>
        <w:rPr>
          <w:rFonts w:ascii="Times New Roman" w:hAnsi="Times New Roman"/>
          <w:sz w:val="28"/>
          <w:szCs w:val="28"/>
        </w:rPr>
      </w:pPr>
      <w:r w:rsidRPr="00B401A0">
        <w:rPr>
          <w:rFonts w:ascii="Times New Roman" w:hAnsi="Times New Roman"/>
          <w:sz w:val="28"/>
          <w:szCs w:val="28"/>
        </w:rPr>
        <w:t>«Алтайский краевой институт повышения квалификации работников образования»</w:t>
      </w:r>
    </w:p>
    <w:p w:rsidR="00297A19" w:rsidRPr="00B401A0" w:rsidRDefault="00297A19" w:rsidP="005422C9">
      <w:pPr>
        <w:spacing w:line="360" w:lineRule="auto"/>
        <w:jc w:val="center"/>
        <w:rPr>
          <w:rFonts w:ascii="Times New Roman" w:hAnsi="Times New Roman"/>
          <w:sz w:val="28"/>
          <w:szCs w:val="28"/>
        </w:rPr>
      </w:pPr>
      <w:r w:rsidRPr="00B401A0">
        <w:rPr>
          <w:rFonts w:ascii="Times New Roman" w:hAnsi="Times New Roman"/>
          <w:sz w:val="28"/>
          <w:szCs w:val="28"/>
        </w:rPr>
        <w:t>(АКИПКРО)</w:t>
      </w:r>
    </w:p>
    <w:p w:rsidR="00297A19" w:rsidRPr="00B401A0" w:rsidRDefault="00297A19" w:rsidP="005422C9">
      <w:pPr>
        <w:spacing w:line="360" w:lineRule="auto"/>
        <w:jc w:val="center"/>
        <w:rPr>
          <w:rFonts w:ascii="Times New Roman" w:hAnsi="Times New Roman"/>
          <w:sz w:val="28"/>
          <w:szCs w:val="28"/>
        </w:rPr>
      </w:pPr>
    </w:p>
    <w:p w:rsidR="00297A19" w:rsidRPr="00B401A0" w:rsidRDefault="00297A19" w:rsidP="005422C9">
      <w:pPr>
        <w:spacing w:line="360" w:lineRule="auto"/>
        <w:jc w:val="both"/>
        <w:rPr>
          <w:rFonts w:ascii="Times New Roman" w:hAnsi="Times New Roman"/>
          <w:sz w:val="28"/>
          <w:szCs w:val="28"/>
        </w:rPr>
      </w:pPr>
    </w:p>
    <w:p w:rsidR="00297A19" w:rsidRPr="00B401A0" w:rsidRDefault="00297A19" w:rsidP="005422C9">
      <w:pPr>
        <w:spacing w:line="360" w:lineRule="auto"/>
        <w:jc w:val="both"/>
        <w:rPr>
          <w:rFonts w:ascii="Times New Roman" w:hAnsi="Times New Roman"/>
          <w:sz w:val="28"/>
          <w:szCs w:val="28"/>
        </w:rPr>
      </w:pPr>
    </w:p>
    <w:p w:rsidR="00297A19" w:rsidRPr="00B401A0" w:rsidRDefault="00297A19" w:rsidP="005422C9">
      <w:pPr>
        <w:spacing w:line="360" w:lineRule="auto"/>
        <w:jc w:val="both"/>
        <w:rPr>
          <w:rFonts w:ascii="Times New Roman" w:hAnsi="Times New Roman"/>
          <w:sz w:val="28"/>
          <w:szCs w:val="28"/>
        </w:rPr>
      </w:pPr>
    </w:p>
    <w:p w:rsidR="00297A19" w:rsidRPr="00B401A0" w:rsidRDefault="00297A19" w:rsidP="005422C9">
      <w:pPr>
        <w:spacing w:line="360" w:lineRule="auto"/>
        <w:jc w:val="center"/>
        <w:rPr>
          <w:rFonts w:ascii="Times New Roman" w:hAnsi="Times New Roman"/>
          <w:b/>
          <w:sz w:val="28"/>
          <w:szCs w:val="28"/>
        </w:rPr>
      </w:pPr>
      <w:r w:rsidRPr="00B401A0">
        <w:rPr>
          <w:rFonts w:ascii="Times New Roman" w:hAnsi="Times New Roman"/>
          <w:b/>
          <w:sz w:val="28"/>
          <w:szCs w:val="28"/>
        </w:rPr>
        <w:t>РАБОЧАЯ ПРОГРАММА</w:t>
      </w:r>
    </w:p>
    <w:p w:rsidR="00537029" w:rsidRPr="004C1EF7" w:rsidRDefault="00297A19" w:rsidP="00537029">
      <w:pPr>
        <w:spacing w:line="360" w:lineRule="auto"/>
        <w:ind w:firstLine="567"/>
        <w:jc w:val="both"/>
        <w:rPr>
          <w:rFonts w:ascii="Times New Roman" w:hAnsi="Times New Roman"/>
          <w:b/>
          <w:sz w:val="28"/>
          <w:szCs w:val="28"/>
        </w:rPr>
      </w:pPr>
      <w:r w:rsidRPr="00B401A0">
        <w:rPr>
          <w:b/>
          <w:sz w:val="28"/>
          <w:szCs w:val="28"/>
        </w:rPr>
        <w:t>по теме: «</w:t>
      </w:r>
      <w:r w:rsidR="00537029" w:rsidRPr="00B401A0">
        <w:rPr>
          <w:rFonts w:ascii="Times New Roman" w:hAnsi="Times New Roman"/>
          <w:sz w:val="28"/>
          <w:szCs w:val="28"/>
        </w:rPr>
        <w:t>Развитие творческих способностей  детей</w:t>
      </w:r>
      <w:r w:rsidR="00537029">
        <w:rPr>
          <w:rFonts w:ascii="Times New Roman" w:hAnsi="Times New Roman"/>
          <w:sz w:val="28"/>
          <w:szCs w:val="28"/>
        </w:rPr>
        <w:t xml:space="preserve"> старшего возраста</w:t>
      </w:r>
      <w:r w:rsidR="00537029" w:rsidRPr="00B401A0">
        <w:rPr>
          <w:rFonts w:ascii="Times New Roman" w:hAnsi="Times New Roman"/>
          <w:sz w:val="28"/>
          <w:szCs w:val="28"/>
        </w:rPr>
        <w:t xml:space="preserve">  </w:t>
      </w:r>
      <w:r w:rsidR="00537029">
        <w:rPr>
          <w:rFonts w:ascii="Times New Roman" w:hAnsi="Times New Roman"/>
          <w:sz w:val="28"/>
          <w:szCs w:val="28"/>
        </w:rPr>
        <w:t>в процессе освоения технологии квиллинг»</w:t>
      </w:r>
    </w:p>
    <w:p w:rsidR="00297A19" w:rsidRPr="005422C9" w:rsidRDefault="00297A19" w:rsidP="005422C9">
      <w:pPr>
        <w:pStyle w:val="a3"/>
        <w:spacing w:line="360" w:lineRule="auto"/>
        <w:jc w:val="center"/>
        <w:rPr>
          <w:b/>
          <w:sz w:val="28"/>
          <w:szCs w:val="28"/>
        </w:rPr>
      </w:pPr>
    </w:p>
    <w:p w:rsidR="00A600E4" w:rsidRPr="00B401A0" w:rsidRDefault="00A600E4" w:rsidP="005422C9">
      <w:pPr>
        <w:spacing w:line="360" w:lineRule="auto"/>
        <w:ind w:right="-1"/>
        <w:jc w:val="both"/>
        <w:rPr>
          <w:rFonts w:ascii="Times New Roman" w:hAnsi="Times New Roman"/>
          <w:sz w:val="28"/>
          <w:szCs w:val="28"/>
        </w:rPr>
      </w:pPr>
    </w:p>
    <w:p w:rsidR="00A600E4" w:rsidRPr="00B401A0" w:rsidRDefault="00A600E4" w:rsidP="005422C9">
      <w:pPr>
        <w:spacing w:line="360" w:lineRule="auto"/>
        <w:ind w:right="-1"/>
        <w:jc w:val="both"/>
        <w:rPr>
          <w:rFonts w:ascii="Times New Roman" w:hAnsi="Times New Roman"/>
          <w:sz w:val="28"/>
          <w:szCs w:val="28"/>
        </w:rPr>
      </w:pPr>
    </w:p>
    <w:p w:rsidR="005422C9" w:rsidRDefault="005422C9" w:rsidP="005422C9">
      <w:pPr>
        <w:spacing w:line="360" w:lineRule="auto"/>
        <w:ind w:left="4253"/>
        <w:jc w:val="both"/>
        <w:rPr>
          <w:rFonts w:ascii="Times New Roman" w:hAnsi="Times New Roman"/>
          <w:sz w:val="28"/>
          <w:szCs w:val="28"/>
        </w:rPr>
      </w:pPr>
    </w:p>
    <w:p w:rsidR="005422C9" w:rsidRDefault="005422C9" w:rsidP="005422C9">
      <w:pPr>
        <w:spacing w:line="360" w:lineRule="auto"/>
        <w:ind w:left="4253"/>
        <w:jc w:val="both"/>
        <w:rPr>
          <w:rFonts w:ascii="Times New Roman" w:hAnsi="Times New Roman"/>
          <w:sz w:val="28"/>
          <w:szCs w:val="28"/>
        </w:rPr>
      </w:pPr>
      <w:r>
        <w:rPr>
          <w:rFonts w:ascii="Times New Roman" w:hAnsi="Times New Roman"/>
          <w:sz w:val="28"/>
          <w:szCs w:val="28"/>
        </w:rPr>
        <w:t>Разработчик:</w:t>
      </w:r>
    </w:p>
    <w:p w:rsidR="005422C9" w:rsidRDefault="005422C9" w:rsidP="005422C9">
      <w:pPr>
        <w:spacing w:line="360" w:lineRule="auto"/>
        <w:ind w:left="4253"/>
        <w:jc w:val="both"/>
        <w:rPr>
          <w:rFonts w:ascii="Times New Roman" w:hAnsi="Times New Roman"/>
          <w:sz w:val="28"/>
          <w:szCs w:val="28"/>
        </w:rPr>
      </w:pPr>
      <w:r>
        <w:rPr>
          <w:rFonts w:ascii="Times New Roman" w:hAnsi="Times New Roman"/>
          <w:sz w:val="28"/>
          <w:szCs w:val="28"/>
        </w:rPr>
        <w:t>Крейцберг Олеся Юрьевна</w:t>
      </w:r>
    </w:p>
    <w:p w:rsidR="005422C9" w:rsidRDefault="005422C9" w:rsidP="005422C9">
      <w:pPr>
        <w:spacing w:line="360" w:lineRule="auto"/>
        <w:ind w:left="4253"/>
        <w:jc w:val="both"/>
        <w:rPr>
          <w:rFonts w:ascii="Times New Roman" w:hAnsi="Times New Roman"/>
          <w:sz w:val="28"/>
          <w:szCs w:val="28"/>
        </w:rPr>
      </w:pPr>
      <w:r>
        <w:rPr>
          <w:rFonts w:ascii="Times New Roman" w:hAnsi="Times New Roman"/>
          <w:sz w:val="28"/>
          <w:szCs w:val="28"/>
        </w:rPr>
        <w:t>Воспитатель МБДОУ «Детский сад №63»</w:t>
      </w:r>
    </w:p>
    <w:p w:rsidR="005422C9" w:rsidRDefault="005422C9" w:rsidP="005422C9">
      <w:pPr>
        <w:spacing w:line="360" w:lineRule="auto"/>
        <w:jc w:val="both"/>
        <w:rPr>
          <w:rFonts w:ascii="Times New Roman" w:hAnsi="Times New Roman"/>
          <w:sz w:val="28"/>
          <w:szCs w:val="28"/>
        </w:rPr>
      </w:pPr>
    </w:p>
    <w:p w:rsidR="005422C9" w:rsidRDefault="005422C9" w:rsidP="005422C9">
      <w:pPr>
        <w:spacing w:line="360" w:lineRule="auto"/>
        <w:jc w:val="both"/>
        <w:rPr>
          <w:rFonts w:ascii="Times New Roman" w:hAnsi="Times New Roman"/>
          <w:sz w:val="28"/>
          <w:szCs w:val="28"/>
        </w:rPr>
      </w:pPr>
    </w:p>
    <w:p w:rsidR="005422C9" w:rsidRPr="00537029" w:rsidRDefault="00297A19" w:rsidP="00537029">
      <w:pPr>
        <w:spacing w:line="360" w:lineRule="auto"/>
        <w:jc w:val="center"/>
        <w:rPr>
          <w:rStyle w:val="14pt"/>
          <w:color w:val="auto"/>
        </w:rPr>
      </w:pPr>
      <w:r w:rsidRPr="00B401A0">
        <w:rPr>
          <w:rFonts w:ascii="Times New Roman" w:hAnsi="Times New Roman"/>
          <w:sz w:val="28"/>
          <w:szCs w:val="28"/>
        </w:rPr>
        <w:t>г. Барнаул</w:t>
      </w:r>
      <w:r w:rsidR="00A600E4" w:rsidRPr="00B401A0">
        <w:rPr>
          <w:rFonts w:ascii="Times New Roman" w:hAnsi="Times New Roman"/>
          <w:sz w:val="28"/>
          <w:szCs w:val="28"/>
        </w:rPr>
        <w:t xml:space="preserve"> </w:t>
      </w:r>
      <w:r w:rsidRPr="00B401A0">
        <w:rPr>
          <w:rFonts w:ascii="Times New Roman" w:hAnsi="Times New Roman"/>
          <w:sz w:val="28"/>
          <w:szCs w:val="28"/>
        </w:rPr>
        <w:t>2014 год</w:t>
      </w:r>
    </w:p>
    <w:p w:rsidR="00A600E4" w:rsidRPr="00B401A0" w:rsidRDefault="00A600E4" w:rsidP="005422C9">
      <w:pPr>
        <w:pStyle w:val="1"/>
        <w:shd w:val="clear" w:color="auto" w:fill="auto"/>
        <w:spacing w:line="360" w:lineRule="auto"/>
        <w:jc w:val="center"/>
        <w:rPr>
          <w:rStyle w:val="14pt"/>
          <w:b/>
          <w:color w:val="auto"/>
        </w:rPr>
      </w:pPr>
      <w:r w:rsidRPr="00B401A0">
        <w:rPr>
          <w:rStyle w:val="14pt"/>
          <w:b/>
          <w:color w:val="auto"/>
        </w:rPr>
        <w:lastRenderedPageBreak/>
        <w:t>СОДЕРЖАНИЕ</w:t>
      </w:r>
    </w:p>
    <w:p w:rsidR="00A600E4" w:rsidRPr="001F3840" w:rsidRDefault="00A600E4" w:rsidP="009F0EBD">
      <w:pPr>
        <w:pStyle w:val="1"/>
        <w:shd w:val="clear" w:color="auto" w:fill="auto"/>
        <w:spacing w:line="360" w:lineRule="auto"/>
        <w:ind w:left="142" w:hanging="567"/>
        <w:rPr>
          <w:rStyle w:val="14pt"/>
          <w:b/>
          <w:lang w:val="en-US"/>
        </w:rPr>
      </w:pPr>
    </w:p>
    <w:p w:rsidR="00A600E4" w:rsidRPr="00B401A0" w:rsidRDefault="00A600E4" w:rsidP="00832A40">
      <w:pPr>
        <w:pStyle w:val="a5"/>
        <w:numPr>
          <w:ilvl w:val="0"/>
          <w:numId w:val="8"/>
        </w:numPr>
        <w:autoSpaceDE w:val="0"/>
        <w:autoSpaceDN w:val="0"/>
        <w:adjustRightInd w:val="0"/>
        <w:spacing w:after="0" w:line="360" w:lineRule="auto"/>
        <w:ind w:left="142" w:hanging="567"/>
        <w:jc w:val="both"/>
        <w:rPr>
          <w:rFonts w:ascii="Times New Roman" w:hAnsi="Times New Roman" w:cs="Times New Roman"/>
          <w:sz w:val="28"/>
          <w:szCs w:val="28"/>
        </w:rPr>
      </w:pPr>
      <w:r w:rsidRPr="00B401A0">
        <w:rPr>
          <w:rFonts w:ascii="Times New Roman" w:hAnsi="Times New Roman" w:cs="Times New Roman"/>
          <w:sz w:val="28"/>
          <w:szCs w:val="28"/>
        </w:rPr>
        <w:t>Целевой  раздел программы</w:t>
      </w:r>
      <w:r w:rsidR="00B401A0" w:rsidRPr="00B401A0">
        <w:rPr>
          <w:rFonts w:ascii="Times New Roman" w:hAnsi="Times New Roman" w:cs="Times New Roman"/>
          <w:sz w:val="28"/>
          <w:szCs w:val="28"/>
        </w:rPr>
        <w:t>……………………</w:t>
      </w:r>
      <w:r w:rsidRPr="00B401A0">
        <w:rPr>
          <w:rFonts w:ascii="Times New Roman" w:hAnsi="Times New Roman" w:cs="Times New Roman"/>
          <w:sz w:val="28"/>
          <w:szCs w:val="28"/>
        </w:rPr>
        <w:t>………………</w:t>
      </w:r>
      <w:r w:rsidR="00B401A0" w:rsidRPr="00B401A0">
        <w:rPr>
          <w:rFonts w:ascii="Times New Roman" w:hAnsi="Times New Roman" w:cs="Times New Roman"/>
          <w:sz w:val="28"/>
          <w:szCs w:val="28"/>
        </w:rPr>
        <w:t>………</w:t>
      </w:r>
      <w:r w:rsidR="005422C9">
        <w:rPr>
          <w:rFonts w:ascii="Times New Roman" w:hAnsi="Times New Roman" w:cs="Times New Roman"/>
          <w:sz w:val="28"/>
          <w:szCs w:val="28"/>
        </w:rPr>
        <w:t>…….</w:t>
      </w:r>
      <w:r w:rsidR="00B401A0" w:rsidRPr="00B401A0">
        <w:rPr>
          <w:rFonts w:ascii="Times New Roman" w:hAnsi="Times New Roman" w:cs="Times New Roman"/>
          <w:sz w:val="28"/>
          <w:szCs w:val="28"/>
        </w:rPr>
        <w:t>.</w:t>
      </w:r>
      <w:r w:rsidR="00B401A0">
        <w:rPr>
          <w:rFonts w:ascii="Times New Roman" w:hAnsi="Times New Roman" w:cs="Times New Roman"/>
          <w:sz w:val="28"/>
          <w:szCs w:val="28"/>
        </w:rPr>
        <w:t>.</w:t>
      </w:r>
      <w:r w:rsidR="00B401A0" w:rsidRPr="00B401A0">
        <w:rPr>
          <w:rFonts w:ascii="Times New Roman" w:hAnsi="Times New Roman" w:cs="Times New Roman"/>
          <w:sz w:val="28"/>
          <w:szCs w:val="28"/>
        </w:rPr>
        <w:t>3</w:t>
      </w:r>
    </w:p>
    <w:p w:rsidR="00A600E4" w:rsidRPr="00B401A0" w:rsidRDefault="00A600E4" w:rsidP="00832A40">
      <w:pPr>
        <w:pStyle w:val="30"/>
        <w:numPr>
          <w:ilvl w:val="1"/>
          <w:numId w:val="8"/>
        </w:numPr>
        <w:shd w:val="clear" w:color="auto" w:fill="auto"/>
        <w:spacing w:after="0" w:line="360" w:lineRule="auto"/>
        <w:ind w:left="142" w:hanging="567"/>
        <w:jc w:val="both"/>
        <w:rPr>
          <w:b w:val="0"/>
          <w:sz w:val="28"/>
          <w:szCs w:val="28"/>
        </w:rPr>
      </w:pPr>
      <w:r w:rsidRPr="00B401A0">
        <w:rPr>
          <w:b w:val="0"/>
          <w:sz w:val="28"/>
          <w:szCs w:val="28"/>
        </w:rPr>
        <w:t>Пояснительная записка</w:t>
      </w:r>
      <w:r w:rsidR="00B401A0" w:rsidRPr="00B401A0">
        <w:rPr>
          <w:b w:val="0"/>
          <w:sz w:val="28"/>
          <w:szCs w:val="28"/>
        </w:rPr>
        <w:t>…………………………</w:t>
      </w:r>
      <w:r w:rsidRPr="00B401A0">
        <w:rPr>
          <w:b w:val="0"/>
          <w:sz w:val="28"/>
          <w:szCs w:val="28"/>
        </w:rPr>
        <w:t>……………………</w:t>
      </w:r>
      <w:r w:rsidR="005422C9">
        <w:rPr>
          <w:b w:val="0"/>
          <w:sz w:val="28"/>
          <w:szCs w:val="28"/>
        </w:rPr>
        <w:t>………..</w:t>
      </w:r>
      <w:r w:rsidR="00B401A0">
        <w:rPr>
          <w:b w:val="0"/>
          <w:sz w:val="28"/>
          <w:szCs w:val="28"/>
        </w:rPr>
        <w:t>..</w:t>
      </w:r>
      <w:r w:rsidR="00B401A0" w:rsidRPr="00B401A0">
        <w:rPr>
          <w:b w:val="0"/>
          <w:sz w:val="28"/>
          <w:szCs w:val="28"/>
        </w:rPr>
        <w:t>3</w:t>
      </w:r>
    </w:p>
    <w:p w:rsidR="00A600E4" w:rsidRPr="00B401A0" w:rsidRDefault="00A600E4" w:rsidP="00832A40">
      <w:pPr>
        <w:pStyle w:val="30"/>
        <w:numPr>
          <w:ilvl w:val="1"/>
          <w:numId w:val="8"/>
        </w:numPr>
        <w:shd w:val="clear" w:color="auto" w:fill="auto"/>
        <w:spacing w:after="0" w:line="360" w:lineRule="auto"/>
        <w:ind w:left="142" w:hanging="567"/>
        <w:jc w:val="both"/>
        <w:rPr>
          <w:b w:val="0"/>
          <w:sz w:val="28"/>
          <w:szCs w:val="28"/>
        </w:rPr>
      </w:pPr>
      <w:r w:rsidRPr="00B401A0">
        <w:rPr>
          <w:b w:val="0"/>
          <w:sz w:val="28"/>
          <w:szCs w:val="28"/>
        </w:rPr>
        <w:t>П</w:t>
      </w:r>
      <w:r w:rsidR="005422C9">
        <w:rPr>
          <w:b w:val="0"/>
          <w:sz w:val="28"/>
          <w:szCs w:val="28"/>
        </w:rPr>
        <w:t>ланируемые результаты освоения п</w:t>
      </w:r>
      <w:r w:rsidRPr="00B401A0">
        <w:rPr>
          <w:b w:val="0"/>
          <w:sz w:val="28"/>
          <w:szCs w:val="28"/>
        </w:rPr>
        <w:t>рограммы</w:t>
      </w:r>
      <w:r w:rsidR="005422C9">
        <w:rPr>
          <w:b w:val="0"/>
          <w:sz w:val="28"/>
          <w:szCs w:val="28"/>
        </w:rPr>
        <w:t>………………………………</w:t>
      </w:r>
      <w:r w:rsidR="009F0EBD">
        <w:rPr>
          <w:b w:val="0"/>
          <w:sz w:val="28"/>
          <w:szCs w:val="28"/>
        </w:rPr>
        <w:t>7</w:t>
      </w:r>
    </w:p>
    <w:p w:rsidR="009F0EBD" w:rsidRDefault="00A600E4" w:rsidP="00832A40">
      <w:pPr>
        <w:pStyle w:val="30"/>
        <w:numPr>
          <w:ilvl w:val="0"/>
          <w:numId w:val="8"/>
        </w:numPr>
        <w:shd w:val="clear" w:color="auto" w:fill="auto"/>
        <w:spacing w:after="0" w:line="360" w:lineRule="auto"/>
        <w:ind w:left="142" w:hanging="567"/>
        <w:jc w:val="both"/>
        <w:rPr>
          <w:b w:val="0"/>
          <w:sz w:val="28"/>
          <w:szCs w:val="28"/>
        </w:rPr>
      </w:pPr>
      <w:r w:rsidRPr="00B401A0">
        <w:rPr>
          <w:b w:val="0"/>
          <w:sz w:val="28"/>
          <w:szCs w:val="28"/>
        </w:rPr>
        <w:t>Содержательный раздел</w:t>
      </w:r>
    </w:p>
    <w:p w:rsidR="009F0EBD" w:rsidRPr="009F0EBD" w:rsidRDefault="009F0EBD" w:rsidP="00832A40">
      <w:pPr>
        <w:pStyle w:val="30"/>
        <w:numPr>
          <w:ilvl w:val="1"/>
          <w:numId w:val="8"/>
        </w:numPr>
        <w:shd w:val="clear" w:color="auto" w:fill="auto"/>
        <w:spacing w:after="0" w:line="360" w:lineRule="auto"/>
        <w:ind w:left="142" w:hanging="567"/>
        <w:jc w:val="both"/>
        <w:rPr>
          <w:b w:val="0"/>
          <w:sz w:val="28"/>
          <w:szCs w:val="28"/>
        </w:rPr>
      </w:pPr>
      <w:r>
        <w:rPr>
          <w:b w:val="0"/>
          <w:sz w:val="28"/>
          <w:szCs w:val="28"/>
        </w:rPr>
        <w:t>Календарно-тематический план……………………………………………..…8</w:t>
      </w:r>
    </w:p>
    <w:p w:rsidR="00A600E4" w:rsidRPr="00B401A0" w:rsidRDefault="00A600E4" w:rsidP="00832A40">
      <w:pPr>
        <w:pStyle w:val="30"/>
        <w:numPr>
          <w:ilvl w:val="1"/>
          <w:numId w:val="8"/>
        </w:numPr>
        <w:shd w:val="clear" w:color="auto" w:fill="auto"/>
        <w:spacing w:after="0" w:line="360" w:lineRule="auto"/>
        <w:ind w:left="142" w:hanging="567"/>
        <w:jc w:val="both"/>
        <w:rPr>
          <w:b w:val="0"/>
          <w:sz w:val="28"/>
          <w:szCs w:val="28"/>
        </w:rPr>
      </w:pPr>
      <w:r w:rsidRPr="00B401A0">
        <w:rPr>
          <w:b w:val="0"/>
          <w:sz w:val="28"/>
          <w:szCs w:val="28"/>
        </w:rPr>
        <w:t>Описание образовательной деятельности</w:t>
      </w:r>
      <w:r w:rsidR="005422C9">
        <w:rPr>
          <w:b w:val="0"/>
          <w:sz w:val="28"/>
          <w:szCs w:val="28"/>
        </w:rPr>
        <w:t>……………………………………….</w:t>
      </w:r>
    </w:p>
    <w:p w:rsidR="00A600E4" w:rsidRPr="00B401A0" w:rsidRDefault="00A600E4" w:rsidP="00832A40">
      <w:pPr>
        <w:pStyle w:val="30"/>
        <w:numPr>
          <w:ilvl w:val="1"/>
          <w:numId w:val="8"/>
        </w:numPr>
        <w:shd w:val="clear" w:color="auto" w:fill="auto"/>
        <w:spacing w:after="0" w:line="360" w:lineRule="auto"/>
        <w:ind w:left="142" w:hanging="567"/>
        <w:jc w:val="both"/>
        <w:rPr>
          <w:b w:val="0"/>
          <w:sz w:val="28"/>
          <w:szCs w:val="28"/>
        </w:rPr>
      </w:pPr>
      <w:r w:rsidRPr="00B401A0">
        <w:rPr>
          <w:b w:val="0"/>
          <w:sz w:val="28"/>
          <w:szCs w:val="28"/>
        </w:rPr>
        <w:t>Описание вариативных форм, способов</w:t>
      </w:r>
      <w:r w:rsidR="005422C9">
        <w:rPr>
          <w:b w:val="0"/>
          <w:sz w:val="28"/>
          <w:szCs w:val="28"/>
        </w:rPr>
        <w:t>, методов и средств реализации п</w:t>
      </w:r>
      <w:r w:rsidRPr="00B401A0">
        <w:rPr>
          <w:b w:val="0"/>
          <w:sz w:val="28"/>
          <w:szCs w:val="28"/>
        </w:rPr>
        <w:t>рограммы</w:t>
      </w:r>
      <w:r w:rsidR="005422C9">
        <w:rPr>
          <w:b w:val="0"/>
          <w:sz w:val="28"/>
          <w:szCs w:val="28"/>
        </w:rPr>
        <w:t>………………………………………………………………………</w:t>
      </w:r>
      <w:r w:rsidR="009F0EBD">
        <w:rPr>
          <w:b w:val="0"/>
          <w:sz w:val="28"/>
          <w:szCs w:val="28"/>
        </w:rPr>
        <w:t>13</w:t>
      </w:r>
    </w:p>
    <w:p w:rsidR="00A600E4" w:rsidRPr="00B401A0" w:rsidRDefault="00A600E4" w:rsidP="00832A40">
      <w:pPr>
        <w:pStyle w:val="30"/>
        <w:numPr>
          <w:ilvl w:val="1"/>
          <w:numId w:val="8"/>
        </w:numPr>
        <w:shd w:val="clear" w:color="auto" w:fill="auto"/>
        <w:spacing w:after="0" w:line="360" w:lineRule="auto"/>
        <w:ind w:left="142" w:hanging="567"/>
        <w:jc w:val="both"/>
        <w:rPr>
          <w:b w:val="0"/>
          <w:sz w:val="28"/>
          <w:szCs w:val="28"/>
        </w:rPr>
      </w:pPr>
      <w:r w:rsidRPr="00B401A0">
        <w:rPr>
          <w:b w:val="0"/>
          <w:sz w:val="28"/>
          <w:szCs w:val="28"/>
        </w:rPr>
        <w:t xml:space="preserve">Особенности </w:t>
      </w:r>
      <w:r w:rsidR="00B401A0" w:rsidRPr="00B401A0">
        <w:rPr>
          <w:b w:val="0"/>
          <w:sz w:val="28"/>
          <w:szCs w:val="28"/>
        </w:rPr>
        <w:t>взаимодействия</w:t>
      </w:r>
      <w:r w:rsidRPr="00B401A0">
        <w:rPr>
          <w:b w:val="0"/>
          <w:sz w:val="28"/>
          <w:szCs w:val="28"/>
        </w:rPr>
        <w:t xml:space="preserve"> педагогического коллектива с семьями воспитанников</w:t>
      </w:r>
      <w:r w:rsidR="005422C9">
        <w:rPr>
          <w:b w:val="0"/>
          <w:sz w:val="28"/>
          <w:szCs w:val="28"/>
        </w:rPr>
        <w:t>………………………………………………………………</w:t>
      </w:r>
      <w:r w:rsidR="001800E5">
        <w:rPr>
          <w:b w:val="0"/>
          <w:sz w:val="28"/>
          <w:szCs w:val="28"/>
        </w:rPr>
        <w:t>.</w:t>
      </w:r>
      <w:r w:rsidR="005422C9">
        <w:rPr>
          <w:b w:val="0"/>
          <w:sz w:val="28"/>
          <w:szCs w:val="28"/>
        </w:rPr>
        <w:t>…</w:t>
      </w:r>
      <w:r w:rsidR="001800E5">
        <w:rPr>
          <w:b w:val="0"/>
          <w:sz w:val="28"/>
          <w:szCs w:val="28"/>
        </w:rPr>
        <w:t>13</w:t>
      </w:r>
    </w:p>
    <w:p w:rsidR="00A600E4" w:rsidRDefault="00A600E4" w:rsidP="00832A40">
      <w:pPr>
        <w:pStyle w:val="30"/>
        <w:numPr>
          <w:ilvl w:val="0"/>
          <w:numId w:val="8"/>
        </w:numPr>
        <w:shd w:val="clear" w:color="auto" w:fill="auto"/>
        <w:spacing w:after="0" w:line="360" w:lineRule="auto"/>
        <w:ind w:left="142" w:hanging="567"/>
        <w:jc w:val="both"/>
        <w:rPr>
          <w:b w:val="0"/>
          <w:sz w:val="28"/>
          <w:szCs w:val="28"/>
        </w:rPr>
      </w:pPr>
      <w:r w:rsidRPr="00B401A0">
        <w:rPr>
          <w:b w:val="0"/>
          <w:sz w:val="28"/>
          <w:szCs w:val="28"/>
        </w:rPr>
        <w:t>Организационный раздел</w:t>
      </w:r>
      <w:r w:rsidR="00537029">
        <w:rPr>
          <w:b w:val="0"/>
          <w:sz w:val="28"/>
          <w:szCs w:val="28"/>
        </w:rPr>
        <w:t>………………………………………………………14</w:t>
      </w:r>
    </w:p>
    <w:p w:rsidR="00537029" w:rsidRPr="00B401A0" w:rsidRDefault="00537029" w:rsidP="00537029">
      <w:pPr>
        <w:pStyle w:val="30"/>
        <w:shd w:val="clear" w:color="auto" w:fill="auto"/>
        <w:spacing w:after="0" w:line="360" w:lineRule="auto"/>
        <w:ind w:left="142"/>
        <w:jc w:val="both"/>
        <w:rPr>
          <w:b w:val="0"/>
          <w:sz w:val="28"/>
          <w:szCs w:val="28"/>
        </w:rPr>
      </w:pPr>
      <w:r>
        <w:rPr>
          <w:b w:val="0"/>
          <w:sz w:val="28"/>
          <w:szCs w:val="28"/>
        </w:rPr>
        <w:t>Литература ……………………………………………………………………..15</w:t>
      </w:r>
    </w:p>
    <w:p w:rsidR="00A600E4" w:rsidRPr="00B401A0" w:rsidRDefault="00A600E4" w:rsidP="009F0EBD">
      <w:pPr>
        <w:pStyle w:val="30"/>
        <w:shd w:val="clear" w:color="auto" w:fill="auto"/>
        <w:spacing w:after="0" w:line="360" w:lineRule="auto"/>
        <w:ind w:left="142" w:hanging="567"/>
        <w:jc w:val="both"/>
        <w:rPr>
          <w:b w:val="0"/>
          <w:sz w:val="28"/>
          <w:szCs w:val="28"/>
        </w:rPr>
      </w:pPr>
    </w:p>
    <w:p w:rsidR="00297A19" w:rsidRDefault="00297A19" w:rsidP="009F0EBD">
      <w:pPr>
        <w:spacing w:line="360" w:lineRule="auto"/>
        <w:ind w:left="142" w:hanging="567"/>
        <w:jc w:val="both"/>
        <w:rPr>
          <w:rFonts w:ascii="Times New Roman" w:hAnsi="Times New Roman"/>
          <w:bCs/>
          <w:sz w:val="28"/>
          <w:szCs w:val="28"/>
          <w:lang w:eastAsia="en-US"/>
        </w:rPr>
      </w:pPr>
    </w:p>
    <w:p w:rsidR="00B401A0" w:rsidRDefault="00B401A0" w:rsidP="005422C9">
      <w:pPr>
        <w:spacing w:line="360" w:lineRule="auto"/>
        <w:jc w:val="both"/>
        <w:rPr>
          <w:rFonts w:ascii="Times New Roman" w:hAnsi="Times New Roman"/>
          <w:bCs/>
          <w:sz w:val="28"/>
          <w:szCs w:val="28"/>
          <w:lang w:eastAsia="en-US"/>
        </w:rPr>
      </w:pPr>
    </w:p>
    <w:p w:rsidR="00B401A0" w:rsidRPr="00B401A0" w:rsidRDefault="00B401A0" w:rsidP="009F0EBD">
      <w:pPr>
        <w:spacing w:line="360" w:lineRule="auto"/>
        <w:ind w:left="142"/>
        <w:jc w:val="both"/>
        <w:rPr>
          <w:rFonts w:ascii="Times New Roman" w:hAnsi="Times New Roman"/>
          <w:b/>
          <w:sz w:val="28"/>
          <w:szCs w:val="28"/>
        </w:rPr>
      </w:pPr>
    </w:p>
    <w:p w:rsidR="001F3840" w:rsidRPr="00537029" w:rsidRDefault="001F3840" w:rsidP="005422C9">
      <w:pPr>
        <w:autoSpaceDE w:val="0"/>
        <w:autoSpaceDN w:val="0"/>
        <w:adjustRightInd w:val="0"/>
        <w:spacing w:after="0" w:line="360" w:lineRule="auto"/>
        <w:jc w:val="both"/>
        <w:rPr>
          <w:rFonts w:ascii="Times New Roman" w:hAnsi="Times New Roman"/>
          <w:b/>
          <w:sz w:val="28"/>
          <w:szCs w:val="28"/>
        </w:rPr>
      </w:pPr>
    </w:p>
    <w:p w:rsidR="001F3840" w:rsidRPr="00537029" w:rsidRDefault="001F3840" w:rsidP="005422C9">
      <w:pPr>
        <w:autoSpaceDE w:val="0"/>
        <w:autoSpaceDN w:val="0"/>
        <w:adjustRightInd w:val="0"/>
        <w:spacing w:after="0" w:line="360" w:lineRule="auto"/>
        <w:jc w:val="both"/>
        <w:rPr>
          <w:rFonts w:ascii="Times New Roman" w:hAnsi="Times New Roman"/>
          <w:b/>
          <w:sz w:val="28"/>
          <w:szCs w:val="28"/>
        </w:rPr>
      </w:pPr>
    </w:p>
    <w:p w:rsidR="001F3840" w:rsidRPr="00537029" w:rsidRDefault="001F3840" w:rsidP="005422C9">
      <w:pPr>
        <w:autoSpaceDE w:val="0"/>
        <w:autoSpaceDN w:val="0"/>
        <w:adjustRightInd w:val="0"/>
        <w:spacing w:after="0" w:line="360" w:lineRule="auto"/>
        <w:jc w:val="both"/>
        <w:rPr>
          <w:rFonts w:ascii="Times New Roman" w:hAnsi="Times New Roman"/>
          <w:b/>
          <w:sz w:val="28"/>
          <w:szCs w:val="28"/>
        </w:rPr>
      </w:pPr>
    </w:p>
    <w:p w:rsidR="001F3840" w:rsidRPr="00537029" w:rsidRDefault="001F3840" w:rsidP="005422C9">
      <w:pPr>
        <w:autoSpaceDE w:val="0"/>
        <w:autoSpaceDN w:val="0"/>
        <w:adjustRightInd w:val="0"/>
        <w:spacing w:after="0" w:line="360" w:lineRule="auto"/>
        <w:jc w:val="both"/>
        <w:rPr>
          <w:rFonts w:ascii="Times New Roman" w:hAnsi="Times New Roman"/>
          <w:b/>
          <w:sz w:val="28"/>
          <w:szCs w:val="28"/>
        </w:rPr>
      </w:pPr>
    </w:p>
    <w:p w:rsidR="001F3840" w:rsidRPr="00537029" w:rsidRDefault="001F3840" w:rsidP="005422C9">
      <w:pPr>
        <w:autoSpaceDE w:val="0"/>
        <w:autoSpaceDN w:val="0"/>
        <w:adjustRightInd w:val="0"/>
        <w:spacing w:after="0" w:line="360" w:lineRule="auto"/>
        <w:jc w:val="both"/>
        <w:rPr>
          <w:rFonts w:ascii="Times New Roman" w:hAnsi="Times New Roman"/>
          <w:b/>
          <w:sz w:val="28"/>
          <w:szCs w:val="28"/>
        </w:rPr>
      </w:pPr>
    </w:p>
    <w:p w:rsidR="001F3840" w:rsidRPr="00537029" w:rsidRDefault="001F3840" w:rsidP="005422C9">
      <w:pPr>
        <w:autoSpaceDE w:val="0"/>
        <w:autoSpaceDN w:val="0"/>
        <w:adjustRightInd w:val="0"/>
        <w:spacing w:after="0" w:line="360" w:lineRule="auto"/>
        <w:jc w:val="both"/>
        <w:rPr>
          <w:rFonts w:ascii="Times New Roman" w:hAnsi="Times New Roman"/>
          <w:b/>
          <w:sz w:val="28"/>
          <w:szCs w:val="28"/>
        </w:rPr>
      </w:pPr>
    </w:p>
    <w:p w:rsidR="001F3840" w:rsidRPr="00537029" w:rsidRDefault="001F3840" w:rsidP="005422C9">
      <w:pPr>
        <w:autoSpaceDE w:val="0"/>
        <w:autoSpaceDN w:val="0"/>
        <w:adjustRightInd w:val="0"/>
        <w:spacing w:after="0" w:line="360" w:lineRule="auto"/>
        <w:jc w:val="both"/>
        <w:rPr>
          <w:rFonts w:ascii="Times New Roman" w:hAnsi="Times New Roman"/>
          <w:b/>
          <w:sz w:val="28"/>
          <w:szCs w:val="28"/>
        </w:rPr>
      </w:pPr>
    </w:p>
    <w:p w:rsidR="001F3840" w:rsidRPr="00537029" w:rsidRDefault="001F3840" w:rsidP="005422C9">
      <w:pPr>
        <w:autoSpaceDE w:val="0"/>
        <w:autoSpaceDN w:val="0"/>
        <w:adjustRightInd w:val="0"/>
        <w:spacing w:after="0" w:line="360" w:lineRule="auto"/>
        <w:jc w:val="both"/>
        <w:rPr>
          <w:rFonts w:ascii="Times New Roman" w:hAnsi="Times New Roman"/>
          <w:b/>
          <w:sz w:val="28"/>
          <w:szCs w:val="28"/>
        </w:rPr>
      </w:pPr>
    </w:p>
    <w:p w:rsidR="005422C9" w:rsidRDefault="005422C9" w:rsidP="005422C9">
      <w:pPr>
        <w:autoSpaceDE w:val="0"/>
        <w:autoSpaceDN w:val="0"/>
        <w:adjustRightInd w:val="0"/>
        <w:spacing w:after="0" w:line="360" w:lineRule="auto"/>
        <w:jc w:val="both"/>
        <w:rPr>
          <w:rFonts w:ascii="Times New Roman" w:hAnsi="Times New Roman"/>
          <w:b/>
          <w:sz w:val="28"/>
          <w:szCs w:val="28"/>
        </w:rPr>
      </w:pPr>
    </w:p>
    <w:p w:rsidR="005422C9" w:rsidRDefault="005422C9" w:rsidP="005422C9">
      <w:pPr>
        <w:autoSpaceDE w:val="0"/>
        <w:autoSpaceDN w:val="0"/>
        <w:adjustRightInd w:val="0"/>
        <w:spacing w:after="0" w:line="360" w:lineRule="auto"/>
        <w:jc w:val="both"/>
        <w:rPr>
          <w:rFonts w:ascii="Times New Roman" w:hAnsi="Times New Roman"/>
          <w:b/>
          <w:sz w:val="28"/>
          <w:szCs w:val="28"/>
        </w:rPr>
      </w:pPr>
    </w:p>
    <w:p w:rsidR="005422C9" w:rsidRDefault="005422C9" w:rsidP="005422C9">
      <w:pPr>
        <w:autoSpaceDE w:val="0"/>
        <w:autoSpaceDN w:val="0"/>
        <w:adjustRightInd w:val="0"/>
        <w:spacing w:after="0" w:line="360" w:lineRule="auto"/>
        <w:jc w:val="both"/>
        <w:rPr>
          <w:rFonts w:ascii="Times New Roman" w:hAnsi="Times New Roman"/>
          <w:b/>
          <w:sz w:val="28"/>
          <w:szCs w:val="28"/>
        </w:rPr>
      </w:pPr>
    </w:p>
    <w:p w:rsidR="005422C9" w:rsidRPr="005422C9" w:rsidRDefault="005422C9" w:rsidP="005422C9">
      <w:pPr>
        <w:pStyle w:val="a5"/>
        <w:autoSpaceDE w:val="0"/>
        <w:autoSpaceDN w:val="0"/>
        <w:adjustRightInd w:val="0"/>
        <w:spacing w:line="240" w:lineRule="auto"/>
        <w:ind w:left="0" w:firstLine="0"/>
        <w:jc w:val="center"/>
        <w:rPr>
          <w:rFonts w:ascii="Times New Roman" w:hAnsi="Times New Roman" w:cs="Times New Roman"/>
          <w:b/>
          <w:sz w:val="32"/>
          <w:szCs w:val="32"/>
        </w:rPr>
      </w:pPr>
      <w:r w:rsidRPr="005422C9">
        <w:rPr>
          <w:rFonts w:ascii="Times New Roman" w:hAnsi="Times New Roman" w:cs="Times New Roman"/>
          <w:b/>
          <w:sz w:val="32"/>
          <w:szCs w:val="32"/>
        </w:rPr>
        <w:lastRenderedPageBreak/>
        <w:t>ЦЕЛЕВОЙ  РАЗДЕЛ ПРОГРАММЫ</w:t>
      </w:r>
    </w:p>
    <w:p w:rsidR="005422C9" w:rsidRPr="005422C9" w:rsidRDefault="005422C9" w:rsidP="005422C9">
      <w:pPr>
        <w:pStyle w:val="30"/>
        <w:shd w:val="clear" w:color="auto" w:fill="auto"/>
        <w:spacing w:after="0" w:line="240" w:lineRule="auto"/>
        <w:rPr>
          <w:sz w:val="32"/>
          <w:szCs w:val="32"/>
        </w:rPr>
      </w:pPr>
      <w:r w:rsidRPr="005422C9">
        <w:rPr>
          <w:sz w:val="32"/>
          <w:szCs w:val="32"/>
        </w:rPr>
        <w:t>ПОЯСНИТЕЛЬНАЯ ЗАПИСКА</w:t>
      </w:r>
    </w:p>
    <w:p w:rsidR="005422C9" w:rsidRPr="005422C9" w:rsidRDefault="005422C9" w:rsidP="005422C9">
      <w:pPr>
        <w:spacing w:line="360" w:lineRule="auto"/>
        <w:ind w:firstLine="567"/>
        <w:jc w:val="center"/>
        <w:rPr>
          <w:rFonts w:ascii="Times New Roman" w:hAnsi="Times New Roman"/>
          <w:sz w:val="32"/>
          <w:szCs w:val="32"/>
        </w:rPr>
      </w:pPr>
    </w:p>
    <w:p w:rsidR="009859AF" w:rsidRPr="00B401A0" w:rsidRDefault="009859AF" w:rsidP="005422C9">
      <w:pPr>
        <w:spacing w:line="360" w:lineRule="auto"/>
        <w:ind w:firstLine="567"/>
        <w:jc w:val="both"/>
        <w:rPr>
          <w:rFonts w:ascii="Times New Roman" w:hAnsi="Times New Roman"/>
          <w:sz w:val="28"/>
          <w:szCs w:val="28"/>
        </w:rPr>
      </w:pPr>
      <w:r w:rsidRPr="00B401A0">
        <w:rPr>
          <w:rFonts w:ascii="Times New Roman" w:hAnsi="Times New Roman"/>
          <w:sz w:val="28"/>
          <w:szCs w:val="28"/>
        </w:rPr>
        <w:t>Дошкольный возраст – яркая, неповторимая страница в жизни каждого человека. Именно в этот период устанавливается связь ребенка с ведущими сферами бытия: 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w:t>
      </w:r>
    </w:p>
    <w:p w:rsidR="009859AF" w:rsidRPr="00B401A0" w:rsidRDefault="009859AF" w:rsidP="005422C9">
      <w:pPr>
        <w:spacing w:line="360" w:lineRule="auto"/>
        <w:ind w:firstLine="567"/>
        <w:jc w:val="both"/>
        <w:rPr>
          <w:rFonts w:ascii="Times New Roman" w:hAnsi="Times New Roman"/>
          <w:sz w:val="28"/>
          <w:szCs w:val="28"/>
        </w:rPr>
      </w:pPr>
      <w:r w:rsidRPr="00B401A0">
        <w:rPr>
          <w:rFonts w:ascii="Times New Roman" w:hAnsi="Times New Roman"/>
          <w:sz w:val="28"/>
          <w:szCs w:val="28"/>
        </w:rPr>
        <w:t>Творчество – всегда результат работы мысли, создающей нечто новое, ведущей к открытиям, решению жизненных практических задач.</w:t>
      </w:r>
    </w:p>
    <w:p w:rsidR="009859AF" w:rsidRPr="00B401A0" w:rsidRDefault="004E5947" w:rsidP="005422C9">
      <w:pPr>
        <w:spacing w:line="360" w:lineRule="auto"/>
        <w:ind w:firstLine="567"/>
        <w:jc w:val="both"/>
        <w:rPr>
          <w:rFonts w:ascii="Times New Roman" w:hAnsi="Times New Roman"/>
          <w:sz w:val="28"/>
          <w:szCs w:val="28"/>
        </w:rPr>
      </w:pPr>
      <w:r w:rsidRPr="00B401A0">
        <w:rPr>
          <w:rFonts w:ascii="Times New Roman" w:hAnsi="Times New Roman"/>
          <w:sz w:val="28"/>
          <w:szCs w:val="28"/>
        </w:rPr>
        <w:t>Дошкольный возраст, как отмечается многими психологами и педагогами (В.С. Мухиной, Л.С. Выгостким, В.В. Давыдовым, А.П. Усовой, Д.Б. Элькониным), является сензитивным периодом для становления многих видов деятельности.  Продуктивные виды деятельности весьма значимы для дошкольника, они способствуют всестороннему развитию его личности, развитию познавательных процессов, раскрывают их творческий потенциал.</w:t>
      </w:r>
      <w:r w:rsidR="00894CB6" w:rsidRPr="00B401A0">
        <w:rPr>
          <w:rFonts w:ascii="Times New Roman" w:hAnsi="Times New Roman"/>
          <w:sz w:val="28"/>
          <w:szCs w:val="28"/>
        </w:rPr>
        <w:t xml:space="preserve"> Поэтому важно, чтобы все виды детской деятельности имели творческое начало. Использование </w:t>
      </w:r>
      <w:r w:rsidR="00CA3F7B" w:rsidRPr="00B401A0">
        <w:rPr>
          <w:rFonts w:ascii="Times New Roman" w:hAnsi="Times New Roman"/>
          <w:sz w:val="28"/>
          <w:szCs w:val="28"/>
        </w:rPr>
        <w:t>техники</w:t>
      </w:r>
      <w:r w:rsidR="00894CB6" w:rsidRPr="00B401A0">
        <w:rPr>
          <w:rFonts w:ascii="Times New Roman" w:hAnsi="Times New Roman"/>
          <w:sz w:val="28"/>
          <w:szCs w:val="28"/>
        </w:rPr>
        <w:t xml:space="preserve"> «Квиллинг» при конструировании из бумаги позволяет сделать данный процесс креативным. </w:t>
      </w:r>
    </w:p>
    <w:p w:rsidR="00CA3F7B" w:rsidRPr="00B401A0" w:rsidRDefault="00CA3F7B" w:rsidP="005422C9">
      <w:pPr>
        <w:spacing w:line="360" w:lineRule="auto"/>
        <w:ind w:firstLine="567"/>
        <w:jc w:val="both"/>
        <w:rPr>
          <w:rFonts w:ascii="Times New Roman" w:hAnsi="Times New Roman"/>
          <w:sz w:val="28"/>
          <w:szCs w:val="28"/>
        </w:rPr>
      </w:pPr>
      <w:r w:rsidRPr="00B401A0">
        <w:rPr>
          <w:rFonts w:ascii="Times New Roman" w:hAnsi="Times New Roman"/>
          <w:sz w:val="28"/>
          <w:szCs w:val="28"/>
        </w:rPr>
        <w:t>Квиллинг - необычная техника бумажного творчества, - это филигранное искусство бумагокручения. На английском языке данный вид рукоделия называется "quilling" - от слова "quill" или "птичье перо". Еще в средневековой Европе монахини создавали изящные медальоны, закручивая на кончике птичьего пера бумагу с позолоченными краями.</w:t>
      </w:r>
    </w:p>
    <w:p w:rsidR="00CA3F7B" w:rsidRPr="00B401A0" w:rsidRDefault="00CA3F7B" w:rsidP="005422C9">
      <w:pPr>
        <w:spacing w:line="360" w:lineRule="auto"/>
        <w:ind w:firstLine="567"/>
        <w:jc w:val="both"/>
        <w:rPr>
          <w:rFonts w:ascii="Times New Roman" w:hAnsi="Times New Roman"/>
          <w:sz w:val="28"/>
          <w:szCs w:val="28"/>
        </w:rPr>
      </w:pPr>
      <w:r w:rsidRPr="00B401A0">
        <w:rPr>
          <w:rFonts w:ascii="Times New Roman" w:hAnsi="Times New Roman"/>
          <w:sz w:val="28"/>
          <w:szCs w:val="28"/>
        </w:rPr>
        <w:t>Квиллинг  — искусство изготовления плоских или объёмных композиций из скрученных в спиральки длинных и узких полосок бумаги.</w:t>
      </w:r>
    </w:p>
    <w:p w:rsidR="00CA3F7B" w:rsidRPr="00B401A0" w:rsidRDefault="00CA3F7B" w:rsidP="005422C9">
      <w:pPr>
        <w:spacing w:line="360" w:lineRule="auto"/>
        <w:ind w:firstLine="567"/>
        <w:jc w:val="both"/>
        <w:rPr>
          <w:rFonts w:ascii="Times New Roman" w:hAnsi="Times New Roman"/>
          <w:sz w:val="28"/>
          <w:szCs w:val="28"/>
        </w:rPr>
      </w:pPr>
      <w:r w:rsidRPr="00B401A0">
        <w:rPr>
          <w:rFonts w:ascii="Times New Roman" w:hAnsi="Times New Roman"/>
          <w:sz w:val="28"/>
          <w:szCs w:val="28"/>
        </w:rPr>
        <w:lastRenderedPageBreak/>
        <w:t>Готовым спиралькам придаётся различная форма и таким образом получаются элементы бумагокручения, называемые также модулями. Уже они и являются «строительным» материалом в создании работ – картин, открыток, альбомов, рамок для фотографий, различных фигурок, часов, бижутерии и т.д.</w:t>
      </w:r>
    </w:p>
    <w:p w:rsidR="00CA3F7B" w:rsidRPr="00B401A0" w:rsidRDefault="00CA3F7B" w:rsidP="005422C9">
      <w:pPr>
        <w:spacing w:line="360" w:lineRule="auto"/>
        <w:ind w:firstLine="567"/>
        <w:jc w:val="both"/>
        <w:rPr>
          <w:rFonts w:ascii="Times New Roman" w:hAnsi="Times New Roman"/>
          <w:sz w:val="28"/>
          <w:szCs w:val="28"/>
        </w:rPr>
      </w:pPr>
      <w:r w:rsidRPr="00B401A0">
        <w:rPr>
          <w:rFonts w:ascii="Times New Roman" w:hAnsi="Times New Roman"/>
          <w:sz w:val="28"/>
          <w:szCs w:val="28"/>
        </w:rPr>
        <w:t xml:space="preserve">Сам процесс изготовления бумажных фигурок в технике «квиллинг» способствует решению многих задач стоящих перед дошкольным воспитанием. Прежде всего, это развитие мелкой моторики рук. То, что квиллинг развивает кисти рук -  бесспорный факт. Занятие квиллингом способствует развитию и психических процессов, таких как память, внимание, мышление, воображение. </w:t>
      </w:r>
    </w:p>
    <w:p w:rsidR="00CA3F7B" w:rsidRPr="00B401A0" w:rsidRDefault="00664F9C" w:rsidP="005422C9">
      <w:pPr>
        <w:spacing w:line="360" w:lineRule="auto"/>
        <w:ind w:firstLine="567"/>
        <w:jc w:val="both"/>
        <w:rPr>
          <w:rFonts w:ascii="Times New Roman" w:hAnsi="Times New Roman"/>
          <w:sz w:val="28"/>
          <w:szCs w:val="28"/>
        </w:rPr>
      </w:pPr>
      <w:r w:rsidRPr="00B401A0">
        <w:rPr>
          <w:rFonts w:ascii="Times New Roman" w:hAnsi="Times New Roman"/>
          <w:sz w:val="28"/>
          <w:szCs w:val="28"/>
        </w:rPr>
        <w:t xml:space="preserve">Доказано, что одним из показателей нормального физического и нервно-психического развития ребенка является развитие его руки, ручных умений, или как принято говорить мелкой моторики. Сегодня ученые и педагоги единодушно признают, что между развитием кистей рук и общим развитием ребенка, его успехами в учебе и творчестве существует прямая связь. </w:t>
      </w:r>
    </w:p>
    <w:p w:rsidR="00664F9C" w:rsidRPr="00B401A0" w:rsidRDefault="00664F9C" w:rsidP="005422C9">
      <w:pPr>
        <w:spacing w:line="360" w:lineRule="auto"/>
        <w:ind w:firstLine="567"/>
        <w:jc w:val="both"/>
        <w:rPr>
          <w:rFonts w:ascii="Times New Roman" w:hAnsi="Times New Roman"/>
          <w:sz w:val="28"/>
          <w:szCs w:val="28"/>
        </w:rPr>
      </w:pPr>
      <w:r w:rsidRPr="00B401A0">
        <w:rPr>
          <w:rFonts w:ascii="Times New Roman" w:hAnsi="Times New Roman"/>
          <w:sz w:val="28"/>
          <w:szCs w:val="28"/>
        </w:rPr>
        <w:t xml:space="preserve">В настоящее время искусство работы с бумагой в детском творчестве не потеряло своей актуальности. Бумага остается инструментом творчества, который доступен каждому. </w:t>
      </w:r>
    </w:p>
    <w:p w:rsidR="00664F9C" w:rsidRPr="00B401A0" w:rsidRDefault="00664F9C" w:rsidP="005422C9">
      <w:pPr>
        <w:spacing w:line="360" w:lineRule="auto"/>
        <w:ind w:firstLine="567"/>
        <w:jc w:val="both"/>
        <w:rPr>
          <w:rFonts w:ascii="Times New Roman" w:hAnsi="Times New Roman"/>
          <w:sz w:val="28"/>
          <w:szCs w:val="28"/>
        </w:rPr>
      </w:pPr>
      <w:r w:rsidRPr="00B401A0">
        <w:rPr>
          <w:rFonts w:ascii="Times New Roman" w:hAnsi="Times New Roman"/>
          <w:sz w:val="28"/>
          <w:szCs w:val="28"/>
        </w:rPr>
        <w:t>Бумага — первый материал, из которого дети начинают мастерить, творить, создавать неповторимые изделия. Она известна всем с раннего детства. Устойчивый интерес детей к творчеству из бумаги обуславливается ещё и тем, что данный материал даёт большой простор творчеству. Бумажный лист помогает ребёнку ощутить себя художником, дизайнером, конструктором, а самое главное — безгранично творческим человеком.</w:t>
      </w:r>
    </w:p>
    <w:p w:rsidR="00664F9C" w:rsidRPr="00B401A0" w:rsidRDefault="00664F9C" w:rsidP="005422C9">
      <w:pPr>
        <w:spacing w:line="360" w:lineRule="auto"/>
        <w:ind w:firstLine="567"/>
        <w:jc w:val="both"/>
        <w:rPr>
          <w:rFonts w:ascii="Times New Roman" w:hAnsi="Times New Roman"/>
          <w:sz w:val="28"/>
          <w:szCs w:val="28"/>
        </w:rPr>
      </w:pPr>
      <w:r w:rsidRPr="00B401A0">
        <w:rPr>
          <w:rFonts w:ascii="Times New Roman" w:hAnsi="Times New Roman"/>
          <w:sz w:val="28"/>
          <w:szCs w:val="28"/>
        </w:rPr>
        <w:t>Данная программа предлагает решать обозначенную проблему через освоение детьми приемов работы с бумагой.</w:t>
      </w:r>
    </w:p>
    <w:p w:rsidR="00416980" w:rsidRPr="00B718EE" w:rsidRDefault="00292CA0" w:rsidP="005422C9">
      <w:pPr>
        <w:spacing w:line="360" w:lineRule="auto"/>
        <w:ind w:firstLine="567"/>
        <w:jc w:val="both"/>
        <w:rPr>
          <w:rFonts w:ascii="Times New Roman" w:hAnsi="Times New Roman"/>
          <w:sz w:val="28"/>
          <w:szCs w:val="28"/>
        </w:rPr>
      </w:pPr>
      <w:r w:rsidRPr="00B401A0">
        <w:rPr>
          <w:rFonts w:ascii="Times New Roman" w:hAnsi="Times New Roman"/>
          <w:sz w:val="28"/>
          <w:szCs w:val="28"/>
        </w:rPr>
        <w:lastRenderedPageBreak/>
        <w:t xml:space="preserve">Теоретической основой при разработке программы были использованы нормативно-правовые документы: </w:t>
      </w:r>
    </w:p>
    <w:p w:rsidR="00416980" w:rsidRPr="00416980" w:rsidRDefault="00416980" w:rsidP="00832A40">
      <w:pPr>
        <w:pStyle w:val="a5"/>
        <w:numPr>
          <w:ilvl w:val="0"/>
          <w:numId w:val="11"/>
        </w:numPr>
        <w:spacing w:line="360" w:lineRule="auto"/>
        <w:ind w:left="0"/>
        <w:jc w:val="both"/>
        <w:rPr>
          <w:rFonts w:ascii="Times New Roman" w:hAnsi="Times New Roman"/>
          <w:sz w:val="28"/>
          <w:szCs w:val="28"/>
        </w:rPr>
      </w:pPr>
      <w:r w:rsidRPr="00416980">
        <w:rPr>
          <w:rFonts w:ascii="Times New Roman" w:hAnsi="Times New Roman"/>
          <w:sz w:val="28"/>
          <w:szCs w:val="28"/>
        </w:rPr>
        <w:t>Федеральный закон от 29.12.2012 N 273-ФЗ (ред. от 21.07.2014) "Об образовании в Российской Федерации";</w:t>
      </w:r>
    </w:p>
    <w:p w:rsidR="00416980" w:rsidRPr="00416980" w:rsidRDefault="00416980" w:rsidP="00832A40">
      <w:pPr>
        <w:pStyle w:val="a5"/>
        <w:numPr>
          <w:ilvl w:val="0"/>
          <w:numId w:val="11"/>
        </w:numPr>
        <w:spacing w:line="360" w:lineRule="auto"/>
        <w:ind w:left="0"/>
        <w:jc w:val="both"/>
        <w:rPr>
          <w:rFonts w:ascii="Times New Roman" w:hAnsi="Times New Roman"/>
          <w:sz w:val="28"/>
          <w:szCs w:val="28"/>
        </w:rPr>
      </w:pPr>
      <w:r>
        <w:rPr>
          <w:rFonts w:ascii="Times New Roman" w:hAnsi="Times New Roman"/>
          <w:sz w:val="28"/>
          <w:szCs w:val="28"/>
        </w:rPr>
        <w:t>Федеральный государственный образовательный стандарт дошкольного образования (от 17.10.2013 №1155);</w:t>
      </w:r>
    </w:p>
    <w:p w:rsidR="00416980" w:rsidRPr="00416980" w:rsidRDefault="00416980" w:rsidP="00832A40">
      <w:pPr>
        <w:pStyle w:val="a5"/>
        <w:numPr>
          <w:ilvl w:val="0"/>
          <w:numId w:val="11"/>
        </w:numPr>
        <w:spacing w:line="360" w:lineRule="auto"/>
        <w:ind w:left="0"/>
        <w:jc w:val="both"/>
        <w:rPr>
          <w:rFonts w:ascii="Times New Roman" w:hAnsi="Times New Roman"/>
          <w:sz w:val="28"/>
          <w:szCs w:val="28"/>
        </w:rPr>
      </w:pPr>
      <w:r>
        <w:rPr>
          <w:rFonts w:ascii="Times New Roman" w:hAnsi="Times New Roman"/>
          <w:sz w:val="28"/>
          <w:szCs w:val="28"/>
        </w:rPr>
        <w:t>Общеобразовательная программа дошкольного образования «От рождения до школы» (под ред. Н.Е. Вераксы, Т.С. Комаровой, М.А.Васильевой);</w:t>
      </w:r>
    </w:p>
    <w:p w:rsidR="00416980" w:rsidRDefault="00416980" w:rsidP="00832A40">
      <w:pPr>
        <w:pStyle w:val="a5"/>
        <w:numPr>
          <w:ilvl w:val="0"/>
          <w:numId w:val="11"/>
        </w:numPr>
        <w:spacing w:line="360" w:lineRule="auto"/>
        <w:ind w:left="0"/>
        <w:jc w:val="both"/>
        <w:rPr>
          <w:rFonts w:ascii="Times New Roman" w:hAnsi="Times New Roman"/>
          <w:sz w:val="28"/>
          <w:szCs w:val="28"/>
        </w:rPr>
      </w:pPr>
      <w:r>
        <w:rPr>
          <w:rFonts w:ascii="Times New Roman" w:hAnsi="Times New Roman"/>
          <w:sz w:val="28"/>
          <w:szCs w:val="28"/>
        </w:rPr>
        <w:t>Основная образовательная программа ДОУ «Детский сад №63»;</w:t>
      </w:r>
    </w:p>
    <w:p w:rsidR="00416980" w:rsidRDefault="00416980" w:rsidP="00832A40">
      <w:pPr>
        <w:pStyle w:val="a5"/>
        <w:numPr>
          <w:ilvl w:val="0"/>
          <w:numId w:val="11"/>
        </w:numPr>
        <w:spacing w:line="360" w:lineRule="auto"/>
        <w:ind w:left="0"/>
        <w:jc w:val="both"/>
        <w:rPr>
          <w:rFonts w:ascii="Times New Roman" w:hAnsi="Times New Roman"/>
          <w:sz w:val="28"/>
          <w:szCs w:val="28"/>
        </w:rPr>
      </w:pPr>
      <w:r w:rsidRPr="00B401A0">
        <w:rPr>
          <w:rFonts w:ascii="Times New Roman" w:hAnsi="Times New Roman"/>
          <w:sz w:val="28"/>
          <w:szCs w:val="28"/>
        </w:rPr>
        <w:t>Конвенция о правах ребенка;</w:t>
      </w:r>
    </w:p>
    <w:p w:rsidR="00CF374E" w:rsidRPr="00416980" w:rsidRDefault="001F3840" w:rsidP="00832A40">
      <w:pPr>
        <w:pStyle w:val="a5"/>
        <w:numPr>
          <w:ilvl w:val="0"/>
          <w:numId w:val="11"/>
        </w:numPr>
        <w:spacing w:line="360" w:lineRule="auto"/>
        <w:ind w:left="0"/>
        <w:jc w:val="both"/>
        <w:rPr>
          <w:rFonts w:ascii="Times New Roman" w:hAnsi="Times New Roman"/>
          <w:sz w:val="28"/>
          <w:szCs w:val="28"/>
        </w:rPr>
      </w:pPr>
      <w:r w:rsidRPr="00416980">
        <w:rPr>
          <w:rFonts w:ascii="Times New Roman" w:hAnsi="Times New Roman"/>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CF374E" w:rsidRPr="00416980">
        <w:rPr>
          <w:rFonts w:ascii="Times New Roman" w:hAnsi="Times New Roman"/>
          <w:sz w:val="28"/>
          <w:szCs w:val="28"/>
        </w:rPr>
        <w:t xml:space="preserve"> </w:t>
      </w:r>
      <w:r w:rsidR="00CF374E" w:rsidRPr="00416980">
        <w:rPr>
          <w:rFonts w:ascii="Times New Roman" w:hAnsi="Times New Roman"/>
          <w:color w:val="FF0000"/>
          <w:sz w:val="28"/>
          <w:szCs w:val="28"/>
        </w:rPr>
        <w:t xml:space="preserve">                     </w:t>
      </w:r>
    </w:p>
    <w:p w:rsidR="005B65CC" w:rsidRPr="004C1EF7" w:rsidRDefault="00664F9C" w:rsidP="005422C9">
      <w:pPr>
        <w:spacing w:line="360" w:lineRule="auto"/>
        <w:ind w:firstLine="567"/>
        <w:jc w:val="both"/>
        <w:rPr>
          <w:rFonts w:ascii="Times New Roman" w:hAnsi="Times New Roman"/>
          <w:b/>
          <w:sz w:val="28"/>
          <w:szCs w:val="28"/>
        </w:rPr>
      </w:pPr>
      <w:r w:rsidRPr="00B401A0">
        <w:rPr>
          <w:rFonts w:ascii="Times New Roman" w:hAnsi="Times New Roman"/>
          <w:b/>
          <w:sz w:val="28"/>
          <w:szCs w:val="28"/>
        </w:rPr>
        <w:t>Цель программы:</w:t>
      </w:r>
      <w:r w:rsidRPr="00B401A0">
        <w:rPr>
          <w:rFonts w:ascii="Times New Roman" w:hAnsi="Times New Roman"/>
          <w:sz w:val="28"/>
          <w:szCs w:val="28"/>
        </w:rPr>
        <w:t xml:space="preserve"> </w:t>
      </w:r>
      <w:r w:rsidR="005B65CC" w:rsidRPr="00B401A0">
        <w:rPr>
          <w:rFonts w:ascii="Times New Roman" w:hAnsi="Times New Roman"/>
          <w:sz w:val="28"/>
          <w:szCs w:val="28"/>
        </w:rPr>
        <w:t>Развитие творческих способностей  детей</w:t>
      </w:r>
      <w:r w:rsidR="004C1EF7">
        <w:rPr>
          <w:rFonts w:ascii="Times New Roman" w:hAnsi="Times New Roman"/>
          <w:sz w:val="28"/>
          <w:szCs w:val="28"/>
        </w:rPr>
        <w:t xml:space="preserve"> старшего возраста</w:t>
      </w:r>
      <w:r w:rsidR="005B65CC" w:rsidRPr="00B401A0">
        <w:rPr>
          <w:rFonts w:ascii="Times New Roman" w:hAnsi="Times New Roman"/>
          <w:sz w:val="28"/>
          <w:szCs w:val="28"/>
        </w:rPr>
        <w:t xml:space="preserve">  в процессе </w:t>
      </w:r>
      <w:r w:rsidR="004C1EF7">
        <w:rPr>
          <w:rFonts w:ascii="Times New Roman" w:hAnsi="Times New Roman"/>
          <w:sz w:val="28"/>
          <w:szCs w:val="28"/>
        </w:rPr>
        <w:t>освоения техники «</w:t>
      </w:r>
      <w:r w:rsidR="004C1EF7">
        <w:rPr>
          <w:rFonts w:ascii="Times New Roman" w:hAnsi="Times New Roman"/>
          <w:b/>
          <w:sz w:val="28"/>
          <w:szCs w:val="28"/>
        </w:rPr>
        <w:t>Квиллинг</w:t>
      </w:r>
      <w:r w:rsidR="004C1EF7">
        <w:rPr>
          <w:rFonts w:ascii="Times New Roman" w:hAnsi="Times New Roman"/>
          <w:sz w:val="28"/>
          <w:szCs w:val="28"/>
        </w:rPr>
        <w:t>» на примере растений Алтайского края</w:t>
      </w:r>
      <w:r w:rsidR="005B65CC" w:rsidRPr="00B401A0">
        <w:rPr>
          <w:rFonts w:ascii="Times New Roman" w:hAnsi="Times New Roman"/>
          <w:sz w:val="28"/>
          <w:szCs w:val="28"/>
        </w:rPr>
        <w:t xml:space="preserve">.  </w:t>
      </w:r>
    </w:p>
    <w:p w:rsidR="00070FE1" w:rsidRDefault="005B65CC" w:rsidP="005422C9">
      <w:pPr>
        <w:spacing w:line="360" w:lineRule="auto"/>
        <w:ind w:firstLine="567"/>
        <w:jc w:val="both"/>
        <w:rPr>
          <w:rFonts w:ascii="Times New Roman" w:hAnsi="Times New Roman"/>
          <w:b/>
          <w:sz w:val="28"/>
          <w:szCs w:val="28"/>
        </w:rPr>
      </w:pPr>
      <w:r w:rsidRPr="00B401A0">
        <w:rPr>
          <w:rFonts w:ascii="Times New Roman" w:hAnsi="Times New Roman"/>
          <w:b/>
          <w:sz w:val="28"/>
          <w:szCs w:val="28"/>
        </w:rPr>
        <w:t xml:space="preserve">Задачи программы: </w:t>
      </w:r>
    </w:p>
    <w:p w:rsidR="0014726C" w:rsidRPr="00070FE1" w:rsidRDefault="0014726C" w:rsidP="00832A40">
      <w:pPr>
        <w:pStyle w:val="a5"/>
        <w:numPr>
          <w:ilvl w:val="0"/>
          <w:numId w:val="12"/>
        </w:numPr>
        <w:spacing w:line="360" w:lineRule="auto"/>
        <w:ind w:left="0"/>
        <w:jc w:val="both"/>
        <w:rPr>
          <w:rFonts w:ascii="Times New Roman" w:hAnsi="Times New Roman"/>
          <w:b/>
          <w:sz w:val="28"/>
          <w:szCs w:val="28"/>
        </w:rPr>
      </w:pPr>
      <w:r w:rsidRPr="00070FE1">
        <w:rPr>
          <w:rFonts w:ascii="Times New Roman" w:hAnsi="Times New Roman"/>
          <w:sz w:val="28"/>
          <w:szCs w:val="28"/>
        </w:rPr>
        <w:t>Ознакомление детей с растениями Алтайского края.</w:t>
      </w:r>
    </w:p>
    <w:p w:rsidR="00070FE1" w:rsidRDefault="005B65CC" w:rsidP="005422C9">
      <w:pPr>
        <w:spacing w:line="360" w:lineRule="auto"/>
        <w:ind w:firstLine="567"/>
        <w:jc w:val="both"/>
        <w:rPr>
          <w:rFonts w:ascii="Times New Roman" w:hAnsi="Times New Roman"/>
          <w:sz w:val="28"/>
          <w:szCs w:val="28"/>
        </w:rPr>
      </w:pPr>
      <w:r w:rsidRPr="00B401A0">
        <w:rPr>
          <w:rFonts w:ascii="Times New Roman" w:hAnsi="Times New Roman"/>
          <w:sz w:val="28"/>
          <w:szCs w:val="28"/>
        </w:rPr>
        <w:t xml:space="preserve">· </w:t>
      </w:r>
      <w:r w:rsidR="004C1EF7">
        <w:rPr>
          <w:rFonts w:ascii="Times New Roman" w:hAnsi="Times New Roman"/>
          <w:sz w:val="28"/>
          <w:szCs w:val="28"/>
        </w:rPr>
        <w:t>Ознакомление с особенностями технологии квиллинг, освоение элементарных практических умений и навыков в технике квиллинг</w:t>
      </w:r>
      <w:r w:rsidR="00070FE1">
        <w:rPr>
          <w:rFonts w:ascii="Times New Roman" w:hAnsi="Times New Roman"/>
          <w:sz w:val="28"/>
          <w:szCs w:val="28"/>
        </w:rPr>
        <w:t>;</w:t>
      </w:r>
    </w:p>
    <w:p w:rsidR="004C1EF7" w:rsidRPr="00070FE1" w:rsidRDefault="004C1EF7" w:rsidP="00832A40">
      <w:pPr>
        <w:pStyle w:val="a5"/>
        <w:numPr>
          <w:ilvl w:val="0"/>
          <w:numId w:val="12"/>
        </w:numPr>
        <w:spacing w:line="360" w:lineRule="auto"/>
        <w:ind w:left="0"/>
        <w:jc w:val="both"/>
        <w:rPr>
          <w:rFonts w:ascii="Times New Roman" w:hAnsi="Times New Roman"/>
          <w:sz w:val="28"/>
          <w:szCs w:val="28"/>
        </w:rPr>
      </w:pPr>
      <w:r w:rsidRPr="00070FE1">
        <w:rPr>
          <w:rFonts w:ascii="Times New Roman" w:hAnsi="Times New Roman"/>
          <w:sz w:val="28"/>
          <w:szCs w:val="28"/>
        </w:rPr>
        <w:t>Развивать и совершенствовать мелкую моторику рук, пространственное восприятие; эстетическое восприятие и художественный вкус;</w:t>
      </w:r>
    </w:p>
    <w:p w:rsidR="005B65CC" w:rsidRPr="00B401A0" w:rsidRDefault="005B65CC" w:rsidP="005422C9">
      <w:pPr>
        <w:spacing w:line="360" w:lineRule="auto"/>
        <w:ind w:firstLine="567"/>
        <w:jc w:val="both"/>
        <w:rPr>
          <w:rFonts w:ascii="Times New Roman" w:hAnsi="Times New Roman"/>
          <w:sz w:val="28"/>
          <w:szCs w:val="28"/>
        </w:rPr>
      </w:pPr>
      <w:r w:rsidRPr="00B401A0">
        <w:rPr>
          <w:rFonts w:ascii="Times New Roman" w:hAnsi="Times New Roman"/>
          <w:sz w:val="28"/>
          <w:szCs w:val="28"/>
        </w:rPr>
        <w:t>· Развивать художественный вкус, творческ</w:t>
      </w:r>
      <w:r w:rsidR="00070FE1">
        <w:rPr>
          <w:rFonts w:ascii="Times New Roman" w:hAnsi="Times New Roman"/>
          <w:sz w:val="28"/>
          <w:szCs w:val="28"/>
        </w:rPr>
        <w:t>ие способности и фантазию детей;</w:t>
      </w:r>
    </w:p>
    <w:p w:rsidR="005B65CC" w:rsidRDefault="005B65CC" w:rsidP="005422C9">
      <w:pPr>
        <w:spacing w:line="360" w:lineRule="auto"/>
        <w:ind w:firstLine="567"/>
        <w:jc w:val="both"/>
        <w:rPr>
          <w:rFonts w:ascii="Times New Roman" w:hAnsi="Times New Roman"/>
          <w:sz w:val="28"/>
          <w:szCs w:val="28"/>
        </w:rPr>
      </w:pPr>
      <w:r w:rsidRPr="00B401A0">
        <w:rPr>
          <w:rFonts w:ascii="Times New Roman" w:hAnsi="Times New Roman"/>
          <w:sz w:val="28"/>
          <w:szCs w:val="28"/>
        </w:rPr>
        <w:t>· Воспитывать интерес к искусству квиллинга.</w:t>
      </w:r>
    </w:p>
    <w:p w:rsidR="00070FE1" w:rsidRPr="00070FE1" w:rsidRDefault="00070FE1" w:rsidP="00832A40">
      <w:pPr>
        <w:pStyle w:val="a5"/>
        <w:numPr>
          <w:ilvl w:val="0"/>
          <w:numId w:val="12"/>
        </w:numPr>
        <w:spacing w:line="360" w:lineRule="auto"/>
        <w:ind w:left="0"/>
        <w:jc w:val="both"/>
        <w:rPr>
          <w:rFonts w:ascii="Times New Roman" w:hAnsi="Times New Roman"/>
          <w:sz w:val="28"/>
          <w:szCs w:val="28"/>
        </w:rPr>
      </w:pPr>
      <w:r w:rsidRPr="00070FE1">
        <w:rPr>
          <w:rFonts w:ascii="Times New Roman" w:hAnsi="Times New Roman"/>
          <w:sz w:val="28"/>
          <w:szCs w:val="28"/>
        </w:rPr>
        <w:lastRenderedPageBreak/>
        <w:t>Содействовать формированию положительных личностных качеств дошкольников (аккуратность, трудолюбие, планирование действий и результата, взаимопомощь и т.д.)</w:t>
      </w:r>
      <w:r>
        <w:rPr>
          <w:rFonts w:ascii="Times New Roman" w:hAnsi="Times New Roman"/>
          <w:sz w:val="28"/>
          <w:szCs w:val="28"/>
        </w:rPr>
        <w:t>.</w:t>
      </w:r>
    </w:p>
    <w:p w:rsidR="00214123" w:rsidRDefault="00214123" w:rsidP="005422C9">
      <w:pPr>
        <w:spacing w:line="360" w:lineRule="auto"/>
        <w:ind w:firstLine="567"/>
        <w:jc w:val="both"/>
        <w:rPr>
          <w:rFonts w:ascii="Times New Roman" w:hAnsi="Times New Roman"/>
          <w:sz w:val="28"/>
          <w:szCs w:val="28"/>
        </w:rPr>
      </w:pPr>
      <w:r>
        <w:rPr>
          <w:rFonts w:ascii="Times New Roman" w:hAnsi="Times New Roman"/>
          <w:sz w:val="28"/>
          <w:szCs w:val="28"/>
        </w:rPr>
        <w:t>Принципы реализации программы</w:t>
      </w:r>
    </w:p>
    <w:p w:rsidR="00214123" w:rsidRDefault="00214123" w:rsidP="00832A40">
      <w:pPr>
        <w:pStyle w:val="a5"/>
        <w:numPr>
          <w:ilvl w:val="0"/>
          <w:numId w:val="10"/>
        </w:numPr>
        <w:spacing w:line="360" w:lineRule="auto"/>
        <w:ind w:left="0"/>
        <w:jc w:val="both"/>
        <w:rPr>
          <w:rFonts w:ascii="Times New Roman" w:hAnsi="Times New Roman"/>
          <w:sz w:val="28"/>
          <w:szCs w:val="28"/>
        </w:rPr>
      </w:pPr>
      <w:r>
        <w:rPr>
          <w:rFonts w:ascii="Times New Roman" w:hAnsi="Times New Roman"/>
          <w:sz w:val="28"/>
          <w:szCs w:val="28"/>
        </w:rPr>
        <w:t>Принцип разностороннего и гармоничного развития личности, который выражается в  комплексном решении задач художественно-эстетического, социально-личностного, познавательно-речевого развития детей.</w:t>
      </w:r>
    </w:p>
    <w:p w:rsidR="00214123" w:rsidRDefault="00214123" w:rsidP="00832A40">
      <w:pPr>
        <w:pStyle w:val="a5"/>
        <w:numPr>
          <w:ilvl w:val="0"/>
          <w:numId w:val="10"/>
        </w:numPr>
        <w:spacing w:line="360" w:lineRule="auto"/>
        <w:ind w:left="0"/>
        <w:jc w:val="both"/>
        <w:rPr>
          <w:rFonts w:ascii="Times New Roman" w:hAnsi="Times New Roman"/>
          <w:sz w:val="28"/>
          <w:szCs w:val="28"/>
        </w:rPr>
      </w:pPr>
      <w:r>
        <w:rPr>
          <w:rFonts w:ascii="Times New Roman" w:hAnsi="Times New Roman"/>
          <w:sz w:val="28"/>
          <w:szCs w:val="28"/>
        </w:rPr>
        <w:t>Принцип гуманизации, который позволяет выстроить систему совместной деятельности с детьми на основе личностно – ориентированного подхода.</w:t>
      </w:r>
    </w:p>
    <w:p w:rsidR="00214123" w:rsidRDefault="00214123" w:rsidP="00832A40">
      <w:pPr>
        <w:pStyle w:val="a5"/>
        <w:numPr>
          <w:ilvl w:val="0"/>
          <w:numId w:val="10"/>
        </w:numPr>
        <w:spacing w:line="360" w:lineRule="auto"/>
        <w:ind w:left="0"/>
        <w:jc w:val="both"/>
        <w:rPr>
          <w:rFonts w:ascii="Times New Roman" w:hAnsi="Times New Roman"/>
          <w:sz w:val="28"/>
          <w:szCs w:val="28"/>
        </w:rPr>
      </w:pPr>
      <w:r>
        <w:rPr>
          <w:rFonts w:ascii="Times New Roman" w:hAnsi="Times New Roman"/>
          <w:sz w:val="28"/>
          <w:szCs w:val="28"/>
        </w:rPr>
        <w:t xml:space="preserve">Принцип индивидуализации, </w:t>
      </w:r>
      <w:r w:rsidR="00E119B4">
        <w:rPr>
          <w:rFonts w:ascii="Times New Roman" w:hAnsi="Times New Roman"/>
          <w:sz w:val="28"/>
          <w:szCs w:val="28"/>
        </w:rPr>
        <w:t>предполагающий</w:t>
      </w:r>
      <w:r>
        <w:rPr>
          <w:rFonts w:ascii="Times New Roman" w:hAnsi="Times New Roman"/>
          <w:sz w:val="28"/>
          <w:szCs w:val="28"/>
        </w:rPr>
        <w:t xml:space="preserve"> построение образовательного процесса в соответствии с возрастными и индивидуальными способностями ребенка, его способностями и интересами.</w:t>
      </w:r>
    </w:p>
    <w:p w:rsidR="00214123" w:rsidRDefault="00214123" w:rsidP="00832A40">
      <w:pPr>
        <w:pStyle w:val="a5"/>
        <w:numPr>
          <w:ilvl w:val="0"/>
          <w:numId w:val="10"/>
        </w:numPr>
        <w:spacing w:line="360" w:lineRule="auto"/>
        <w:ind w:left="0"/>
        <w:jc w:val="both"/>
        <w:rPr>
          <w:rFonts w:ascii="Times New Roman" w:hAnsi="Times New Roman"/>
          <w:sz w:val="28"/>
          <w:szCs w:val="28"/>
        </w:rPr>
      </w:pPr>
      <w:r>
        <w:rPr>
          <w:rFonts w:ascii="Times New Roman" w:hAnsi="Times New Roman"/>
          <w:sz w:val="28"/>
          <w:szCs w:val="28"/>
        </w:rPr>
        <w:t>Комплексно-тематический принцип проектирования образовательного процесса.</w:t>
      </w:r>
    </w:p>
    <w:p w:rsidR="00214123" w:rsidRDefault="00214123" w:rsidP="00832A40">
      <w:pPr>
        <w:pStyle w:val="a5"/>
        <w:numPr>
          <w:ilvl w:val="0"/>
          <w:numId w:val="10"/>
        </w:numPr>
        <w:spacing w:line="360" w:lineRule="auto"/>
        <w:ind w:left="0"/>
        <w:jc w:val="both"/>
        <w:rPr>
          <w:rFonts w:ascii="Times New Roman" w:hAnsi="Times New Roman"/>
          <w:sz w:val="28"/>
          <w:szCs w:val="28"/>
        </w:rPr>
      </w:pPr>
      <w:r>
        <w:rPr>
          <w:rFonts w:ascii="Times New Roman" w:hAnsi="Times New Roman"/>
          <w:sz w:val="28"/>
          <w:szCs w:val="28"/>
        </w:rPr>
        <w:t>Принцип регионализации</w:t>
      </w:r>
      <w:r w:rsidR="00E119B4">
        <w:rPr>
          <w:rFonts w:ascii="Times New Roman" w:hAnsi="Times New Roman"/>
          <w:sz w:val="28"/>
          <w:szCs w:val="28"/>
        </w:rPr>
        <w:t>.</w:t>
      </w:r>
    </w:p>
    <w:p w:rsidR="00CA7072" w:rsidRDefault="00E119B4" w:rsidP="00832A40">
      <w:pPr>
        <w:pStyle w:val="a5"/>
        <w:numPr>
          <w:ilvl w:val="0"/>
          <w:numId w:val="10"/>
        </w:numPr>
        <w:spacing w:line="360" w:lineRule="auto"/>
        <w:ind w:left="0"/>
        <w:jc w:val="both"/>
        <w:rPr>
          <w:rFonts w:ascii="Times New Roman" w:hAnsi="Times New Roman"/>
          <w:sz w:val="28"/>
          <w:szCs w:val="28"/>
        </w:rPr>
      </w:pPr>
      <w:r>
        <w:rPr>
          <w:rFonts w:ascii="Times New Roman" w:hAnsi="Times New Roman"/>
          <w:sz w:val="28"/>
          <w:szCs w:val="28"/>
        </w:rPr>
        <w:t>Принцип оздоровительной направленности, согласно которому воспитатель создает оптимальные условия для чередования двигательной и творческой активности, использование технологий здоровьесбережения.</w:t>
      </w:r>
    </w:p>
    <w:p w:rsidR="00070FE1" w:rsidRPr="00CA7072" w:rsidRDefault="004658B6" w:rsidP="005422C9">
      <w:pPr>
        <w:spacing w:line="360" w:lineRule="auto"/>
        <w:jc w:val="both"/>
        <w:rPr>
          <w:rFonts w:ascii="Times New Roman" w:hAnsi="Times New Roman"/>
          <w:sz w:val="28"/>
          <w:szCs w:val="28"/>
        </w:rPr>
      </w:pPr>
      <w:r w:rsidRPr="00CA7072">
        <w:rPr>
          <w:rFonts w:ascii="Times New Roman" w:hAnsi="Times New Roman"/>
          <w:sz w:val="28"/>
          <w:szCs w:val="28"/>
        </w:rPr>
        <w:t>Данная программа предусмотрена для детей 5–6 лет</w:t>
      </w:r>
      <w:r w:rsidR="00015DA9" w:rsidRPr="00CA7072">
        <w:rPr>
          <w:rFonts w:ascii="Times New Roman" w:hAnsi="Times New Roman"/>
          <w:sz w:val="28"/>
          <w:szCs w:val="28"/>
        </w:rPr>
        <w:t>,</w:t>
      </w:r>
      <w:r w:rsidRPr="00CA7072">
        <w:rPr>
          <w:rFonts w:ascii="Times New Roman" w:hAnsi="Times New Roman"/>
          <w:sz w:val="28"/>
          <w:szCs w:val="28"/>
        </w:rPr>
        <w:t xml:space="preserve"> рассчитана на 1 учебный год. </w:t>
      </w:r>
    </w:p>
    <w:p w:rsidR="00292CA0" w:rsidRDefault="004658B6" w:rsidP="005422C9">
      <w:pPr>
        <w:spacing w:line="360" w:lineRule="auto"/>
        <w:jc w:val="both"/>
        <w:rPr>
          <w:rFonts w:ascii="Times New Roman" w:hAnsi="Times New Roman"/>
          <w:sz w:val="28"/>
          <w:szCs w:val="28"/>
        </w:rPr>
      </w:pPr>
      <w:r>
        <w:rPr>
          <w:rFonts w:ascii="Times New Roman" w:hAnsi="Times New Roman"/>
          <w:sz w:val="28"/>
          <w:szCs w:val="28"/>
        </w:rPr>
        <w:t>Совместная деятельность с детьми проводится в форме непосредственной о</w:t>
      </w:r>
      <w:r w:rsidR="00070FE1">
        <w:rPr>
          <w:rFonts w:ascii="Times New Roman" w:hAnsi="Times New Roman"/>
          <w:sz w:val="28"/>
          <w:szCs w:val="28"/>
        </w:rPr>
        <w:t>бразовательной деятельности в круж</w:t>
      </w:r>
      <w:r>
        <w:rPr>
          <w:rFonts w:ascii="Times New Roman" w:hAnsi="Times New Roman"/>
          <w:sz w:val="28"/>
          <w:szCs w:val="28"/>
        </w:rPr>
        <w:t>ке «Чудеса своими руками» во второй половине дня (продолжительностью 25 минут).</w:t>
      </w:r>
      <w:r w:rsidR="00015DA9" w:rsidRPr="00B401A0">
        <w:rPr>
          <w:rFonts w:ascii="Times New Roman" w:hAnsi="Times New Roman"/>
          <w:sz w:val="28"/>
          <w:szCs w:val="28"/>
        </w:rPr>
        <w:t xml:space="preserve"> </w:t>
      </w:r>
      <w:r w:rsidR="00070FE1" w:rsidRPr="00B401A0">
        <w:rPr>
          <w:rFonts w:ascii="Times New Roman" w:hAnsi="Times New Roman"/>
          <w:sz w:val="28"/>
          <w:szCs w:val="28"/>
        </w:rPr>
        <w:t xml:space="preserve">Непосредственная образовательная деятельность поводится </w:t>
      </w:r>
      <w:r w:rsidR="00070FE1">
        <w:rPr>
          <w:rFonts w:ascii="Times New Roman" w:hAnsi="Times New Roman"/>
          <w:sz w:val="28"/>
          <w:szCs w:val="28"/>
        </w:rPr>
        <w:t>3</w:t>
      </w:r>
      <w:r w:rsidR="00070FE1" w:rsidRPr="00B401A0">
        <w:rPr>
          <w:rFonts w:ascii="Times New Roman" w:hAnsi="Times New Roman"/>
          <w:sz w:val="28"/>
          <w:szCs w:val="28"/>
        </w:rPr>
        <w:t xml:space="preserve"> раз</w:t>
      </w:r>
      <w:r w:rsidR="00070FE1">
        <w:rPr>
          <w:rFonts w:ascii="Times New Roman" w:hAnsi="Times New Roman"/>
          <w:sz w:val="28"/>
          <w:szCs w:val="28"/>
        </w:rPr>
        <w:t>а</w:t>
      </w:r>
      <w:r w:rsidR="00070FE1" w:rsidRPr="00B401A0">
        <w:rPr>
          <w:rFonts w:ascii="Times New Roman" w:hAnsi="Times New Roman"/>
          <w:sz w:val="28"/>
          <w:szCs w:val="28"/>
        </w:rPr>
        <w:t xml:space="preserve"> в </w:t>
      </w:r>
      <w:r w:rsidR="00070FE1">
        <w:rPr>
          <w:rFonts w:ascii="Times New Roman" w:hAnsi="Times New Roman"/>
          <w:sz w:val="28"/>
          <w:szCs w:val="28"/>
        </w:rPr>
        <w:t>месяц (27</w:t>
      </w:r>
      <w:r w:rsidR="00070FE1" w:rsidRPr="00B401A0">
        <w:rPr>
          <w:rFonts w:ascii="Times New Roman" w:hAnsi="Times New Roman"/>
          <w:sz w:val="28"/>
          <w:szCs w:val="28"/>
        </w:rPr>
        <w:t xml:space="preserve"> </w:t>
      </w:r>
      <w:r w:rsidR="00070FE1">
        <w:rPr>
          <w:rFonts w:ascii="Times New Roman" w:hAnsi="Times New Roman"/>
          <w:sz w:val="28"/>
          <w:szCs w:val="28"/>
        </w:rPr>
        <w:t>занятий</w:t>
      </w:r>
      <w:r w:rsidR="00070FE1" w:rsidRPr="00B401A0">
        <w:rPr>
          <w:rFonts w:ascii="Times New Roman" w:hAnsi="Times New Roman"/>
          <w:sz w:val="28"/>
          <w:szCs w:val="28"/>
        </w:rPr>
        <w:t xml:space="preserve"> в год</w:t>
      </w:r>
      <w:r w:rsidR="00070FE1">
        <w:rPr>
          <w:rFonts w:ascii="Times New Roman" w:hAnsi="Times New Roman"/>
          <w:sz w:val="28"/>
          <w:szCs w:val="28"/>
        </w:rPr>
        <w:t xml:space="preserve">), во вторую половину дня </w:t>
      </w:r>
      <w:r w:rsidR="00070FE1" w:rsidRPr="00B401A0">
        <w:rPr>
          <w:rFonts w:ascii="Times New Roman" w:hAnsi="Times New Roman"/>
          <w:sz w:val="28"/>
          <w:szCs w:val="28"/>
        </w:rPr>
        <w:t>(кружковая работа)</w:t>
      </w:r>
      <w:r w:rsidR="00070FE1">
        <w:rPr>
          <w:rFonts w:ascii="Times New Roman" w:hAnsi="Times New Roman"/>
          <w:sz w:val="28"/>
          <w:szCs w:val="28"/>
        </w:rPr>
        <w:t xml:space="preserve">. </w:t>
      </w:r>
      <w:r w:rsidR="00015DA9" w:rsidRPr="00070FE1">
        <w:rPr>
          <w:rFonts w:ascii="Times New Roman" w:hAnsi="Times New Roman"/>
          <w:sz w:val="28"/>
          <w:szCs w:val="28"/>
        </w:rPr>
        <w:t>Количество детей 10</w:t>
      </w:r>
      <w:r w:rsidR="004553C1" w:rsidRPr="00070FE1">
        <w:rPr>
          <w:rFonts w:ascii="Times New Roman" w:hAnsi="Times New Roman"/>
          <w:sz w:val="28"/>
          <w:szCs w:val="28"/>
        </w:rPr>
        <w:t>-12.</w:t>
      </w:r>
    </w:p>
    <w:p w:rsidR="009F0EBD" w:rsidRDefault="009F0EBD" w:rsidP="005422C9">
      <w:pPr>
        <w:pStyle w:val="1"/>
        <w:shd w:val="clear" w:color="auto" w:fill="auto"/>
        <w:spacing w:line="240" w:lineRule="auto"/>
        <w:jc w:val="center"/>
        <w:rPr>
          <w:rStyle w:val="a8"/>
          <w:sz w:val="28"/>
          <w:szCs w:val="28"/>
        </w:rPr>
      </w:pPr>
    </w:p>
    <w:p w:rsidR="009F0EBD" w:rsidRDefault="009F0EBD" w:rsidP="005422C9">
      <w:pPr>
        <w:pStyle w:val="1"/>
        <w:shd w:val="clear" w:color="auto" w:fill="auto"/>
        <w:spacing w:line="240" w:lineRule="auto"/>
        <w:jc w:val="center"/>
        <w:rPr>
          <w:rStyle w:val="a8"/>
          <w:sz w:val="28"/>
          <w:szCs w:val="28"/>
        </w:rPr>
      </w:pPr>
    </w:p>
    <w:p w:rsidR="009F0EBD" w:rsidRDefault="009F0EBD" w:rsidP="005422C9">
      <w:pPr>
        <w:pStyle w:val="1"/>
        <w:shd w:val="clear" w:color="auto" w:fill="auto"/>
        <w:spacing w:line="240" w:lineRule="auto"/>
        <w:jc w:val="center"/>
        <w:rPr>
          <w:rStyle w:val="a8"/>
          <w:sz w:val="28"/>
          <w:szCs w:val="28"/>
        </w:rPr>
      </w:pPr>
    </w:p>
    <w:p w:rsidR="009F0EBD" w:rsidRDefault="005422C9" w:rsidP="009F0EBD">
      <w:pPr>
        <w:pStyle w:val="1"/>
        <w:shd w:val="clear" w:color="auto" w:fill="auto"/>
        <w:spacing w:line="240" w:lineRule="auto"/>
        <w:jc w:val="center"/>
        <w:rPr>
          <w:rStyle w:val="a8"/>
          <w:sz w:val="28"/>
          <w:szCs w:val="28"/>
        </w:rPr>
      </w:pPr>
      <w:r>
        <w:rPr>
          <w:rStyle w:val="a8"/>
          <w:sz w:val="28"/>
          <w:szCs w:val="28"/>
        </w:rPr>
        <w:lastRenderedPageBreak/>
        <w:t xml:space="preserve">ПЛАНИРУЕМЫЕ РЕЗУЛЬТАТЫ ОСВОЕНИЯ </w:t>
      </w:r>
    </w:p>
    <w:p w:rsidR="009F0EBD" w:rsidRDefault="009F0EBD" w:rsidP="005422C9">
      <w:pPr>
        <w:pStyle w:val="1"/>
        <w:shd w:val="clear" w:color="auto" w:fill="auto"/>
        <w:spacing w:line="240" w:lineRule="auto"/>
        <w:jc w:val="center"/>
        <w:rPr>
          <w:rStyle w:val="a8"/>
          <w:sz w:val="28"/>
          <w:szCs w:val="28"/>
        </w:rPr>
      </w:pPr>
    </w:p>
    <w:p w:rsidR="005422C9" w:rsidRDefault="005422C9" w:rsidP="005422C9">
      <w:pPr>
        <w:pStyle w:val="1"/>
        <w:shd w:val="clear" w:color="auto" w:fill="auto"/>
        <w:spacing w:line="240" w:lineRule="auto"/>
        <w:jc w:val="center"/>
        <w:rPr>
          <w:rStyle w:val="a8"/>
          <w:sz w:val="28"/>
          <w:szCs w:val="28"/>
        </w:rPr>
      </w:pPr>
      <w:r>
        <w:rPr>
          <w:rStyle w:val="a8"/>
          <w:sz w:val="28"/>
          <w:szCs w:val="28"/>
        </w:rPr>
        <w:t>СОДЕРЖАНИЯ ПРОГРАММЫ</w:t>
      </w:r>
    </w:p>
    <w:p w:rsidR="005422C9" w:rsidRDefault="005422C9" w:rsidP="005422C9">
      <w:pPr>
        <w:spacing w:after="0" w:line="360" w:lineRule="auto"/>
        <w:jc w:val="both"/>
        <w:rPr>
          <w:rFonts w:ascii="Times New Roman" w:hAnsi="Times New Roman"/>
          <w:b/>
          <w:sz w:val="28"/>
          <w:szCs w:val="28"/>
        </w:rPr>
      </w:pPr>
    </w:p>
    <w:p w:rsidR="00441E31" w:rsidRDefault="00441E31" w:rsidP="005422C9">
      <w:pPr>
        <w:spacing w:after="0" w:line="360" w:lineRule="auto"/>
        <w:jc w:val="both"/>
        <w:rPr>
          <w:rFonts w:ascii="Times New Roman" w:hAnsi="Times New Roman"/>
          <w:sz w:val="28"/>
          <w:szCs w:val="28"/>
        </w:rPr>
      </w:pPr>
      <w:r w:rsidRPr="00B401A0">
        <w:rPr>
          <w:rFonts w:ascii="Times New Roman" w:hAnsi="Times New Roman"/>
          <w:sz w:val="28"/>
          <w:szCs w:val="28"/>
        </w:rPr>
        <w:t xml:space="preserve">В результате обучения по данной программе дети: </w:t>
      </w:r>
    </w:p>
    <w:p w:rsidR="00ED0F51" w:rsidRPr="00B401A0" w:rsidRDefault="00ED0F51" w:rsidP="005422C9">
      <w:pPr>
        <w:spacing w:after="0" w:line="360" w:lineRule="auto"/>
        <w:jc w:val="both"/>
        <w:rPr>
          <w:rFonts w:ascii="Times New Roman" w:hAnsi="Times New Roman"/>
          <w:sz w:val="28"/>
          <w:szCs w:val="28"/>
        </w:rPr>
      </w:pPr>
      <w:r>
        <w:rPr>
          <w:rFonts w:ascii="Times New Roman" w:hAnsi="Times New Roman"/>
          <w:sz w:val="28"/>
          <w:szCs w:val="28"/>
        </w:rPr>
        <w:t>- закрепят знания о растениях Алтайского края;</w:t>
      </w:r>
    </w:p>
    <w:p w:rsidR="00441E31" w:rsidRPr="00B401A0" w:rsidRDefault="00441E31" w:rsidP="005422C9">
      <w:pPr>
        <w:spacing w:after="0" w:line="360" w:lineRule="auto"/>
        <w:jc w:val="both"/>
        <w:rPr>
          <w:rFonts w:ascii="Times New Roman" w:hAnsi="Times New Roman"/>
          <w:sz w:val="28"/>
          <w:szCs w:val="28"/>
        </w:rPr>
      </w:pPr>
      <w:r w:rsidRPr="00B401A0">
        <w:rPr>
          <w:rFonts w:ascii="Times New Roman" w:hAnsi="Times New Roman"/>
          <w:sz w:val="28"/>
          <w:szCs w:val="28"/>
        </w:rPr>
        <w:t>– научатся различным приемам работы с бумагой;</w:t>
      </w:r>
    </w:p>
    <w:p w:rsidR="00441E31" w:rsidRPr="00B401A0" w:rsidRDefault="00441E31" w:rsidP="005422C9">
      <w:pPr>
        <w:spacing w:after="0" w:line="360" w:lineRule="auto"/>
        <w:jc w:val="both"/>
        <w:rPr>
          <w:rFonts w:ascii="Times New Roman" w:hAnsi="Times New Roman"/>
          <w:sz w:val="28"/>
          <w:szCs w:val="28"/>
        </w:rPr>
      </w:pPr>
      <w:r w:rsidRPr="00B401A0">
        <w:rPr>
          <w:rFonts w:ascii="Times New Roman" w:hAnsi="Times New Roman"/>
          <w:sz w:val="28"/>
          <w:szCs w:val="28"/>
        </w:rPr>
        <w:t>– будут знать основные геометрические понятия и базовые формы квиллинга;</w:t>
      </w:r>
    </w:p>
    <w:p w:rsidR="00441E31" w:rsidRPr="00B401A0" w:rsidRDefault="00441E31" w:rsidP="005422C9">
      <w:pPr>
        <w:spacing w:after="0" w:line="360" w:lineRule="auto"/>
        <w:jc w:val="both"/>
        <w:rPr>
          <w:rFonts w:ascii="Times New Roman" w:hAnsi="Times New Roman"/>
          <w:sz w:val="28"/>
          <w:szCs w:val="28"/>
        </w:rPr>
      </w:pPr>
      <w:r w:rsidRPr="00B401A0">
        <w:rPr>
          <w:rFonts w:ascii="Times New Roman" w:hAnsi="Times New Roman"/>
          <w:sz w:val="28"/>
          <w:szCs w:val="28"/>
        </w:rPr>
        <w:t>– научатся следовать устным инструкциям, читать и зарисовывать схемы изделий; создавать изделия квиллинга, пользуясь инструкционными картами и схемами;</w:t>
      </w:r>
    </w:p>
    <w:p w:rsidR="00441E31" w:rsidRPr="00B401A0" w:rsidRDefault="00441E31" w:rsidP="005422C9">
      <w:pPr>
        <w:spacing w:after="0" w:line="360" w:lineRule="auto"/>
        <w:jc w:val="both"/>
        <w:rPr>
          <w:rFonts w:ascii="Times New Roman" w:hAnsi="Times New Roman"/>
          <w:sz w:val="28"/>
          <w:szCs w:val="28"/>
        </w:rPr>
      </w:pPr>
      <w:r w:rsidRPr="00B401A0">
        <w:rPr>
          <w:rFonts w:ascii="Times New Roman" w:hAnsi="Times New Roman"/>
          <w:sz w:val="28"/>
          <w:szCs w:val="28"/>
        </w:rPr>
        <w:t>– будут создавать композиции с изделиями, выполненными в технике квиллинга;</w:t>
      </w:r>
    </w:p>
    <w:p w:rsidR="00441E31" w:rsidRPr="00B401A0" w:rsidRDefault="00441E31" w:rsidP="005422C9">
      <w:pPr>
        <w:spacing w:after="0" w:line="360" w:lineRule="auto"/>
        <w:jc w:val="both"/>
        <w:rPr>
          <w:rFonts w:ascii="Times New Roman" w:hAnsi="Times New Roman"/>
          <w:sz w:val="28"/>
          <w:szCs w:val="28"/>
        </w:rPr>
      </w:pPr>
      <w:r w:rsidRPr="00B401A0">
        <w:rPr>
          <w:rFonts w:ascii="Times New Roman" w:hAnsi="Times New Roman"/>
          <w:sz w:val="28"/>
          <w:szCs w:val="28"/>
        </w:rPr>
        <w:t>– 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441E31" w:rsidRPr="00B401A0" w:rsidRDefault="00441E31" w:rsidP="005422C9">
      <w:pPr>
        <w:spacing w:after="0" w:line="360" w:lineRule="auto"/>
        <w:jc w:val="both"/>
        <w:rPr>
          <w:rFonts w:ascii="Times New Roman" w:hAnsi="Times New Roman"/>
          <w:sz w:val="28"/>
          <w:szCs w:val="28"/>
        </w:rPr>
      </w:pPr>
      <w:r w:rsidRPr="00B401A0">
        <w:rPr>
          <w:rFonts w:ascii="Times New Roman" w:hAnsi="Times New Roman"/>
          <w:sz w:val="28"/>
          <w:szCs w:val="28"/>
        </w:rPr>
        <w:t>– овладеют навыками культуры труда;</w:t>
      </w:r>
    </w:p>
    <w:p w:rsidR="00B401A0" w:rsidRDefault="00441E31" w:rsidP="005422C9">
      <w:pPr>
        <w:spacing w:after="0" w:line="360" w:lineRule="auto"/>
        <w:jc w:val="both"/>
        <w:rPr>
          <w:rFonts w:ascii="Times New Roman" w:hAnsi="Times New Roman"/>
          <w:sz w:val="28"/>
          <w:szCs w:val="28"/>
        </w:rPr>
      </w:pPr>
      <w:r w:rsidRPr="00B401A0">
        <w:rPr>
          <w:rFonts w:ascii="Times New Roman" w:hAnsi="Times New Roman"/>
          <w:sz w:val="28"/>
          <w:szCs w:val="28"/>
        </w:rPr>
        <w:t>– улучшат свои коммуникативные способности и приобретут навыки работы в коллективе.</w:t>
      </w:r>
    </w:p>
    <w:p w:rsidR="00ED0F51" w:rsidRDefault="00ED0F51" w:rsidP="005422C9">
      <w:pPr>
        <w:spacing w:after="0" w:line="360" w:lineRule="auto"/>
        <w:jc w:val="both"/>
        <w:rPr>
          <w:rFonts w:ascii="Times New Roman" w:hAnsi="Times New Roman"/>
          <w:sz w:val="28"/>
          <w:szCs w:val="28"/>
        </w:rPr>
      </w:pPr>
    </w:p>
    <w:p w:rsidR="005422C9" w:rsidRDefault="005422C9" w:rsidP="005422C9">
      <w:pPr>
        <w:spacing w:after="0" w:line="360" w:lineRule="auto"/>
        <w:jc w:val="both"/>
        <w:rPr>
          <w:rFonts w:ascii="Times New Roman" w:hAnsi="Times New Roman"/>
          <w:sz w:val="28"/>
          <w:szCs w:val="28"/>
        </w:rPr>
      </w:pPr>
    </w:p>
    <w:p w:rsidR="005422C9" w:rsidRDefault="005422C9" w:rsidP="005422C9">
      <w:pPr>
        <w:spacing w:after="0" w:line="360" w:lineRule="auto"/>
        <w:jc w:val="both"/>
        <w:rPr>
          <w:rFonts w:ascii="Times New Roman" w:hAnsi="Times New Roman"/>
          <w:sz w:val="28"/>
          <w:szCs w:val="28"/>
        </w:rPr>
      </w:pPr>
    </w:p>
    <w:p w:rsidR="005422C9" w:rsidRDefault="005422C9" w:rsidP="005422C9">
      <w:pPr>
        <w:spacing w:after="0" w:line="360" w:lineRule="auto"/>
        <w:jc w:val="both"/>
        <w:rPr>
          <w:rFonts w:ascii="Times New Roman" w:hAnsi="Times New Roman"/>
          <w:sz w:val="28"/>
          <w:szCs w:val="28"/>
        </w:rPr>
      </w:pPr>
    </w:p>
    <w:p w:rsidR="005422C9" w:rsidRDefault="005422C9" w:rsidP="005422C9">
      <w:pPr>
        <w:spacing w:after="0" w:line="360" w:lineRule="auto"/>
        <w:jc w:val="both"/>
        <w:rPr>
          <w:rFonts w:ascii="Times New Roman" w:hAnsi="Times New Roman"/>
          <w:sz w:val="28"/>
          <w:szCs w:val="28"/>
        </w:rPr>
      </w:pPr>
    </w:p>
    <w:p w:rsidR="005422C9" w:rsidRDefault="005422C9" w:rsidP="005422C9">
      <w:pPr>
        <w:spacing w:after="0" w:line="360" w:lineRule="auto"/>
        <w:jc w:val="both"/>
        <w:rPr>
          <w:rFonts w:ascii="Times New Roman" w:hAnsi="Times New Roman"/>
          <w:sz w:val="28"/>
          <w:szCs w:val="28"/>
        </w:rPr>
      </w:pPr>
    </w:p>
    <w:p w:rsidR="005422C9" w:rsidRDefault="005422C9" w:rsidP="005422C9">
      <w:pPr>
        <w:spacing w:after="0" w:line="360" w:lineRule="auto"/>
        <w:jc w:val="both"/>
        <w:rPr>
          <w:rFonts w:ascii="Times New Roman" w:hAnsi="Times New Roman"/>
          <w:sz w:val="28"/>
          <w:szCs w:val="28"/>
        </w:rPr>
      </w:pPr>
    </w:p>
    <w:p w:rsidR="005422C9" w:rsidRPr="00ED0F51" w:rsidRDefault="005422C9" w:rsidP="005422C9">
      <w:pPr>
        <w:spacing w:after="0" w:line="360" w:lineRule="auto"/>
        <w:jc w:val="both"/>
        <w:rPr>
          <w:rFonts w:ascii="Times New Roman" w:hAnsi="Times New Roman"/>
          <w:sz w:val="28"/>
          <w:szCs w:val="28"/>
        </w:rPr>
      </w:pPr>
    </w:p>
    <w:p w:rsidR="009F0EBD" w:rsidRDefault="009F0EBD" w:rsidP="005422C9">
      <w:pPr>
        <w:spacing w:after="0" w:line="360" w:lineRule="auto"/>
        <w:jc w:val="both"/>
        <w:rPr>
          <w:rFonts w:ascii="Times New Roman" w:hAnsi="Times New Roman"/>
          <w:b/>
          <w:sz w:val="28"/>
          <w:szCs w:val="28"/>
        </w:rPr>
      </w:pPr>
    </w:p>
    <w:p w:rsidR="009F0EBD" w:rsidRDefault="009F0EBD" w:rsidP="005422C9">
      <w:pPr>
        <w:spacing w:after="0" w:line="360" w:lineRule="auto"/>
        <w:jc w:val="both"/>
        <w:rPr>
          <w:rFonts w:ascii="Times New Roman" w:hAnsi="Times New Roman"/>
          <w:b/>
          <w:sz w:val="28"/>
          <w:szCs w:val="28"/>
        </w:rPr>
      </w:pPr>
    </w:p>
    <w:p w:rsidR="00441E31" w:rsidRPr="00B401A0" w:rsidRDefault="00441E31" w:rsidP="005422C9">
      <w:pPr>
        <w:spacing w:after="0" w:line="360" w:lineRule="auto"/>
        <w:jc w:val="both"/>
        <w:rPr>
          <w:rFonts w:ascii="Times New Roman" w:hAnsi="Times New Roman"/>
          <w:b/>
          <w:sz w:val="28"/>
          <w:szCs w:val="28"/>
        </w:rPr>
      </w:pPr>
    </w:p>
    <w:p w:rsidR="009F0EBD" w:rsidRPr="00044FA6" w:rsidRDefault="009F0EBD" w:rsidP="009F0EBD">
      <w:pPr>
        <w:pStyle w:val="1"/>
        <w:shd w:val="clear" w:color="auto" w:fill="auto"/>
        <w:spacing w:line="240" w:lineRule="auto"/>
        <w:jc w:val="center"/>
        <w:rPr>
          <w:b/>
          <w:bCs/>
          <w:sz w:val="28"/>
          <w:szCs w:val="28"/>
          <w:shd w:val="clear" w:color="auto" w:fill="FFFFFF"/>
        </w:rPr>
      </w:pPr>
      <w:r>
        <w:rPr>
          <w:rStyle w:val="a8"/>
          <w:sz w:val="28"/>
          <w:szCs w:val="28"/>
        </w:rPr>
        <w:lastRenderedPageBreak/>
        <w:t>КАЛЕНДАРНО-ТЕМАТИЧЕСКИЙ ПЛАН</w:t>
      </w:r>
    </w:p>
    <w:p w:rsidR="004553C1" w:rsidRDefault="004553C1" w:rsidP="005422C9">
      <w:pPr>
        <w:spacing w:after="0" w:line="360" w:lineRule="auto"/>
        <w:jc w:val="both"/>
        <w:rPr>
          <w:rFonts w:ascii="Times New Roman" w:hAnsi="Times New Roman"/>
          <w:sz w:val="28"/>
          <w:szCs w:val="28"/>
        </w:rPr>
      </w:pPr>
    </w:p>
    <w:tbl>
      <w:tblPr>
        <w:tblStyle w:val="a6"/>
        <w:tblW w:w="0" w:type="auto"/>
        <w:tblLook w:val="04A0"/>
      </w:tblPr>
      <w:tblGrid>
        <w:gridCol w:w="3334"/>
        <w:gridCol w:w="6"/>
        <w:gridCol w:w="2786"/>
        <w:gridCol w:w="184"/>
        <w:gridCol w:w="63"/>
        <w:gridCol w:w="68"/>
        <w:gridCol w:w="3130"/>
      </w:tblGrid>
      <w:tr w:rsidR="00AC4F92" w:rsidRPr="00B60356" w:rsidTr="00B60356">
        <w:tc>
          <w:tcPr>
            <w:tcW w:w="3340" w:type="dxa"/>
            <w:gridSpan w:val="2"/>
          </w:tcPr>
          <w:p w:rsidR="00AC4F92" w:rsidRPr="00B60356" w:rsidRDefault="00AC4F92" w:rsidP="005422C9">
            <w:pPr>
              <w:jc w:val="both"/>
              <w:rPr>
                <w:rFonts w:ascii="Times New Roman" w:hAnsi="Times New Roman"/>
                <w:b/>
                <w:sz w:val="28"/>
                <w:szCs w:val="28"/>
              </w:rPr>
            </w:pPr>
            <w:r w:rsidRPr="00B60356">
              <w:rPr>
                <w:rFonts w:ascii="Times New Roman" w:hAnsi="Times New Roman"/>
                <w:b/>
                <w:sz w:val="28"/>
                <w:szCs w:val="28"/>
              </w:rPr>
              <w:t>Непосредственная</w:t>
            </w:r>
          </w:p>
          <w:p w:rsidR="00AC4F92" w:rsidRPr="00B60356" w:rsidRDefault="00AC4F92" w:rsidP="005422C9">
            <w:pPr>
              <w:jc w:val="both"/>
              <w:rPr>
                <w:rFonts w:ascii="Times New Roman" w:hAnsi="Times New Roman"/>
                <w:b/>
                <w:sz w:val="28"/>
                <w:szCs w:val="28"/>
              </w:rPr>
            </w:pPr>
            <w:r w:rsidRPr="00B60356">
              <w:rPr>
                <w:rFonts w:ascii="Times New Roman" w:hAnsi="Times New Roman"/>
                <w:b/>
                <w:sz w:val="28"/>
                <w:szCs w:val="28"/>
              </w:rPr>
              <w:t>Образовательная деятельность (тема)</w:t>
            </w:r>
          </w:p>
        </w:tc>
        <w:tc>
          <w:tcPr>
            <w:tcW w:w="3101" w:type="dxa"/>
            <w:gridSpan w:val="4"/>
          </w:tcPr>
          <w:p w:rsidR="00AC4F92" w:rsidRPr="00B60356" w:rsidRDefault="00AC4F92" w:rsidP="005422C9">
            <w:pPr>
              <w:jc w:val="both"/>
              <w:rPr>
                <w:rFonts w:ascii="Times New Roman" w:hAnsi="Times New Roman"/>
                <w:b/>
                <w:sz w:val="28"/>
                <w:szCs w:val="28"/>
              </w:rPr>
            </w:pPr>
            <w:r w:rsidRPr="00B60356">
              <w:rPr>
                <w:rFonts w:ascii="Times New Roman" w:hAnsi="Times New Roman"/>
                <w:b/>
                <w:sz w:val="28"/>
                <w:szCs w:val="28"/>
              </w:rPr>
              <w:t>Образовательная деятельность в режиме дня</w:t>
            </w:r>
          </w:p>
        </w:tc>
        <w:tc>
          <w:tcPr>
            <w:tcW w:w="3130" w:type="dxa"/>
          </w:tcPr>
          <w:p w:rsidR="00AC4F92" w:rsidRPr="00B60356" w:rsidRDefault="00AC4F92" w:rsidP="005422C9">
            <w:pPr>
              <w:jc w:val="both"/>
              <w:rPr>
                <w:rFonts w:ascii="Times New Roman" w:hAnsi="Times New Roman"/>
                <w:b/>
                <w:sz w:val="28"/>
                <w:szCs w:val="28"/>
              </w:rPr>
            </w:pPr>
            <w:r w:rsidRPr="00B60356">
              <w:rPr>
                <w:rFonts w:ascii="Times New Roman" w:hAnsi="Times New Roman"/>
                <w:b/>
                <w:sz w:val="28"/>
                <w:szCs w:val="28"/>
              </w:rPr>
              <w:t>Сотрудничество с родителями</w:t>
            </w:r>
          </w:p>
        </w:tc>
      </w:tr>
      <w:tr w:rsidR="00AC4F92" w:rsidRPr="00B60356" w:rsidTr="00B60356">
        <w:tc>
          <w:tcPr>
            <w:tcW w:w="9571" w:type="dxa"/>
            <w:gridSpan w:val="7"/>
          </w:tcPr>
          <w:p w:rsidR="00AC4F92" w:rsidRPr="00B60356" w:rsidRDefault="00AC4F92" w:rsidP="005422C9">
            <w:pPr>
              <w:jc w:val="both"/>
              <w:rPr>
                <w:rFonts w:ascii="Times New Roman" w:hAnsi="Times New Roman"/>
                <w:b/>
                <w:sz w:val="28"/>
                <w:szCs w:val="28"/>
              </w:rPr>
            </w:pPr>
            <w:r w:rsidRPr="00B60356">
              <w:rPr>
                <w:rFonts w:ascii="Times New Roman" w:hAnsi="Times New Roman"/>
                <w:b/>
                <w:sz w:val="28"/>
                <w:szCs w:val="28"/>
              </w:rPr>
              <w:t>Сентябрь</w:t>
            </w:r>
          </w:p>
        </w:tc>
      </w:tr>
      <w:tr w:rsidR="00AC4F92" w:rsidRPr="00B60356" w:rsidTr="00B60356">
        <w:tc>
          <w:tcPr>
            <w:tcW w:w="3340" w:type="dxa"/>
            <w:gridSpan w:val="2"/>
          </w:tcPr>
          <w:p w:rsidR="00C668CC" w:rsidRPr="00B60356" w:rsidRDefault="00C668CC" w:rsidP="00832A40">
            <w:pPr>
              <w:pStyle w:val="a5"/>
              <w:numPr>
                <w:ilvl w:val="0"/>
                <w:numId w:val="13"/>
              </w:numPr>
              <w:spacing w:after="0" w:line="240" w:lineRule="auto"/>
              <w:ind w:left="0"/>
              <w:jc w:val="both"/>
              <w:rPr>
                <w:rFonts w:ascii="Times New Roman" w:hAnsi="Times New Roman" w:cs="Times New Roman"/>
                <w:sz w:val="28"/>
                <w:szCs w:val="28"/>
              </w:rPr>
            </w:pPr>
            <w:r w:rsidRPr="00B60356">
              <w:rPr>
                <w:rFonts w:ascii="Times New Roman" w:eastAsia="Times New Roman" w:hAnsi="Times New Roman" w:cs="Times New Roman"/>
                <w:sz w:val="28"/>
                <w:szCs w:val="28"/>
              </w:rPr>
              <w:t>Диагностическое обследование</w:t>
            </w:r>
          </w:p>
          <w:p w:rsidR="00AC4F92" w:rsidRPr="00B60356" w:rsidRDefault="00AC4F92" w:rsidP="00832A40">
            <w:pPr>
              <w:pStyle w:val="a5"/>
              <w:numPr>
                <w:ilvl w:val="0"/>
                <w:numId w:val="13"/>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Инструменты и материалы. Правила техники безопасности.</w:t>
            </w:r>
          </w:p>
          <w:p w:rsidR="002F2741" w:rsidRPr="00B60356" w:rsidRDefault="002F2741" w:rsidP="005422C9">
            <w:pPr>
              <w:pStyle w:val="a5"/>
              <w:spacing w:after="0" w:line="240" w:lineRule="auto"/>
              <w:ind w:left="0" w:firstLine="0"/>
              <w:jc w:val="both"/>
              <w:rPr>
                <w:rFonts w:ascii="Times New Roman" w:hAnsi="Times New Roman" w:cs="Times New Roman"/>
                <w:sz w:val="28"/>
                <w:szCs w:val="28"/>
              </w:rPr>
            </w:pPr>
            <w:r w:rsidRPr="00B60356">
              <w:rPr>
                <w:rFonts w:ascii="Times New Roman" w:hAnsi="Times New Roman" w:cs="Times New Roman"/>
                <w:sz w:val="28"/>
                <w:szCs w:val="28"/>
              </w:rPr>
              <w:t>Задачи: познакомить с инструментами необходимыми для занятия и с техникой безопасности.</w:t>
            </w:r>
          </w:p>
          <w:p w:rsidR="00AC4F92" w:rsidRPr="00B60356" w:rsidRDefault="00AC4F92" w:rsidP="00832A40">
            <w:pPr>
              <w:pStyle w:val="a5"/>
              <w:numPr>
                <w:ilvl w:val="0"/>
                <w:numId w:val="13"/>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Как родилась бумага. Сколько у бумаги родственников.</w:t>
            </w:r>
          </w:p>
          <w:p w:rsidR="002F2741" w:rsidRPr="00B60356" w:rsidRDefault="002F2741" w:rsidP="005422C9">
            <w:pPr>
              <w:pStyle w:val="a5"/>
              <w:spacing w:after="0" w:line="240" w:lineRule="auto"/>
              <w:ind w:left="0" w:firstLine="0"/>
              <w:jc w:val="both"/>
              <w:rPr>
                <w:rFonts w:ascii="Times New Roman" w:hAnsi="Times New Roman" w:cs="Times New Roman"/>
                <w:sz w:val="28"/>
                <w:szCs w:val="28"/>
              </w:rPr>
            </w:pPr>
            <w:r w:rsidRPr="00B60356">
              <w:rPr>
                <w:rFonts w:ascii="Times New Roman" w:hAnsi="Times New Roman" w:cs="Times New Roman"/>
                <w:sz w:val="28"/>
                <w:szCs w:val="28"/>
              </w:rPr>
              <w:t>Задачи: познакомить с видами бумаги, ее основными свойствами.</w:t>
            </w:r>
          </w:p>
          <w:p w:rsidR="00AC4F92" w:rsidRPr="00B60356" w:rsidRDefault="00AC4F92" w:rsidP="00832A40">
            <w:pPr>
              <w:pStyle w:val="a5"/>
              <w:numPr>
                <w:ilvl w:val="0"/>
                <w:numId w:val="13"/>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История возникновения технологии бумагокручения - квиллинга.</w:t>
            </w:r>
          </w:p>
          <w:p w:rsidR="001572BF" w:rsidRPr="00B60356" w:rsidRDefault="001572BF" w:rsidP="005422C9">
            <w:pPr>
              <w:pStyle w:val="a5"/>
              <w:spacing w:after="0" w:line="240" w:lineRule="auto"/>
              <w:ind w:left="0" w:firstLine="0"/>
              <w:jc w:val="both"/>
              <w:rPr>
                <w:rFonts w:ascii="Times New Roman" w:hAnsi="Times New Roman" w:cs="Times New Roman"/>
                <w:sz w:val="28"/>
                <w:szCs w:val="28"/>
              </w:rPr>
            </w:pPr>
            <w:r w:rsidRPr="00B60356">
              <w:rPr>
                <w:rFonts w:ascii="Times New Roman" w:hAnsi="Times New Roman" w:cs="Times New Roman"/>
                <w:sz w:val="28"/>
                <w:szCs w:val="28"/>
              </w:rPr>
              <w:t>Задачи: познакомить с историей возникновения техники «квиллинг».</w:t>
            </w:r>
          </w:p>
        </w:tc>
        <w:tc>
          <w:tcPr>
            <w:tcW w:w="3101" w:type="dxa"/>
            <w:gridSpan w:val="4"/>
          </w:tcPr>
          <w:p w:rsidR="00AC4F92" w:rsidRPr="00B60356" w:rsidRDefault="00AC4F92" w:rsidP="005422C9">
            <w:pPr>
              <w:pStyle w:val="a5"/>
              <w:spacing w:line="240" w:lineRule="auto"/>
              <w:ind w:left="0" w:firstLine="0"/>
              <w:jc w:val="both"/>
              <w:rPr>
                <w:rFonts w:ascii="Times New Roman" w:hAnsi="Times New Roman" w:cs="Times New Roman"/>
                <w:sz w:val="28"/>
                <w:szCs w:val="28"/>
              </w:rPr>
            </w:pPr>
            <w:r w:rsidRPr="00B60356">
              <w:rPr>
                <w:rFonts w:ascii="Times New Roman" w:hAnsi="Times New Roman" w:cs="Times New Roman"/>
                <w:sz w:val="28"/>
                <w:szCs w:val="28"/>
              </w:rPr>
              <w:t>Посещение выставки декоративно-прикладного творчества «Удивительное диво!»</w:t>
            </w:r>
          </w:p>
          <w:p w:rsidR="00AC4F92" w:rsidRPr="00B60356" w:rsidRDefault="00AC4F92" w:rsidP="005422C9">
            <w:pPr>
              <w:pStyle w:val="a5"/>
              <w:spacing w:line="240" w:lineRule="auto"/>
              <w:ind w:left="0" w:firstLine="0"/>
              <w:jc w:val="both"/>
              <w:rPr>
                <w:rFonts w:ascii="Times New Roman" w:hAnsi="Times New Roman" w:cs="Times New Roman"/>
                <w:sz w:val="28"/>
                <w:szCs w:val="28"/>
              </w:rPr>
            </w:pPr>
            <w:r w:rsidRPr="00B60356">
              <w:rPr>
                <w:rFonts w:ascii="Times New Roman" w:hAnsi="Times New Roman" w:cs="Times New Roman"/>
                <w:sz w:val="28"/>
                <w:szCs w:val="28"/>
              </w:rPr>
              <w:t>Рассматривание иллюстраций образцов поделок с применением различных элементов квиллинга.</w:t>
            </w:r>
          </w:p>
          <w:p w:rsidR="00AC4F92" w:rsidRPr="00B60356" w:rsidRDefault="00AC4F92" w:rsidP="005422C9">
            <w:pPr>
              <w:pStyle w:val="a5"/>
              <w:spacing w:line="240" w:lineRule="auto"/>
              <w:ind w:left="0" w:firstLine="0"/>
              <w:jc w:val="both"/>
              <w:rPr>
                <w:rFonts w:ascii="Times New Roman" w:hAnsi="Times New Roman" w:cs="Times New Roman"/>
                <w:sz w:val="28"/>
                <w:szCs w:val="28"/>
              </w:rPr>
            </w:pPr>
            <w:r w:rsidRPr="00B60356">
              <w:rPr>
                <w:rFonts w:ascii="Times New Roman" w:hAnsi="Times New Roman" w:cs="Times New Roman"/>
                <w:sz w:val="28"/>
                <w:szCs w:val="28"/>
              </w:rPr>
              <w:t>Беседа «Путешествие в страну рукоделия».</w:t>
            </w:r>
          </w:p>
          <w:p w:rsidR="00AC4F92" w:rsidRPr="00B60356" w:rsidRDefault="00AC4F92" w:rsidP="005422C9">
            <w:pPr>
              <w:pStyle w:val="a5"/>
              <w:spacing w:line="240" w:lineRule="auto"/>
              <w:ind w:left="0" w:firstLine="0"/>
              <w:jc w:val="both"/>
              <w:rPr>
                <w:rFonts w:ascii="Times New Roman" w:hAnsi="Times New Roman" w:cs="Times New Roman"/>
                <w:sz w:val="28"/>
                <w:szCs w:val="28"/>
              </w:rPr>
            </w:pPr>
          </w:p>
          <w:p w:rsidR="00AC4F92" w:rsidRPr="00B60356" w:rsidRDefault="00AC4F92" w:rsidP="005422C9">
            <w:pPr>
              <w:jc w:val="both"/>
              <w:rPr>
                <w:rFonts w:ascii="Times New Roman" w:hAnsi="Times New Roman"/>
                <w:sz w:val="28"/>
                <w:szCs w:val="28"/>
              </w:rPr>
            </w:pPr>
          </w:p>
        </w:tc>
        <w:tc>
          <w:tcPr>
            <w:tcW w:w="3130" w:type="dxa"/>
          </w:tcPr>
          <w:p w:rsidR="00AC4F92" w:rsidRPr="00B60356" w:rsidRDefault="00AC4F92" w:rsidP="00832A40">
            <w:pPr>
              <w:pStyle w:val="a5"/>
              <w:numPr>
                <w:ilvl w:val="0"/>
                <w:numId w:val="24"/>
              </w:numPr>
              <w:spacing w:after="0" w:line="240" w:lineRule="auto"/>
              <w:ind w:left="0" w:hanging="284"/>
              <w:jc w:val="both"/>
              <w:rPr>
                <w:rFonts w:ascii="Times New Roman" w:hAnsi="Times New Roman" w:cs="Times New Roman"/>
                <w:sz w:val="28"/>
                <w:szCs w:val="28"/>
              </w:rPr>
            </w:pPr>
            <w:r w:rsidRPr="00B60356">
              <w:rPr>
                <w:rFonts w:ascii="Times New Roman" w:hAnsi="Times New Roman" w:cs="Times New Roman"/>
                <w:sz w:val="28"/>
                <w:szCs w:val="28"/>
              </w:rPr>
              <w:t>Консультация-практикум для родителей «Квиллинг и его значение в развитии ребенка старшего дошкольного возраста».</w:t>
            </w:r>
          </w:p>
          <w:p w:rsidR="00AC4F92" w:rsidRPr="00B60356" w:rsidRDefault="00AC4F92" w:rsidP="00832A40">
            <w:pPr>
              <w:pStyle w:val="a5"/>
              <w:numPr>
                <w:ilvl w:val="0"/>
                <w:numId w:val="24"/>
              </w:numPr>
              <w:spacing w:after="0" w:line="240" w:lineRule="auto"/>
              <w:ind w:left="0" w:hanging="284"/>
              <w:jc w:val="both"/>
              <w:rPr>
                <w:rFonts w:ascii="Times New Roman" w:hAnsi="Times New Roman" w:cs="Times New Roman"/>
                <w:sz w:val="28"/>
                <w:szCs w:val="28"/>
              </w:rPr>
            </w:pPr>
            <w:r w:rsidRPr="00B60356">
              <w:rPr>
                <w:rFonts w:ascii="Times New Roman" w:hAnsi="Times New Roman" w:cs="Times New Roman"/>
                <w:sz w:val="28"/>
                <w:szCs w:val="28"/>
              </w:rPr>
              <w:t>Оформление буклета «Оборудование и материал для совместных занятий квиллингом».</w:t>
            </w:r>
          </w:p>
        </w:tc>
      </w:tr>
      <w:tr w:rsidR="001572BF" w:rsidRPr="00B60356" w:rsidTr="00B60356">
        <w:tc>
          <w:tcPr>
            <w:tcW w:w="9571" w:type="dxa"/>
            <w:gridSpan w:val="7"/>
          </w:tcPr>
          <w:p w:rsidR="001572BF" w:rsidRPr="00B60356" w:rsidRDefault="001572BF" w:rsidP="005422C9">
            <w:pPr>
              <w:jc w:val="both"/>
              <w:rPr>
                <w:rFonts w:ascii="Times New Roman" w:hAnsi="Times New Roman"/>
                <w:b/>
                <w:sz w:val="28"/>
                <w:szCs w:val="28"/>
              </w:rPr>
            </w:pPr>
            <w:r w:rsidRPr="00B60356">
              <w:rPr>
                <w:rFonts w:ascii="Times New Roman" w:hAnsi="Times New Roman"/>
                <w:b/>
                <w:sz w:val="28"/>
                <w:szCs w:val="28"/>
              </w:rPr>
              <w:t>Октябрь</w:t>
            </w:r>
          </w:p>
        </w:tc>
      </w:tr>
      <w:tr w:rsidR="00AC4F92" w:rsidRPr="00B60356" w:rsidTr="00B60356">
        <w:tc>
          <w:tcPr>
            <w:tcW w:w="3340" w:type="dxa"/>
            <w:gridSpan w:val="2"/>
          </w:tcPr>
          <w:p w:rsidR="001572BF" w:rsidRPr="00B60356" w:rsidRDefault="001572BF" w:rsidP="00832A40">
            <w:pPr>
              <w:pStyle w:val="a5"/>
              <w:numPr>
                <w:ilvl w:val="0"/>
                <w:numId w:val="14"/>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Основные формы «ролл», «тугой ролл».</w:t>
            </w:r>
          </w:p>
          <w:p w:rsidR="001572BF" w:rsidRPr="00B60356" w:rsidRDefault="001572BF" w:rsidP="00832A40">
            <w:pPr>
              <w:pStyle w:val="a5"/>
              <w:numPr>
                <w:ilvl w:val="0"/>
                <w:numId w:val="14"/>
              </w:numPr>
              <w:spacing w:after="0" w:line="240" w:lineRule="auto"/>
              <w:ind w:left="0" w:hanging="349"/>
              <w:jc w:val="both"/>
              <w:rPr>
                <w:rFonts w:ascii="Times New Roman" w:hAnsi="Times New Roman" w:cs="Times New Roman"/>
                <w:sz w:val="28"/>
                <w:szCs w:val="28"/>
              </w:rPr>
            </w:pPr>
            <w:r w:rsidRPr="00B60356">
              <w:rPr>
                <w:rFonts w:ascii="Times New Roman" w:hAnsi="Times New Roman" w:cs="Times New Roman"/>
                <w:sz w:val="28"/>
                <w:szCs w:val="28"/>
              </w:rPr>
              <w:t>Основные формы «капля», «глаз».</w:t>
            </w:r>
          </w:p>
          <w:p w:rsidR="001572BF" w:rsidRPr="00B60356" w:rsidRDefault="001572BF" w:rsidP="00832A40">
            <w:pPr>
              <w:pStyle w:val="a5"/>
              <w:numPr>
                <w:ilvl w:val="0"/>
                <w:numId w:val="14"/>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Основные формы «треугольник», «долька».</w:t>
            </w:r>
          </w:p>
          <w:p w:rsidR="00AC4F92" w:rsidRPr="00B60356" w:rsidRDefault="001572BF" w:rsidP="005422C9">
            <w:pPr>
              <w:pStyle w:val="ad"/>
              <w:jc w:val="both"/>
              <w:rPr>
                <w:sz w:val="28"/>
                <w:szCs w:val="28"/>
              </w:rPr>
            </w:pPr>
            <w:r w:rsidRPr="00B60356">
              <w:rPr>
                <w:sz w:val="28"/>
                <w:szCs w:val="28"/>
              </w:rPr>
              <w:t>Задачи: Учить детей правильно накрутить ролл, рассказать о технологии изготовления форм «капля», «глаз»</w:t>
            </w:r>
            <w:r w:rsidR="00AE6DCA" w:rsidRPr="00B60356">
              <w:rPr>
                <w:sz w:val="28"/>
                <w:szCs w:val="28"/>
              </w:rPr>
              <w:t xml:space="preserve">, «тугой и свободный ролл», «треугольник», </w:t>
            </w:r>
            <w:r w:rsidR="00AE6DCA" w:rsidRPr="00B60356">
              <w:rPr>
                <w:sz w:val="28"/>
                <w:szCs w:val="28"/>
              </w:rPr>
              <w:lastRenderedPageBreak/>
              <w:t>«долька»</w:t>
            </w:r>
            <w:r w:rsidRPr="00B60356">
              <w:rPr>
                <w:sz w:val="28"/>
                <w:szCs w:val="28"/>
              </w:rPr>
              <w:t>.</w:t>
            </w:r>
          </w:p>
        </w:tc>
        <w:tc>
          <w:tcPr>
            <w:tcW w:w="3101" w:type="dxa"/>
            <w:gridSpan w:val="4"/>
          </w:tcPr>
          <w:p w:rsidR="00AE6DCA" w:rsidRPr="00B60356" w:rsidRDefault="001572BF" w:rsidP="005422C9">
            <w:pPr>
              <w:jc w:val="both"/>
              <w:rPr>
                <w:rFonts w:ascii="Times New Roman" w:hAnsi="Times New Roman"/>
                <w:sz w:val="28"/>
                <w:szCs w:val="28"/>
              </w:rPr>
            </w:pPr>
            <w:r w:rsidRPr="00B60356">
              <w:rPr>
                <w:rFonts w:ascii="Times New Roman" w:hAnsi="Times New Roman"/>
                <w:sz w:val="28"/>
                <w:szCs w:val="28"/>
              </w:rPr>
              <w:lastRenderedPageBreak/>
              <w:t xml:space="preserve">Беседа  </w:t>
            </w:r>
            <w:r w:rsidR="00AE6DCA" w:rsidRPr="00B60356">
              <w:rPr>
                <w:rFonts w:ascii="Times New Roman" w:hAnsi="Times New Roman"/>
                <w:sz w:val="28"/>
                <w:szCs w:val="28"/>
              </w:rPr>
              <w:t>о цветах,</w:t>
            </w:r>
            <w:r w:rsidRPr="00B60356">
              <w:rPr>
                <w:rFonts w:ascii="Times New Roman" w:hAnsi="Times New Roman"/>
                <w:sz w:val="28"/>
                <w:szCs w:val="28"/>
              </w:rPr>
              <w:t xml:space="preserve"> растущих на луга</w:t>
            </w:r>
            <w:r w:rsidR="00AE6DCA" w:rsidRPr="00B60356">
              <w:rPr>
                <w:rFonts w:ascii="Times New Roman" w:hAnsi="Times New Roman"/>
                <w:sz w:val="28"/>
                <w:szCs w:val="28"/>
              </w:rPr>
              <w:t>х.</w:t>
            </w:r>
          </w:p>
          <w:p w:rsidR="00AC4F92" w:rsidRPr="00B60356" w:rsidRDefault="00AE6DCA" w:rsidP="005422C9">
            <w:pPr>
              <w:jc w:val="both"/>
              <w:rPr>
                <w:rFonts w:ascii="Times New Roman" w:hAnsi="Times New Roman"/>
                <w:sz w:val="28"/>
                <w:szCs w:val="28"/>
              </w:rPr>
            </w:pPr>
            <w:r w:rsidRPr="00B60356">
              <w:rPr>
                <w:rFonts w:ascii="Times New Roman" w:hAnsi="Times New Roman"/>
                <w:sz w:val="28"/>
                <w:szCs w:val="28"/>
              </w:rPr>
              <w:t>Р</w:t>
            </w:r>
            <w:r w:rsidR="001572BF" w:rsidRPr="00B60356">
              <w:rPr>
                <w:rFonts w:ascii="Times New Roman" w:hAnsi="Times New Roman"/>
                <w:sz w:val="28"/>
                <w:szCs w:val="28"/>
              </w:rPr>
              <w:t>ассматривание иллюстраций «Луга на Алтае».</w:t>
            </w:r>
          </w:p>
          <w:p w:rsidR="00AE6DCA" w:rsidRPr="00B60356" w:rsidRDefault="00AE6DCA" w:rsidP="005422C9">
            <w:pPr>
              <w:jc w:val="both"/>
              <w:rPr>
                <w:rFonts w:ascii="Times New Roman" w:hAnsi="Times New Roman"/>
                <w:sz w:val="28"/>
                <w:szCs w:val="28"/>
              </w:rPr>
            </w:pPr>
            <w:r w:rsidRPr="00B60356">
              <w:rPr>
                <w:rFonts w:ascii="Times New Roman" w:hAnsi="Times New Roman"/>
                <w:sz w:val="28"/>
                <w:szCs w:val="28"/>
              </w:rPr>
              <w:t>Дидактическая игра «отгадай, что за цветок».</w:t>
            </w:r>
          </w:p>
          <w:p w:rsidR="00AE6DCA" w:rsidRPr="00B60356" w:rsidRDefault="00AE6DCA" w:rsidP="005422C9">
            <w:pPr>
              <w:jc w:val="both"/>
              <w:rPr>
                <w:rFonts w:ascii="Times New Roman" w:hAnsi="Times New Roman"/>
                <w:sz w:val="28"/>
                <w:szCs w:val="28"/>
              </w:rPr>
            </w:pPr>
            <w:r w:rsidRPr="00B60356">
              <w:rPr>
                <w:rFonts w:ascii="Times New Roman" w:hAnsi="Times New Roman"/>
                <w:sz w:val="28"/>
                <w:szCs w:val="28"/>
              </w:rPr>
              <w:t>Дискуссия «Зачем нужны цветы?»</w:t>
            </w:r>
          </w:p>
          <w:p w:rsidR="00AE6DCA" w:rsidRPr="00B60356" w:rsidRDefault="00AE6DCA" w:rsidP="005422C9">
            <w:pPr>
              <w:jc w:val="both"/>
              <w:rPr>
                <w:rFonts w:ascii="Times New Roman" w:hAnsi="Times New Roman"/>
                <w:sz w:val="28"/>
                <w:szCs w:val="28"/>
              </w:rPr>
            </w:pPr>
            <w:r w:rsidRPr="00B60356">
              <w:rPr>
                <w:rFonts w:ascii="Times New Roman" w:hAnsi="Times New Roman"/>
                <w:sz w:val="28"/>
                <w:szCs w:val="28"/>
              </w:rPr>
              <w:t>Проведение физ</w:t>
            </w:r>
            <w:r w:rsidR="00B718EE" w:rsidRPr="00B60356">
              <w:rPr>
                <w:rFonts w:ascii="Times New Roman" w:hAnsi="Times New Roman"/>
                <w:sz w:val="28"/>
                <w:szCs w:val="28"/>
              </w:rPr>
              <w:t>.</w:t>
            </w:r>
            <w:r w:rsidRPr="00B60356">
              <w:rPr>
                <w:rFonts w:ascii="Times New Roman" w:hAnsi="Times New Roman"/>
                <w:sz w:val="28"/>
                <w:szCs w:val="28"/>
              </w:rPr>
              <w:t>минутки «Цветок»</w:t>
            </w:r>
          </w:p>
          <w:p w:rsidR="00AE6DCA" w:rsidRPr="00B60356" w:rsidRDefault="006624B4" w:rsidP="005422C9">
            <w:pPr>
              <w:jc w:val="both"/>
              <w:rPr>
                <w:rFonts w:ascii="Times New Roman" w:hAnsi="Times New Roman"/>
                <w:sz w:val="28"/>
                <w:szCs w:val="28"/>
              </w:rPr>
            </w:pPr>
            <w:r w:rsidRPr="00B60356">
              <w:rPr>
                <w:rFonts w:ascii="Times New Roman" w:hAnsi="Times New Roman"/>
                <w:sz w:val="28"/>
                <w:szCs w:val="28"/>
              </w:rPr>
              <w:t>Подвижная игра «Веселый цветок»</w:t>
            </w:r>
          </w:p>
          <w:p w:rsidR="00AE6DCA" w:rsidRPr="00B60356" w:rsidRDefault="00AE6DCA" w:rsidP="005422C9">
            <w:pPr>
              <w:jc w:val="both"/>
              <w:rPr>
                <w:rFonts w:ascii="Times New Roman" w:hAnsi="Times New Roman"/>
                <w:sz w:val="28"/>
                <w:szCs w:val="28"/>
              </w:rPr>
            </w:pPr>
          </w:p>
        </w:tc>
        <w:tc>
          <w:tcPr>
            <w:tcW w:w="3130" w:type="dxa"/>
          </w:tcPr>
          <w:p w:rsidR="00AE6DCA" w:rsidRPr="00B60356" w:rsidRDefault="00AE6DCA" w:rsidP="00832A40">
            <w:pPr>
              <w:pStyle w:val="a5"/>
              <w:numPr>
                <w:ilvl w:val="0"/>
                <w:numId w:val="1"/>
              </w:numPr>
              <w:spacing w:line="240" w:lineRule="auto"/>
              <w:ind w:left="0" w:hanging="526"/>
              <w:jc w:val="both"/>
              <w:rPr>
                <w:rFonts w:ascii="Times New Roman" w:hAnsi="Times New Roman" w:cs="Times New Roman"/>
                <w:sz w:val="28"/>
                <w:szCs w:val="28"/>
              </w:rPr>
            </w:pPr>
            <w:r w:rsidRPr="00B60356">
              <w:rPr>
                <w:rFonts w:ascii="Times New Roman" w:hAnsi="Times New Roman" w:cs="Times New Roman"/>
                <w:sz w:val="28"/>
                <w:szCs w:val="28"/>
              </w:rPr>
              <w:lastRenderedPageBreak/>
              <w:t>Консультация «Детское творчество. Давайте мастерить вместе».</w:t>
            </w:r>
          </w:p>
          <w:p w:rsidR="00AE6DCA" w:rsidRPr="00B60356" w:rsidRDefault="00AE6DCA" w:rsidP="00832A40">
            <w:pPr>
              <w:pStyle w:val="a5"/>
              <w:numPr>
                <w:ilvl w:val="0"/>
                <w:numId w:val="1"/>
              </w:numPr>
              <w:spacing w:line="240" w:lineRule="auto"/>
              <w:ind w:left="0" w:hanging="460"/>
              <w:jc w:val="both"/>
              <w:rPr>
                <w:rFonts w:ascii="Times New Roman" w:hAnsi="Times New Roman" w:cs="Times New Roman"/>
                <w:sz w:val="28"/>
                <w:szCs w:val="28"/>
              </w:rPr>
            </w:pPr>
            <w:r w:rsidRPr="00B60356">
              <w:rPr>
                <w:rFonts w:ascii="Times New Roman" w:hAnsi="Times New Roman" w:cs="Times New Roman"/>
                <w:sz w:val="28"/>
                <w:szCs w:val="28"/>
              </w:rPr>
              <w:t>Создание мини-журнала для родителей «Квиллинг».</w:t>
            </w:r>
          </w:p>
          <w:p w:rsidR="00AE6DCA" w:rsidRPr="00B60356" w:rsidRDefault="00065002" w:rsidP="00832A40">
            <w:pPr>
              <w:pStyle w:val="a5"/>
              <w:numPr>
                <w:ilvl w:val="0"/>
                <w:numId w:val="1"/>
              </w:numPr>
              <w:spacing w:line="240" w:lineRule="auto"/>
              <w:ind w:left="0" w:hanging="526"/>
              <w:jc w:val="both"/>
              <w:rPr>
                <w:rFonts w:ascii="Times New Roman" w:hAnsi="Times New Roman" w:cs="Times New Roman"/>
                <w:sz w:val="28"/>
                <w:szCs w:val="28"/>
              </w:rPr>
            </w:pPr>
            <w:r w:rsidRPr="00B60356">
              <w:rPr>
                <w:rFonts w:ascii="Times New Roman" w:hAnsi="Times New Roman" w:cs="Times New Roman"/>
                <w:sz w:val="28"/>
                <w:szCs w:val="28"/>
              </w:rPr>
              <w:t>Родительское собрание «Развитие творческих способностей детей»</w:t>
            </w:r>
          </w:p>
          <w:p w:rsidR="00AC4F92" w:rsidRPr="00B60356" w:rsidRDefault="00AC4F92" w:rsidP="005422C9">
            <w:pPr>
              <w:jc w:val="both"/>
              <w:rPr>
                <w:rFonts w:ascii="Times New Roman" w:hAnsi="Times New Roman"/>
                <w:sz w:val="28"/>
                <w:szCs w:val="28"/>
              </w:rPr>
            </w:pPr>
          </w:p>
        </w:tc>
      </w:tr>
      <w:tr w:rsidR="00AE6DCA" w:rsidRPr="00B60356" w:rsidTr="00B60356">
        <w:tc>
          <w:tcPr>
            <w:tcW w:w="9571" w:type="dxa"/>
            <w:gridSpan w:val="7"/>
          </w:tcPr>
          <w:p w:rsidR="00AE6DCA" w:rsidRPr="00B60356" w:rsidRDefault="00AE6DCA" w:rsidP="005422C9">
            <w:pPr>
              <w:jc w:val="both"/>
              <w:rPr>
                <w:rFonts w:ascii="Times New Roman" w:hAnsi="Times New Roman"/>
                <w:b/>
                <w:sz w:val="28"/>
                <w:szCs w:val="28"/>
              </w:rPr>
            </w:pPr>
            <w:r w:rsidRPr="00B60356">
              <w:rPr>
                <w:rFonts w:ascii="Times New Roman" w:hAnsi="Times New Roman"/>
                <w:b/>
                <w:sz w:val="28"/>
                <w:szCs w:val="28"/>
              </w:rPr>
              <w:lastRenderedPageBreak/>
              <w:t>Ноябрь</w:t>
            </w:r>
          </w:p>
        </w:tc>
      </w:tr>
      <w:tr w:rsidR="00AC4F92" w:rsidRPr="00B60356" w:rsidTr="00B60356">
        <w:tc>
          <w:tcPr>
            <w:tcW w:w="3340" w:type="dxa"/>
            <w:gridSpan w:val="2"/>
          </w:tcPr>
          <w:p w:rsidR="00065002" w:rsidRPr="00B60356" w:rsidRDefault="00065002" w:rsidP="00832A40">
            <w:pPr>
              <w:pStyle w:val="a5"/>
              <w:numPr>
                <w:ilvl w:val="0"/>
                <w:numId w:val="15"/>
              </w:numPr>
              <w:spacing w:after="0" w:line="240" w:lineRule="auto"/>
              <w:ind w:left="0" w:hanging="283"/>
              <w:jc w:val="both"/>
              <w:rPr>
                <w:rFonts w:ascii="Times New Roman" w:hAnsi="Times New Roman" w:cs="Times New Roman"/>
                <w:sz w:val="28"/>
                <w:szCs w:val="28"/>
              </w:rPr>
            </w:pPr>
            <w:r w:rsidRPr="00B60356">
              <w:rPr>
                <w:rFonts w:ascii="Times New Roman" w:hAnsi="Times New Roman" w:cs="Times New Roman"/>
                <w:sz w:val="28"/>
                <w:szCs w:val="28"/>
              </w:rPr>
              <w:t>Композиция «Цветущий луг»</w:t>
            </w:r>
          </w:p>
          <w:p w:rsidR="00065002" w:rsidRPr="00B60356" w:rsidRDefault="00065002" w:rsidP="005422C9">
            <w:pPr>
              <w:ind w:hanging="283"/>
              <w:jc w:val="both"/>
              <w:rPr>
                <w:rFonts w:ascii="Times New Roman" w:hAnsi="Times New Roman"/>
                <w:sz w:val="28"/>
                <w:szCs w:val="28"/>
              </w:rPr>
            </w:pPr>
            <w:r w:rsidRPr="00B60356">
              <w:rPr>
                <w:rFonts w:ascii="Times New Roman" w:hAnsi="Times New Roman"/>
                <w:sz w:val="28"/>
                <w:szCs w:val="28"/>
              </w:rPr>
              <w:t>Задачи: научить создавать композицию цветущего луга из простых элементов квиллинга.</w:t>
            </w:r>
          </w:p>
          <w:p w:rsidR="00065002" w:rsidRPr="00B60356" w:rsidRDefault="00065002" w:rsidP="00832A40">
            <w:pPr>
              <w:pStyle w:val="a5"/>
              <w:numPr>
                <w:ilvl w:val="0"/>
                <w:numId w:val="15"/>
              </w:numPr>
              <w:spacing w:after="0" w:line="240" w:lineRule="auto"/>
              <w:ind w:left="0" w:hanging="283"/>
              <w:jc w:val="both"/>
              <w:rPr>
                <w:rFonts w:ascii="Times New Roman" w:hAnsi="Times New Roman" w:cs="Times New Roman"/>
                <w:sz w:val="28"/>
                <w:szCs w:val="28"/>
              </w:rPr>
            </w:pPr>
            <w:r w:rsidRPr="00B60356">
              <w:rPr>
                <w:rFonts w:ascii="Times New Roman" w:hAnsi="Times New Roman" w:cs="Times New Roman"/>
                <w:sz w:val="28"/>
                <w:szCs w:val="28"/>
              </w:rPr>
              <w:t>«Тюльпаны</w:t>
            </w:r>
            <w:r w:rsidR="00B718EE" w:rsidRPr="00B60356">
              <w:rPr>
                <w:rFonts w:ascii="Times New Roman" w:hAnsi="Times New Roman" w:cs="Times New Roman"/>
                <w:sz w:val="28"/>
                <w:szCs w:val="28"/>
              </w:rPr>
              <w:t>»</w:t>
            </w:r>
          </w:p>
          <w:p w:rsidR="00AC4F92" w:rsidRPr="00B60356" w:rsidRDefault="00065002" w:rsidP="005422C9">
            <w:pPr>
              <w:ind w:hanging="283"/>
              <w:jc w:val="both"/>
              <w:rPr>
                <w:rFonts w:ascii="Times New Roman" w:hAnsi="Times New Roman"/>
                <w:sz w:val="28"/>
                <w:szCs w:val="28"/>
              </w:rPr>
            </w:pPr>
            <w:r w:rsidRPr="00B60356">
              <w:rPr>
                <w:rFonts w:ascii="Times New Roman" w:hAnsi="Times New Roman"/>
                <w:sz w:val="28"/>
                <w:szCs w:val="28"/>
              </w:rPr>
              <w:t>Задачи:</w:t>
            </w:r>
            <w:r w:rsidR="00B718EE" w:rsidRPr="00B60356">
              <w:rPr>
                <w:rFonts w:ascii="Times New Roman" w:hAnsi="Times New Roman"/>
                <w:sz w:val="28"/>
                <w:szCs w:val="28"/>
              </w:rPr>
              <w:t xml:space="preserve"> </w:t>
            </w:r>
            <w:r w:rsidRPr="00B60356">
              <w:rPr>
                <w:rFonts w:ascii="Times New Roman" w:hAnsi="Times New Roman"/>
                <w:sz w:val="28"/>
                <w:szCs w:val="28"/>
              </w:rPr>
              <w:t>Познаком</w:t>
            </w:r>
            <w:r w:rsidR="00B718EE" w:rsidRPr="00B60356">
              <w:rPr>
                <w:rFonts w:ascii="Times New Roman" w:hAnsi="Times New Roman"/>
                <w:sz w:val="28"/>
                <w:szCs w:val="28"/>
              </w:rPr>
              <w:t>ить с новым приемом изготовления</w:t>
            </w:r>
            <w:r w:rsidRPr="00B60356">
              <w:rPr>
                <w:rFonts w:ascii="Times New Roman" w:hAnsi="Times New Roman"/>
                <w:sz w:val="28"/>
                <w:szCs w:val="28"/>
              </w:rPr>
              <w:t xml:space="preserve"> листьев и цветов. </w:t>
            </w:r>
          </w:p>
          <w:p w:rsidR="00065002" w:rsidRPr="00B60356" w:rsidRDefault="00B718EE" w:rsidP="00832A40">
            <w:pPr>
              <w:pStyle w:val="a5"/>
              <w:numPr>
                <w:ilvl w:val="0"/>
                <w:numId w:val="15"/>
              </w:numPr>
              <w:spacing w:after="0" w:line="240" w:lineRule="auto"/>
              <w:ind w:left="0" w:hanging="283"/>
              <w:jc w:val="both"/>
              <w:rPr>
                <w:rFonts w:ascii="Times New Roman" w:hAnsi="Times New Roman" w:cs="Times New Roman"/>
                <w:sz w:val="28"/>
                <w:szCs w:val="28"/>
              </w:rPr>
            </w:pPr>
            <w:r w:rsidRPr="00B60356">
              <w:rPr>
                <w:rFonts w:ascii="Times New Roman" w:hAnsi="Times New Roman" w:cs="Times New Roman"/>
                <w:sz w:val="28"/>
                <w:szCs w:val="28"/>
              </w:rPr>
              <w:t>«Открытка ко Дню Матери»</w:t>
            </w:r>
          </w:p>
          <w:p w:rsidR="00B718EE" w:rsidRPr="00B60356" w:rsidRDefault="00B718EE" w:rsidP="005422C9">
            <w:pPr>
              <w:pStyle w:val="a5"/>
              <w:spacing w:after="0" w:line="240" w:lineRule="auto"/>
              <w:ind w:left="0" w:hanging="283"/>
              <w:jc w:val="both"/>
              <w:rPr>
                <w:rFonts w:ascii="Times New Roman" w:hAnsi="Times New Roman" w:cs="Times New Roman"/>
                <w:sz w:val="28"/>
                <w:szCs w:val="28"/>
              </w:rPr>
            </w:pPr>
            <w:r w:rsidRPr="00B60356">
              <w:rPr>
                <w:rFonts w:ascii="Times New Roman" w:hAnsi="Times New Roman" w:cs="Times New Roman"/>
                <w:sz w:val="28"/>
                <w:szCs w:val="28"/>
              </w:rPr>
              <w:t xml:space="preserve">Задачи: Познакомить детей   с примерами оформления открыток. </w:t>
            </w:r>
          </w:p>
        </w:tc>
        <w:tc>
          <w:tcPr>
            <w:tcW w:w="3101" w:type="dxa"/>
            <w:gridSpan w:val="4"/>
          </w:tcPr>
          <w:p w:rsidR="00AC4F92" w:rsidRPr="00B60356" w:rsidRDefault="00AE6DCA" w:rsidP="005422C9">
            <w:pPr>
              <w:jc w:val="both"/>
              <w:rPr>
                <w:rFonts w:ascii="Times New Roman" w:hAnsi="Times New Roman"/>
                <w:sz w:val="28"/>
                <w:szCs w:val="28"/>
              </w:rPr>
            </w:pPr>
            <w:r w:rsidRPr="00B60356">
              <w:rPr>
                <w:rFonts w:ascii="Times New Roman" w:hAnsi="Times New Roman"/>
                <w:sz w:val="28"/>
                <w:szCs w:val="28"/>
              </w:rPr>
              <w:t>Беседа «Какие бывают цветы?».</w:t>
            </w:r>
          </w:p>
          <w:p w:rsidR="00AE6DCA" w:rsidRPr="00B60356" w:rsidRDefault="00AE6DCA" w:rsidP="005422C9">
            <w:pPr>
              <w:jc w:val="both"/>
              <w:rPr>
                <w:rFonts w:ascii="Times New Roman" w:hAnsi="Times New Roman"/>
                <w:sz w:val="28"/>
                <w:szCs w:val="28"/>
              </w:rPr>
            </w:pPr>
            <w:r w:rsidRPr="00B60356">
              <w:rPr>
                <w:rFonts w:ascii="Times New Roman" w:hAnsi="Times New Roman"/>
                <w:sz w:val="28"/>
                <w:szCs w:val="28"/>
              </w:rPr>
              <w:t>Просмотр слайд-презентации «</w:t>
            </w:r>
            <w:r w:rsidR="00065002" w:rsidRPr="00B60356">
              <w:rPr>
                <w:rFonts w:ascii="Times New Roman" w:hAnsi="Times New Roman"/>
                <w:sz w:val="28"/>
                <w:szCs w:val="28"/>
              </w:rPr>
              <w:t>Растения Красной книги Алтайского края</w:t>
            </w:r>
            <w:r w:rsidRPr="00B60356">
              <w:rPr>
                <w:rFonts w:ascii="Times New Roman" w:hAnsi="Times New Roman"/>
                <w:sz w:val="28"/>
                <w:szCs w:val="28"/>
              </w:rPr>
              <w:t>»</w:t>
            </w:r>
            <w:r w:rsidR="00065002" w:rsidRPr="00B60356">
              <w:rPr>
                <w:rFonts w:ascii="Times New Roman" w:hAnsi="Times New Roman"/>
                <w:sz w:val="28"/>
                <w:szCs w:val="28"/>
              </w:rPr>
              <w:t>.</w:t>
            </w:r>
          </w:p>
          <w:p w:rsidR="00065002" w:rsidRPr="00B60356" w:rsidRDefault="00065002" w:rsidP="005422C9">
            <w:pPr>
              <w:jc w:val="both"/>
              <w:rPr>
                <w:rFonts w:ascii="Times New Roman" w:hAnsi="Times New Roman"/>
                <w:sz w:val="28"/>
                <w:szCs w:val="28"/>
              </w:rPr>
            </w:pPr>
            <w:r w:rsidRPr="00B60356">
              <w:rPr>
                <w:rFonts w:ascii="Times New Roman" w:hAnsi="Times New Roman"/>
                <w:sz w:val="28"/>
                <w:szCs w:val="28"/>
              </w:rPr>
              <w:t>Словесная игра «Найди о чем скажу».</w:t>
            </w:r>
          </w:p>
          <w:p w:rsidR="00065002" w:rsidRPr="00B60356" w:rsidRDefault="00065002" w:rsidP="005422C9">
            <w:pPr>
              <w:jc w:val="both"/>
              <w:rPr>
                <w:rFonts w:ascii="Times New Roman" w:hAnsi="Times New Roman"/>
                <w:sz w:val="28"/>
                <w:szCs w:val="28"/>
              </w:rPr>
            </w:pPr>
            <w:r w:rsidRPr="00B60356">
              <w:rPr>
                <w:rFonts w:ascii="Times New Roman" w:hAnsi="Times New Roman"/>
                <w:sz w:val="28"/>
                <w:szCs w:val="28"/>
              </w:rPr>
              <w:t>Опыт: «Что нужно для роста растения?».</w:t>
            </w:r>
          </w:p>
          <w:p w:rsidR="00065002" w:rsidRPr="00B60356" w:rsidRDefault="00065002" w:rsidP="005422C9">
            <w:pPr>
              <w:pStyle w:val="a5"/>
              <w:spacing w:line="240" w:lineRule="auto"/>
              <w:ind w:left="0" w:firstLine="0"/>
              <w:jc w:val="both"/>
              <w:rPr>
                <w:rFonts w:ascii="Times New Roman" w:hAnsi="Times New Roman" w:cs="Times New Roman"/>
                <w:sz w:val="28"/>
                <w:szCs w:val="28"/>
              </w:rPr>
            </w:pPr>
            <w:r w:rsidRPr="00B60356">
              <w:rPr>
                <w:rFonts w:ascii="Times New Roman" w:hAnsi="Times New Roman" w:cs="Times New Roman"/>
                <w:sz w:val="28"/>
                <w:szCs w:val="28"/>
              </w:rPr>
              <w:t>«Отгадай загадку» (рассматривание «отгадок» в технике квиллинг).</w:t>
            </w:r>
          </w:p>
          <w:p w:rsidR="00AE6DCA" w:rsidRPr="00B60356" w:rsidRDefault="00C668CC" w:rsidP="005422C9">
            <w:pPr>
              <w:pStyle w:val="a5"/>
              <w:spacing w:line="240" w:lineRule="auto"/>
              <w:ind w:left="0" w:firstLine="0"/>
              <w:jc w:val="both"/>
              <w:rPr>
                <w:rFonts w:ascii="Times New Roman" w:hAnsi="Times New Roman" w:cs="Times New Roman"/>
                <w:sz w:val="28"/>
                <w:szCs w:val="28"/>
              </w:rPr>
            </w:pPr>
            <w:r w:rsidRPr="00B60356">
              <w:rPr>
                <w:rFonts w:ascii="Times New Roman" w:hAnsi="Times New Roman" w:cs="Times New Roman"/>
                <w:sz w:val="28"/>
                <w:szCs w:val="28"/>
              </w:rPr>
              <w:t>Просмотр презентации «Открытка для мамы».</w:t>
            </w:r>
          </w:p>
        </w:tc>
        <w:tc>
          <w:tcPr>
            <w:tcW w:w="3130" w:type="dxa"/>
          </w:tcPr>
          <w:p w:rsidR="008E4016" w:rsidRPr="00B60356" w:rsidRDefault="008E4016" w:rsidP="00832A40">
            <w:pPr>
              <w:pStyle w:val="a5"/>
              <w:numPr>
                <w:ilvl w:val="0"/>
                <w:numId w:val="2"/>
              </w:numPr>
              <w:spacing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Выставка литературы по квиллингу.</w:t>
            </w:r>
          </w:p>
          <w:p w:rsidR="009B7B37" w:rsidRPr="00B60356" w:rsidRDefault="009B7B37" w:rsidP="00832A40">
            <w:pPr>
              <w:pStyle w:val="a5"/>
              <w:numPr>
                <w:ilvl w:val="0"/>
                <w:numId w:val="2"/>
              </w:numPr>
              <w:spacing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Конкурс поделок «Зима» в технике квиллинг.</w:t>
            </w:r>
          </w:p>
          <w:p w:rsidR="008E4016" w:rsidRPr="00B60356" w:rsidRDefault="008E4016" w:rsidP="00832A40">
            <w:pPr>
              <w:pStyle w:val="a5"/>
              <w:numPr>
                <w:ilvl w:val="0"/>
                <w:numId w:val="2"/>
              </w:numPr>
              <w:spacing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Стенгазета «Дети готовят подарки».</w:t>
            </w:r>
          </w:p>
          <w:p w:rsidR="008E4016" w:rsidRPr="00B60356" w:rsidRDefault="008E4016" w:rsidP="005422C9">
            <w:pPr>
              <w:pStyle w:val="a5"/>
              <w:spacing w:line="240" w:lineRule="auto"/>
              <w:ind w:left="0" w:firstLine="0"/>
              <w:jc w:val="both"/>
              <w:rPr>
                <w:rFonts w:ascii="Times New Roman" w:hAnsi="Times New Roman" w:cs="Times New Roman"/>
                <w:sz w:val="28"/>
                <w:szCs w:val="28"/>
              </w:rPr>
            </w:pPr>
          </w:p>
          <w:p w:rsidR="00AC4F92" w:rsidRPr="00B60356" w:rsidRDefault="00AC4F92" w:rsidP="005422C9">
            <w:pPr>
              <w:pStyle w:val="a5"/>
              <w:spacing w:after="0" w:line="240" w:lineRule="auto"/>
              <w:ind w:left="0" w:firstLine="0"/>
              <w:jc w:val="both"/>
              <w:rPr>
                <w:rFonts w:ascii="Times New Roman" w:hAnsi="Times New Roman" w:cs="Times New Roman"/>
                <w:sz w:val="28"/>
                <w:szCs w:val="28"/>
              </w:rPr>
            </w:pPr>
          </w:p>
          <w:p w:rsidR="00065002" w:rsidRPr="00B60356" w:rsidRDefault="00065002" w:rsidP="005422C9">
            <w:pPr>
              <w:jc w:val="both"/>
              <w:rPr>
                <w:rFonts w:ascii="Times New Roman" w:hAnsi="Times New Roman"/>
                <w:sz w:val="28"/>
                <w:szCs w:val="28"/>
              </w:rPr>
            </w:pPr>
          </w:p>
        </w:tc>
      </w:tr>
      <w:tr w:rsidR="008E4016" w:rsidRPr="00B60356" w:rsidTr="00B60356">
        <w:tc>
          <w:tcPr>
            <w:tcW w:w="9571" w:type="dxa"/>
            <w:gridSpan w:val="7"/>
          </w:tcPr>
          <w:p w:rsidR="008E4016" w:rsidRPr="00B60356" w:rsidRDefault="008E4016" w:rsidP="005422C9">
            <w:pPr>
              <w:jc w:val="both"/>
              <w:rPr>
                <w:rFonts w:ascii="Times New Roman" w:hAnsi="Times New Roman"/>
                <w:b/>
                <w:sz w:val="28"/>
                <w:szCs w:val="28"/>
              </w:rPr>
            </w:pPr>
            <w:r w:rsidRPr="00B60356">
              <w:rPr>
                <w:rFonts w:ascii="Times New Roman" w:hAnsi="Times New Roman"/>
                <w:b/>
                <w:sz w:val="28"/>
                <w:szCs w:val="28"/>
              </w:rPr>
              <w:t>Декабрь</w:t>
            </w:r>
          </w:p>
        </w:tc>
      </w:tr>
      <w:tr w:rsidR="008E4016" w:rsidRPr="00B60356" w:rsidTr="00B60356">
        <w:trPr>
          <w:trHeight w:val="83"/>
        </w:trPr>
        <w:tc>
          <w:tcPr>
            <w:tcW w:w="3340" w:type="dxa"/>
            <w:gridSpan w:val="2"/>
          </w:tcPr>
          <w:p w:rsidR="00E12A96" w:rsidRPr="00B60356" w:rsidRDefault="00E12A96" w:rsidP="00832A40">
            <w:pPr>
              <w:pStyle w:val="a5"/>
              <w:numPr>
                <w:ilvl w:val="0"/>
                <w:numId w:val="3"/>
              </w:numPr>
              <w:spacing w:line="240" w:lineRule="auto"/>
              <w:ind w:left="0" w:hanging="142"/>
              <w:jc w:val="both"/>
              <w:rPr>
                <w:rFonts w:ascii="Times New Roman" w:hAnsi="Times New Roman" w:cs="Times New Roman"/>
                <w:sz w:val="28"/>
                <w:szCs w:val="28"/>
              </w:rPr>
            </w:pPr>
            <w:r w:rsidRPr="00B60356">
              <w:rPr>
                <w:rFonts w:ascii="Times New Roman" w:hAnsi="Times New Roman" w:cs="Times New Roman"/>
                <w:sz w:val="28"/>
                <w:szCs w:val="28"/>
              </w:rPr>
              <w:t xml:space="preserve">Изготовление магнита </w:t>
            </w:r>
            <w:r w:rsidR="00B718EE" w:rsidRPr="00B60356">
              <w:rPr>
                <w:rFonts w:ascii="Times New Roman" w:hAnsi="Times New Roman" w:cs="Times New Roman"/>
                <w:sz w:val="28"/>
                <w:szCs w:val="28"/>
              </w:rPr>
              <w:t>«</w:t>
            </w:r>
            <w:r w:rsidRPr="00B60356">
              <w:rPr>
                <w:rFonts w:ascii="Times New Roman" w:hAnsi="Times New Roman" w:cs="Times New Roman"/>
                <w:sz w:val="28"/>
                <w:szCs w:val="28"/>
              </w:rPr>
              <w:t>Ромашки</w:t>
            </w:r>
            <w:r w:rsidR="00B718EE" w:rsidRPr="00B60356">
              <w:rPr>
                <w:rFonts w:ascii="Times New Roman" w:hAnsi="Times New Roman" w:cs="Times New Roman"/>
                <w:sz w:val="28"/>
                <w:szCs w:val="28"/>
              </w:rPr>
              <w:t>»</w:t>
            </w:r>
          </w:p>
          <w:p w:rsidR="00B718EE" w:rsidRPr="00B60356" w:rsidRDefault="00E12A96" w:rsidP="005422C9">
            <w:pPr>
              <w:ind w:hanging="142"/>
              <w:jc w:val="both"/>
              <w:rPr>
                <w:rFonts w:ascii="Times New Roman" w:hAnsi="Times New Roman"/>
                <w:sz w:val="28"/>
                <w:szCs w:val="28"/>
              </w:rPr>
            </w:pPr>
            <w:r w:rsidRPr="00B60356">
              <w:rPr>
                <w:rFonts w:ascii="Times New Roman" w:hAnsi="Times New Roman"/>
                <w:sz w:val="28"/>
                <w:szCs w:val="28"/>
              </w:rPr>
              <w:t>Задачи:</w:t>
            </w:r>
            <w:r w:rsidR="00C453AA" w:rsidRPr="00B60356">
              <w:rPr>
                <w:rFonts w:ascii="Times New Roman" w:hAnsi="Times New Roman"/>
                <w:sz w:val="28"/>
                <w:szCs w:val="28"/>
              </w:rPr>
              <w:t xml:space="preserve"> закреплять основные формы квиллинга в изготовлении магнита.</w:t>
            </w:r>
          </w:p>
          <w:p w:rsidR="00B718EE" w:rsidRPr="00B60356" w:rsidRDefault="00E12A96" w:rsidP="00832A40">
            <w:pPr>
              <w:pStyle w:val="a5"/>
              <w:numPr>
                <w:ilvl w:val="0"/>
                <w:numId w:val="3"/>
              </w:numPr>
              <w:spacing w:line="240" w:lineRule="auto"/>
              <w:ind w:left="0" w:hanging="142"/>
              <w:jc w:val="both"/>
              <w:rPr>
                <w:rFonts w:ascii="Times New Roman" w:hAnsi="Times New Roman" w:cs="Times New Roman"/>
                <w:sz w:val="28"/>
                <w:szCs w:val="28"/>
              </w:rPr>
            </w:pPr>
            <w:r w:rsidRPr="00B60356">
              <w:rPr>
                <w:rFonts w:ascii="Times New Roman" w:hAnsi="Times New Roman" w:cs="Times New Roman"/>
                <w:sz w:val="28"/>
                <w:szCs w:val="28"/>
              </w:rPr>
              <w:t>«Наряжаем елочку шарами</w:t>
            </w:r>
            <w:r w:rsidR="00B718EE" w:rsidRPr="00B60356">
              <w:rPr>
                <w:rFonts w:ascii="Times New Roman" w:hAnsi="Times New Roman" w:cs="Times New Roman"/>
                <w:sz w:val="28"/>
                <w:szCs w:val="28"/>
              </w:rPr>
              <w:t>» (коллективная работа).</w:t>
            </w:r>
          </w:p>
          <w:p w:rsidR="00E12A96" w:rsidRPr="00B60356" w:rsidRDefault="00B718EE" w:rsidP="005422C9">
            <w:pPr>
              <w:ind w:hanging="142"/>
              <w:jc w:val="both"/>
              <w:rPr>
                <w:rFonts w:ascii="Times New Roman" w:hAnsi="Times New Roman"/>
                <w:sz w:val="28"/>
                <w:szCs w:val="28"/>
              </w:rPr>
            </w:pPr>
            <w:r w:rsidRPr="00B60356">
              <w:rPr>
                <w:rFonts w:ascii="Times New Roman" w:eastAsiaTheme="minorHAnsi" w:hAnsi="Times New Roman"/>
                <w:sz w:val="28"/>
                <w:szCs w:val="28"/>
                <w:lang w:eastAsia="en-US"/>
              </w:rPr>
              <w:t>Задачи:</w:t>
            </w:r>
            <w:r w:rsidRPr="00B60356">
              <w:rPr>
                <w:rFonts w:ascii="Times New Roman" w:hAnsi="Times New Roman"/>
                <w:sz w:val="28"/>
                <w:szCs w:val="28"/>
              </w:rPr>
              <w:t xml:space="preserve"> Познакомить с основным понятием “композиция”. Способы и правила её составления. Применение формы в композициях. </w:t>
            </w:r>
          </w:p>
          <w:p w:rsidR="008E4016" w:rsidRPr="00B60356" w:rsidRDefault="00C453AA" w:rsidP="005422C9">
            <w:pPr>
              <w:ind w:hanging="142"/>
              <w:jc w:val="both"/>
              <w:rPr>
                <w:rFonts w:ascii="Times New Roman" w:hAnsi="Times New Roman"/>
                <w:sz w:val="28"/>
                <w:szCs w:val="28"/>
              </w:rPr>
            </w:pPr>
            <w:r w:rsidRPr="00B60356">
              <w:rPr>
                <w:rFonts w:ascii="Times New Roman" w:hAnsi="Times New Roman"/>
                <w:sz w:val="28"/>
                <w:szCs w:val="28"/>
              </w:rPr>
              <w:t xml:space="preserve">3. </w:t>
            </w:r>
            <w:r w:rsidR="00B718EE" w:rsidRPr="00B60356">
              <w:rPr>
                <w:rFonts w:ascii="Times New Roman" w:hAnsi="Times New Roman"/>
                <w:sz w:val="28"/>
                <w:szCs w:val="28"/>
              </w:rPr>
              <w:t>Конструирование из основных форм квиллинга. (по замыслу)</w:t>
            </w:r>
          </w:p>
          <w:p w:rsidR="00C453AA" w:rsidRPr="00B60356" w:rsidRDefault="00C453AA" w:rsidP="005422C9">
            <w:pPr>
              <w:pStyle w:val="a5"/>
              <w:spacing w:after="0" w:line="240" w:lineRule="auto"/>
              <w:ind w:left="0" w:hanging="142"/>
              <w:jc w:val="both"/>
              <w:rPr>
                <w:rFonts w:ascii="Times New Roman" w:hAnsi="Times New Roman" w:cs="Times New Roman"/>
                <w:sz w:val="28"/>
                <w:szCs w:val="28"/>
              </w:rPr>
            </w:pPr>
            <w:r w:rsidRPr="00B60356">
              <w:rPr>
                <w:rFonts w:ascii="Times New Roman" w:hAnsi="Times New Roman" w:cs="Times New Roman"/>
                <w:sz w:val="28"/>
                <w:szCs w:val="28"/>
              </w:rPr>
              <w:t>Задачи: развивать творческие способности, воображение, воплощать задуманное на листе.</w:t>
            </w:r>
          </w:p>
        </w:tc>
        <w:tc>
          <w:tcPr>
            <w:tcW w:w="2970" w:type="dxa"/>
            <w:gridSpan w:val="2"/>
          </w:tcPr>
          <w:p w:rsidR="008E4016" w:rsidRPr="00B60356" w:rsidRDefault="00E12A96" w:rsidP="005422C9">
            <w:pPr>
              <w:jc w:val="both"/>
              <w:rPr>
                <w:rFonts w:ascii="Times New Roman" w:hAnsi="Times New Roman"/>
                <w:sz w:val="28"/>
                <w:szCs w:val="28"/>
              </w:rPr>
            </w:pPr>
            <w:r w:rsidRPr="00B60356">
              <w:rPr>
                <w:rFonts w:ascii="Times New Roman" w:hAnsi="Times New Roman"/>
                <w:sz w:val="28"/>
                <w:szCs w:val="28"/>
              </w:rPr>
              <w:t>Дидактическая игра «Собери части растения».</w:t>
            </w:r>
          </w:p>
          <w:p w:rsidR="00E12A96" w:rsidRPr="00B60356" w:rsidRDefault="00E12A96" w:rsidP="005422C9">
            <w:pPr>
              <w:jc w:val="both"/>
              <w:rPr>
                <w:rFonts w:ascii="Times New Roman" w:hAnsi="Times New Roman"/>
                <w:sz w:val="28"/>
                <w:szCs w:val="28"/>
              </w:rPr>
            </w:pPr>
            <w:r w:rsidRPr="00B60356">
              <w:rPr>
                <w:rFonts w:ascii="Times New Roman" w:hAnsi="Times New Roman"/>
                <w:sz w:val="28"/>
                <w:szCs w:val="28"/>
              </w:rPr>
              <w:t>Беседа: «Ромашка и ее полезные свойства в холодное время года».</w:t>
            </w:r>
          </w:p>
          <w:p w:rsidR="00E12A96" w:rsidRPr="00B60356" w:rsidRDefault="00E12A96" w:rsidP="005422C9">
            <w:pPr>
              <w:jc w:val="both"/>
              <w:rPr>
                <w:rFonts w:ascii="Times New Roman" w:hAnsi="Times New Roman"/>
                <w:sz w:val="28"/>
                <w:szCs w:val="28"/>
              </w:rPr>
            </w:pPr>
            <w:r w:rsidRPr="00B60356">
              <w:rPr>
                <w:rFonts w:ascii="Times New Roman" w:hAnsi="Times New Roman"/>
                <w:sz w:val="28"/>
                <w:szCs w:val="28"/>
              </w:rPr>
              <w:t>Чтение художественной литературы: «Цветы», «Деревья» и т.д</w:t>
            </w:r>
            <w:r w:rsidR="00B60356" w:rsidRPr="00B60356">
              <w:rPr>
                <w:rFonts w:ascii="Times New Roman" w:hAnsi="Times New Roman"/>
                <w:sz w:val="28"/>
                <w:szCs w:val="28"/>
              </w:rPr>
              <w:t>.</w:t>
            </w:r>
            <w:r w:rsidRPr="00B60356">
              <w:rPr>
                <w:rFonts w:ascii="Times New Roman" w:hAnsi="Times New Roman"/>
                <w:sz w:val="28"/>
                <w:szCs w:val="28"/>
              </w:rPr>
              <w:t xml:space="preserve"> –</w:t>
            </w:r>
            <w:r w:rsidR="00B60356" w:rsidRPr="00B60356">
              <w:rPr>
                <w:rFonts w:ascii="Times New Roman" w:hAnsi="Times New Roman"/>
                <w:sz w:val="28"/>
                <w:szCs w:val="28"/>
              </w:rPr>
              <w:t xml:space="preserve"> </w:t>
            </w:r>
            <w:r w:rsidRPr="00B60356">
              <w:rPr>
                <w:rFonts w:ascii="Times New Roman" w:hAnsi="Times New Roman"/>
                <w:sz w:val="28"/>
                <w:szCs w:val="28"/>
              </w:rPr>
              <w:t>из книги «Мир растений»</w:t>
            </w:r>
            <w:r w:rsidR="009B7B37" w:rsidRPr="00B60356">
              <w:rPr>
                <w:rFonts w:ascii="Times New Roman" w:hAnsi="Times New Roman"/>
                <w:sz w:val="28"/>
                <w:szCs w:val="28"/>
              </w:rPr>
              <w:t>.</w:t>
            </w:r>
          </w:p>
          <w:p w:rsidR="009B7B37" w:rsidRPr="00B60356" w:rsidRDefault="00324FE0" w:rsidP="005422C9">
            <w:pPr>
              <w:jc w:val="both"/>
              <w:rPr>
                <w:rFonts w:ascii="Times New Roman" w:hAnsi="Times New Roman"/>
                <w:sz w:val="28"/>
                <w:szCs w:val="28"/>
              </w:rPr>
            </w:pPr>
            <w:r w:rsidRPr="00B60356">
              <w:rPr>
                <w:rFonts w:ascii="Times New Roman" w:hAnsi="Times New Roman"/>
                <w:sz w:val="28"/>
                <w:szCs w:val="28"/>
              </w:rPr>
              <w:t>Рассматривание серии картин по теме: «Лекарственные растения».</w:t>
            </w:r>
          </w:p>
          <w:p w:rsidR="006624B4" w:rsidRPr="00B60356" w:rsidRDefault="006624B4" w:rsidP="005422C9">
            <w:pPr>
              <w:jc w:val="both"/>
              <w:rPr>
                <w:rFonts w:ascii="Times New Roman" w:hAnsi="Times New Roman"/>
                <w:sz w:val="28"/>
                <w:szCs w:val="28"/>
              </w:rPr>
            </w:pPr>
            <w:r w:rsidRPr="00B60356">
              <w:rPr>
                <w:rFonts w:ascii="Times New Roman" w:hAnsi="Times New Roman"/>
                <w:sz w:val="28"/>
                <w:szCs w:val="28"/>
              </w:rPr>
              <w:t>Подвижная игра «Цветы»</w:t>
            </w:r>
          </w:p>
        </w:tc>
        <w:tc>
          <w:tcPr>
            <w:tcW w:w="3261" w:type="dxa"/>
            <w:gridSpan w:val="3"/>
          </w:tcPr>
          <w:p w:rsidR="009B7B37" w:rsidRPr="00B60356" w:rsidRDefault="009B7B37" w:rsidP="00832A40">
            <w:pPr>
              <w:pStyle w:val="a5"/>
              <w:numPr>
                <w:ilvl w:val="0"/>
                <w:numId w:val="16"/>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Консультация «Лучший подарок своими руками».</w:t>
            </w:r>
          </w:p>
          <w:p w:rsidR="008E4016" w:rsidRPr="00B60356" w:rsidRDefault="009B7B37" w:rsidP="00832A40">
            <w:pPr>
              <w:pStyle w:val="a5"/>
              <w:numPr>
                <w:ilvl w:val="0"/>
                <w:numId w:val="16"/>
              </w:numPr>
              <w:spacing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Буклет «Знакомство детей старшего дошкольного возраста  с цветами Алтайского края»</w:t>
            </w:r>
          </w:p>
          <w:p w:rsidR="009B7B37" w:rsidRPr="00B60356" w:rsidRDefault="009B7B37" w:rsidP="005422C9">
            <w:pPr>
              <w:pStyle w:val="a5"/>
              <w:spacing w:line="240" w:lineRule="auto"/>
              <w:ind w:left="0" w:firstLine="0"/>
              <w:jc w:val="both"/>
              <w:rPr>
                <w:rFonts w:ascii="Times New Roman" w:hAnsi="Times New Roman" w:cs="Times New Roman"/>
                <w:sz w:val="28"/>
                <w:szCs w:val="28"/>
              </w:rPr>
            </w:pPr>
          </w:p>
        </w:tc>
      </w:tr>
      <w:tr w:rsidR="009B7B37" w:rsidRPr="00B60356" w:rsidTr="00B60356">
        <w:trPr>
          <w:trHeight w:val="83"/>
        </w:trPr>
        <w:tc>
          <w:tcPr>
            <w:tcW w:w="9571" w:type="dxa"/>
            <w:gridSpan w:val="7"/>
          </w:tcPr>
          <w:p w:rsidR="009B7B37" w:rsidRPr="00B60356" w:rsidRDefault="009B7B37" w:rsidP="005422C9">
            <w:pPr>
              <w:jc w:val="both"/>
              <w:rPr>
                <w:rFonts w:ascii="Times New Roman" w:hAnsi="Times New Roman"/>
                <w:b/>
                <w:sz w:val="28"/>
                <w:szCs w:val="28"/>
              </w:rPr>
            </w:pPr>
            <w:r w:rsidRPr="00B60356">
              <w:rPr>
                <w:rFonts w:ascii="Times New Roman" w:hAnsi="Times New Roman"/>
                <w:b/>
                <w:sz w:val="28"/>
                <w:szCs w:val="28"/>
              </w:rPr>
              <w:t>Январь</w:t>
            </w:r>
          </w:p>
        </w:tc>
      </w:tr>
      <w:tr w:rsidR="008E4016" w:rsidRPr="00B60356" w:rsidTr="00B60356">
        <w:trPr>
          <w:trHeight w:val="83"/>
        </w:trPr>
        <w:tc>
          <w:tcPr>
            <w:tcW w:w="3340" w:type="dxa"/>
            <w:gridSpan w:val="2"/>
          </w:tcPr>
          <w:p w:rsidR="008E4016" w:rsidRPr="00B60356" w:rsidRDefault="009B7B37" w:rsidP="00832A40">
            <w:pPr>
              <w:pStyle w:val="a5"/>
              <w:numPr>
                <w:ilvl w:val="0"/>
                <w:numId w:val="17"/>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«Узор на закладке»</w:t>
            </w:r>
          </w:p>
          <w:p w:rsidR="009B7B37" w:rsidRPr="00B60356" w:rsidRDefault="009B7B37" w:rsidP="005422C9">
            <w:pPr>
              <w:jc w:val="both"/>
              <w:rPr>
                <w:rFonts w:ascii="Times New Roman" w:hAnsi="Times New Roman"/>
                <w:sz w:val="28"/>
                <w:szCs w:val="28"/>
              </w:rPr>
            </w:pPr>
            <w:r w:rsidRPr="00B60356">
              <w:rPr>
                <w:rFonts w:ascii="Times New Roman" w:hAnsi="Times New Roman"/>
                <w:sz w:val="28"/>
                <w:szCs w:val="28"/>
              </w:rPr>
              <w:lastRenderedPageBreak/>
              <w:t>Задачи: развивать способность выполнять цветочный узор</w:t>
            </w:r>
            <w:r w:rsidR="00324FE0" w:rsidRPr="00B60356">
              <w:rPr>
                <w:rFonts w:ascii="Times New Roman" w:hAnsi="Times New Roman"/>
                <w:sz w:val="28"/>
                <w:szCs w:val="28"/>
              </w:rPr>
              <w:t>, использовать имеющиеся навыки для реализации собственных замыслов.</w:t>
            </w:r>
          </w:p>
          <w:p w:rsidR="00324FE0" w:rsidRPr="00B60356" w:rsidRDefault="00324FE0" w:rsidP="00832A40">
            <w:pPr>
              <w:pStyle w:val="a5"/>
              <w:numPr>
                <w:ilvl w:val="0"/>
                <w:numId w:val="17"/>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«В городе мастеров»</w:t>
            </w:r>
          </w:p>
          <w:p w:rsidR="00324FE0" w:rsidRPr="00B60356" w:rsidRDefault="00324FE0" w:rsidP="005422C9">
            <w:pPr>
              <w:jc w:val="both"/>
              <w:rPr>
                <w:rFonts w:ascii="Times New Roman" w:hAnsi="Times New Roman"/>
                <w:sz w:val="28"/>
                <w:szCs w:val="28"/>
              </w:rPr>
            </w:pPr>
            <w:r w:rsidRPr="00B60356">
              <w:rPr>
                <w:rFonts w:ascii="Times New Roman" w:hAnsi="Times New Roman"/>
                <w:sz w:val="28"/>
                <w:szCs w:val="28"/>
              </w:rPr>
              <w:t>Задачи: использовать имеющиеся навыки для реализации собственного замысла.</w:t>
            </w:r>
          </w:p>
          <w:p w:rsidR="00C453AA" w:rsidRPr="00B60356" w:rsidRDefault="00C453AA" w:rsidP="00832A40">
            <w:pPr>
              <w:pStyle w:val="a5"/>
              <w:numPr>
                <w:ilvl w:val="0"/>
                <w:numId w:val="17"/>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«Угощения для птиц. Рябина»</w:t>
            </w:r>
          </w:p>
          <w:p w:rsidR="00C453AA" w:rsidRPr="00B60356" w:rsidRDefault="00C453AA" w:rsidP="005422C9">
            <w:pPr>
              <w:jc w:val="both"/>
              <w:rPr>
                <w:rFonts w:ascii="Times New Roman" w:hAnsi="Times New Roman"/>
                <w:sz w:val="28"/>
                <w:szCs w:val="28"/>
              </w:rPr>
            </w:pPr>
            <w:r w:rsidRPr="00B60356">
              <w:rPr>
                <w:rFonts w:ascii="Times New Roman" w:hAnsi="Times New Roman"/>
                <w:sz w:val="28"/>
                <w:szCs w:val="28"/>
              </w:rPr>
              <w:t>Задачи: Закреплять основные формы квиллинга, учить детей создавать коллективную композицию.</w:t>
            </w:r>
          </w:p>
          <w:p w:rsidR="006624B4" w:rsidRPr="00B60356" w:rsidRDefault="006624B4" w:rsidP="005422C9">
            <w:pPr>
              <w:jc w:val="both"/>
              <w:rPr>
                <w:rFonts w:ascii="Times New Roman" w:hAnsi="Times New Roman"/>
                <w:sz w:val="28"/>
                <w:szCs w:val="28"/>
              </w:rPr>
            </w:pPr>
          </w:p>
          <w:p w:rsidR="009B7B37" w:rsidRPr="00B60356" w:rsidRDefault="009B7B37" w:rsidP="005422C9">
            <w:pPr>
              <w:jc w:val="both"/>
              <w:rPr>
                <w:rFonts w:ascii="Times New Roman" w:hAnsi="Times New Roman"/>
                <w:sz w:val="28"/>
                <w:szCs w:val="28"/>
              </w:rPr>
            </w:pPr>
          </w:p>
          <w:p w:rsidR="009B7B37" w:rsidRPr="00B60356" w:rsidRDefault="009B7B37" w:rsidP="005422C9">
            <w:pPr>
              <w:jc w:val="both"/>
              <w:rPr>
                <w:rFonts w:ascii="Times New Roman" w:hAnsi="Times New Roman"/>
                <w:sz w:val="28"/>
                <w:szCs w:val="28"/>
              </w:rPr>
            </w:pPr>
          </w:p>
        </w:tc>
        <w:tc>
          <w:tcPr>
            <w:tcW w:w="2970" w:type="dxa"/>
            <w:gridSpan w:val="2"/>
          </w:tcPr>
          <w:p w:rsidR="00324FE0" w:rsidRPr="00B60356" w:rsidRDefault="00324FE0" w:rsidP="005422C9">
            <w:pPr>
              <w:jc w:val="both"/>
              <w:rPr>
                <w:rFonts w:ascii="Times New Roman" w:hAnsi="Times New Roman"/>
                <w:sz w:val="28"/>
                <w:szCs w:val="28"/>
              </w:rPr>
            </w:pPr>
            <w:r w:rsidRPr="00B60356">
              <w:rPr>
                <w:rFonts w:ascii="Times New Roman" w:hAnsi="Times New Roman"/>
                <w:sz w:val="28"/>
                <w:szCs w:val="28"/>
              </w:rPr>
              <w:lastRenderedPageBreak/>
              <w:t xml:space="preserve">Беседа: «Что такое </w:t>
            </w:r>
            <w:r w:rsidRPr="00B60356">
              <w:rPr>
                <w:rFonts w:ascii="Times New Roman" w:hAnsi="Times New Roman"/>
                <w:sz w:val="28"/>
                <w:szCs w:val="28"/>
              </w:rPr>
              <w:lastRenderedPageBreak/>
              <w:t>закладка, и для чего она нужна».</w:t>
            </w:r>
          </w:p>
          <w:p w:rsidR="008E4016" w:rsidRPr="00B60356" w:rsidRDefault="009B7B37" w:rsidP="005422C9">
            <w:pPr>
              <w:jc w:val="both"/>
              <w:rPr>
                <w:rFonts w:ascii="Times New Roman" w:hAnsi="Times New Roman"/>
                <w:sz w:val="28"/>
                <w:szCs w:val="28"/>
              </w:rPr>
            </w:pPr>
            <w:r w:rsidRPr="00B60356">
              <w:rPr>
                <w:rFonts w:ascii="Times New Roman" w:hAnsi="Times New Roman"/>
                <w:sz w:val="28"/>
                <w:szCs w:val="28"/>
              </w:rPr>
              <w:t>Дидактическая игра «Четвёртый лишний».</w:t>
            </w:r>
          </w:p>
          <w:p w:rsidR="00324FE0" w:rsidRPr="00B60356" w:rsidRDefault="00324FE0" w:rsidP="005422C9">
            <w:pPr>
              <w:jc w:val="both"/>
              <w:rPr>
                <w:rFonts w:ascii="Times New Roman" w:hAnsi="Times New Roman"/>
                <w:sz w:val="28"/>
                <w:szCs w:val="28"/>
              </w:rPr>
            </w:pPr>
            <w:r w:rsidRPr="00B60356">
              <w:rPr>
                <w:rFonts w:ascii="Times New Roman" w:hAnsi="Times New Roman"/>
                <w:sz w:val="28"/>
                <w:szCs w:val="28"/>
              </w:rPr>
              <w:t>Игры на прогулки «Рисуем цветы на снегу».</w:t>
            </w:r>
          </w:p>
        </w:tc>
        <w:tc>
          <w:tcPr>
            <w:tcW w:w="3261" w:type="dxa"/>
            <w:gridSpan w:val="3"/>
          </w:tcPr>
          <w:p w:rsidR="008E4016" w:rsidRPr="00B60356" w:rsidRDefault="009B7B37" w:rsidP="00832A40">
            <w:pPr>
              <w:pStyle w:val="a5"/>
              <w:numPr>
                <w:ilvl w:val="0"/>
                <w:numId w:val="18"/>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lastRenderedPageBreak/>
              <w:t xml:space="preserve">Изготовление закладок </w:t>
            </w:r>
            <w:r w:rsidRPr="00B60356">
              <w:rPr>
                <w:rFonts w:ascii="Times New Roman" w:hAnsi="Times New Roman" w:cs="Times New Roman"/>
                <w:sz w:val="28"/>
                <w:szCs w:val="28"/>
              </w:rPr>
              <w:lastRenderedPageBreak/>
              <w:t>для домашней библиотеки с цветочным орнаментом.</w:t>
            </w:r>
          </w:p>
          <w:p w:rsidR="006624B4" w:rsidRPr="00B60356" w:rsidRDefault="006624B4" w:rsidP="00832A40">
            <w:pPr>
              <w:pStyle w:val="a5"/>
              <w:numPr>
                <w:ilvl w:val="0"/>
                <w:numId w:val="18"/>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Создание  папки-передвижки «Лекарственные растения Алтайского края».</w:t>
            </w:r>
          </w:p>
          <w:p w:rsidR="006624B4" w:rsidRPr="00B60356" w:rsidRDefault="006624B4" w:rsidP="005422C9">
            <w:pPr>
              <w:jc w:val="both"/>
              <w:rPr>
                <w:rFonts w:ascii="Times New Roman" w:hAnsi="Times New Roman"/>
                <w:sz w:val="28"/>
                <w:szCs w:val="28"/>
              </w:rPr>
            </w:pPr>
          </w:p>
        </w:tc>
      </w:tr>
      <w:tr w:rsidR="008E4016" w:rsidRPr="00B60356" w:rsidTr="00B60356">
        <w:tc>
          <w:tcPr>
            <w:tcW w:w="9571" w:type="dxa"/>
            <w:gridSpan w:val="7"/>
          </w:tcPr>
          <w:p w:rsidR="008E4016" w:rsidRPr="00B60356" w:rsidRDefault="006624B4" w:rsidP="005422C9">
            <w:pPr>
              <w:jc w:val="both"/>
              <w:rPr>
                <w:rFonts w:ascii="Times New Roman" w:hAnsi="Times New Roman"/>
                <w:b/>
                <w:sz w:val="28"/>
                <w:szCs w:val="28"/>
              </w:rPr>
            </w:pPr>
            <w:r w:rsidRPr="00B60356">
              <w:rPr>
                <w:rFonts w:ascii="Times New Roman" w:hAnsi="Times New Roman"/>
                <w:b/>
                <w:sz w:val="28"/>
                <w:szCs w:val="28"/>
              </w:rPr>
              <w:lastRenderedPageBreak/>
              <w:t>Февраль</w:t>
            </w:r>
          </w:p>
        </w:tc>
      </w:tr>
      <w:tr w:rsidR="006624B4" w:rsidRPr="00B60356" w:rsidTr="00B60356">
        <w:tc>
          <w:tcPr>
            <w:tcW w:w="3340" w:type="dxa"/>
            <w:gridSpan w:val="2"/>
          </w:tcPr>
          <w:p w:rsidR="006624B4" w:rsidRPr="00B60356" w:rsidRDefault="006624B4" w:rsidP="00832A40">
            <w:pPr>
              <w:pStyle w:val="a5"/>
              <w:numPr>
                <w:ilvl w:val="0"/>
                <w:numId w:val="4"/>
              </w:numPr>
              <w:spacing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«Что такое Валентинка?»</w:t>
            </w:r>
          </w:p>
          <w:p w:rsidR="00C668CC" w:rsidRPr="00B60356" w:rsidRDefault="006624B4" w:rsidP="005422C9">
            <w:pPr>
              <w:pStyle w:val="ad"/>
              <w:jc w:val="both"/>
              <w:rPr>
                <w:sz w:val="28"/>
                <w:szCs w:val="28"/>
              </w:rPr>
            </w:pPr>
            <w:r w:rsidRPr="00B60356">
              <w:rPr>
                <w:sz w:val="28"/>
                <w:szCs w:val="28"/>
              </w:rPr>
              <w:t>Задачи:</w:t>
            </w:r>
            <w:r w:rsidR="00C668CC" w:rsidRPr="00B60356">
              <w:rPr>
                <w:sz w:val="28"/>
                <w:szCs w:val="28"/>
              </w:rPr>
              <w:t xml:space="preserve"> Познакомить детей  с примерами оформления открытки-валентинки,</w:t>
            </w:r>
          </w:p>
          <w:p w:rsidR="006624B4" w:rsidRPr="00B60356" w:rsidRDefault="006624B4" w:rsidP="00832A40">
            <w:pPr>
              <w:pStyle w:val="ad"/>
              <w:numPr>
                <w:ilvl w:val="0"/>
                <w:numId w:val="4"/>
              </w:numPr>
              <w:ind w:left="0"/>
              <w:jc w:val="both"/>
              <w:rPr>
                <w:sz w:val="28"/>
                <w:szCs w:val="28"/>
              </w:rPr>
            </w:pPr>
            <w:r w:rsidRPr="00B60356">
              <w:rPr>
                <w:sz w:val="28"/>
                <w:szCs w:val="28"/>
              </w:rPr>
              <w:t xml:space="preserve"> Коллективная работа «Ваза</w:t>
            </w:r>
            <w:r w:rsidR="00E26CD1" w:rsidRPr="00B60356">
              <w:rPr>
                <w:sz w:val="28"/>
                <w:szCs w:val="28"/>
              </w:rPr>
              <w:t xml:space="preserve"> с цветами</w:t>
            </w:r>
            <w:r w:rsidRPr="00B60356">
              <w:rPr>
                <w:sz w:val="28"/>
                <w:szCs w:val="28"/>
              </w:rPr>
              <w:t>»</w:t>
            </w:r>
          </w:p>
          <w:p w:rsidR="00E26CD1" w:rsidRPr="00B60356" w:rsidRDefault="00E26CD1" w:rsidP="005422C9">
            <w:pPr>
              <w:pStyle w:val="ad"/>
              <w:jc w:val="both"/>
              <w:rPr>
                <w:sz w:val="28"/>
                <w:szCs w:val="28"/>
              </w:rPr>
            </w:pPr>
            <w:r w:rsidRPr="00B60356">
              <w:rPr>
                <w:sz w:val="28"/>
                <w:szCs w:val="28"/>
              </w:rPr>
              <w:t>Задачи: Развивать умение применять нужную форму в композициях. Учить приемам работы при сборке композиции.</w:t>
            </w:r>
          </w:p>
          <w:p w:rsidR="006624B4" w:rsidRPr="00B60356" w:rsidRDefault="006624B4" w:rsidP="00832A40">
            <w:pPr>
              <w:pStyle w:val="a5"/>
              <w:numPr>
                <w:ilvl w:val="0"/>
                <w:numId w:val="4"/>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 xml:space="preserve"> «Танки» мини-открытка к 23 февраля.</w:t>
            </w:r>
          </w:p>
          <w:p w:rsidR="00C668CC" w:rsidRPr="00B60356" w:rsidRDefault="00C668CC" w:rsidP="005422C9">
            <w:pPr>
              <w:pStyle w:val="ad"/>
              <w:jc w:val="both"/>
              <w:rPr>
                <w:sz w:val="28"/>
                <w:szCs w:val="28"/>
              </w:rPr>
            </w:pPr>
            <w:r w:rsidRPr="00B60356">
              <w:rPr>
                <w:sz w:val="28"/>
                <w:szCs w:val="28"/>
              </w:rPr>
              <w:t xml:space="preserve">Задачи: Контролировать выполнение необходимых заготовок для открытки. Помочь </w:t>
            </w:r>
            <w:r w:rsidRPr="00B60356">
              <w:rPr>
                <w:sz w:val="28"/>
                <w:szCs w:val="28"/>
              </w:rPr>
              <w:lastRenderedPageBreak/>
              <w:t>детям в сборке всех элементов в единую законченную работу.</w:t>
            </w:r>
          </w:p>
          <w:p w:rsidR="00C668CC" w:rsidRPr="00B60356" w:rsidRDefault="00C668CC" w:rsidP="005422C9">
            <w:pPr>
              <w:jc w:val="both"/>
              <w:rPr>
                <w:rFonts w:ascii="Times New Roman" w:hAnsi="Times New Roman"/>
                <w:sz w:val="28"/>
                <w:szCs w:val="28"/>
              </w:rPr>
            </w:pPr>
          </w:p>
        </w:tc>
        <w:tc>
          <w:tcPr>
            <w:tcW w:w="2786" w:type="dxa"/>
          </w:tcPr>
          <w:p w:rsidR="006624B4" w:rsidRPr="00B60356" w:rsidRDefault="00E26CD1" w:rsidP="005422C9">
            <w:pPr>
              <w:jc w:val="both"/>
              <w:rPr>
                <w:rFonts w:ascii="Times New Roman" w:hAnsi="Times New Roman"/>
                <w:sz w:val="28"/>
                <w:szCs w:val="28"/>
              </w:rPr>
            </w:pPr>
            <w:r w:rsidRPr="00B60356">
              <w:rPr>
                <w:rFonts w:ascii="Times New Roman" w:hAnsi="Times New Roman"/>
                <w:sz w:val="28"/>
                <w:szCs w:val="28"/>
              </w:rPr>
              <w:lastRenderedPageBreak/>
              <w:t>Беседа: «Виды открыток», «Парздник День Святого Валентина».</w:t>
            </w:r>
          </w:p>
          <w:p w:rsidR="00F7778F" w:rsidRPr="00B60356" w:rsidRDefault="00F7778F" w:rsidP="005422C9">
            <w:pPr>
              <w:jc w:val="both"/>
              <w:rPr>
                <w:rFonts w:ascii="Times New Roman" w:hAnsi="Times New Roman"/>
                <w:sz w:val="28"/>
                <w:szCs w:val="28"/>
              </w:rPr>
            </w:pPr>
            <w:r w:rsidRPr="00B60356">
              <w:rPr>
                <w:rFonts w:ascii="Times New Roman" w:hAnsi="Times New Roman"/>
                <w:sz w:val="28"/>
                <w:szCs w:val="28"/>
              </w:rPr>
              <w:t>Рассматривание иллюстраций «Цветы в вазе».</w:t>
            </w:r>
          </w:p>
          <w:p w:rsidR="00E26CD1" w:rsidRPr="00B60356" w:rsidRDefault="00E26CD1" w:rsidP="005422C9">
            <w:pPr>
              <w:jc w:val="both"/>
              <w:rPr>
                <w:rFonts w:ascii="Times New Roman" w:hAnsi="Times New Roman"/>
                <w:sz w:val="28"/>
                <w:szCs w:val="28"/>
              </w:rPr>
            </w:pPr>
            <w:r w:rsidRPr="00B60356">
              <w:rPr>
                <w:rFonts w:ascii="Times New Roman" w:hAnsi="Times New Roman"/>
                <w:sz w:val="28"/>
                <w:szCs w:val="28"/>
              </w:rPr>
              <w:t>Разгадывание загадок о цветах.</w:t>
            </w:r>
          </w:p>
          <w:p w:rsidR="00E26CD1" w:rsidRPr="00B60356" w:rsidRDefault="00E26CD1" w:rsidP="005422C9">
            <w:pPr>
              <w:jc w:val="both"/>
              <w:rPr>
                <w:rFonts w:ascii="Times New Roman" w:hAnsi="Times New Roman"/>
                <w:sz w:val="28"/>
                <w:szCs w:val="28"/>
              </w:rPr>
            </w:pPr>
          </w:p>
        </w:tc>
        <w:tc>
          <w:tcPr>
            <w:tcW w:w="3445" w:type="dxa"/>
            <w:gridSpan w:val="4"/>
          </w:tcPr>
          <w:p w:rsidR="006624B4" w:rsidRPr="00B60356" w:rsidRDefault="006624B4" w:rsidP="00832A40">
            <w:pPr>
              <w:pStyle w:val="a5"/>
              <w:numPr>
                <w:ilvl w:val="0"/>
                <w:numId w:val="19"/>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Практикум «Как развивать творческие способности ребенка»</w:t>
            </w:r>
          </w:p>
          <w:p w:rsidR="00E26CD1" w:rsidRPr="00B60356" w:rsidRDefault="00E26CD1" w:rsidP="00832A40">
            <w:pPr>
              <w:pStyle w:val="a5"/>
              <w:numPr>
                <w:ilvl w:val="0"/>
                <w:numId w:val="19"/>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Фотосессия «Наши дети в детском саду»</w:t>
            </w:r>
          </w:p>
          <w:p w:rsidR="006624B4" w:rsidRPr="00B60356" w:rsidRDefault="00E26CD1" w:rsidP="00832A40">
            <w:pPr>
              <w:pStyle w:val="a5"/>
              <w:numPr>
                <w:ilvl w:val="0"/>
                <w:numId w:val="19"/>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Праздничное развлечение ко Дню Защитника Отечества.</w:t>
            </w:r>
          </w:p>
        </w:tc>
      </w:tr>
      <w:tr w:rsidR="00E26CD1" w:rsidRPr="00B60356" w:rsidTr="00B60356">
        <w:tc>
          <w:tcPr>
            <w:tcW w:w="9571" w:type="dxa"/>
            <w:gridSpan w:val="7"/>
          </w:tcPr>
          <w:p w:rsidR="00E26CD1" w:rsidRPr="00B60356" w:rsidRDefault="00E26CD1" w:rsidP="005422C9">
            <w:pPr>
              <w:pStyle w:val="a5"/>
              <w:spacing w:after="0" w:line="240" w:lineRule="auto"/>
              <w:ind w:left="0" w:firstLine="0"/>
              <w:jc w:val="both"/>
              <w:rPr>
                <w:rFonts w:ascii="Times New Roman" w:hAnsi="Times New Roman" w:cs="Times New Roman"/>
                <w:b/>
                <w:sz w:val="28"/>
                <w:szCs w:val="28"/>
              </w:rPr>
            </w:pPr>
            <w:r w:rsidRPr="00B60356">
              <w:rPr>
                <w:rFonts w:ascii="Times New Roman" w:hAnsi="Times New Roman" w:cs="Times New Roman"/>
                <w:b/>
                <w:sz w:val="28"/>
                <w:szCs w:val="28"/>
              </w:rPr>
              <w:lastRenderedPageBreak/>
              <w:t>Март</w:t>
            </w:r>
          </w:p>
        </w:tc>
      </w:tr>
      <w:tr w:rsidR="00E26CD1" w:rsidRPr="00B60356" w:rsidTr="00B60356">
        <w:tc>
          <w:tcPr>
            <w:tcW w:w="3340" w:type="dxa"/>
            <w:gridSpan w:val="2"/>
          </w:tcPr>
          <w:p w:rsidR="00F7778F" w:rsidRPr="00B60356" w:rsidRDefault="00F7778F" w:rsidP="00832A40">
            <w:pPr>
              <w:pStyle w:val="a5"/>
              <w:numPr>
                <w:ilvl w:val="0"/>
                <w:numId w:val="5"/>
              </w:numPr>
              <w:spacing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«Ландыши» открытка для мамы.</w:t>
            </w:r>
          </w:p>
          <w:p w:rsidR="00C668CC" w:rsidRPr="00B60356" w:rsidRDefault="00C668CC" w:rsidP="005422C9">
            <w:pPr>
              <w:jc w:val="both"/>
              <w:rPr>
                <w:rFonts w:ascii="Times New Roman" w:hAnsi="Times New Roman"/>
                <w:sz w:val="28"/>
                <w:szCs w:val="28"/>
              </w:rPr>
            </w:pPr>
            <w:r w:rsidRPr="00B60356">
              <w:rPr>
                <w:rFonts w:ascii="Times New Roman" w:hAnsi="Times New Roman"/>
                <w:sz w:val="28"/>
                <w:szCs w:val="28"/>
              </w:rPr>
              <w:t xml:space="preserve">Задачи: </w:t>
            </w:r>
            <w:r w:rsidR="00C453AA" w:rsidRPr="00B60356">
              <w:rPr>
                <w:rFonts w:ascii="Times New Roman" w:hAnsi="Times New Roman"/>
                <w:sz w:val="28"/>
                <w:szCs w:val="28"/>
              </w:rPr>
              <w:t>Закреплять умения оформлять открытки выполненные в технике квиллинг, развивать творческое воображение.</w:t>
            </w:r>
          </w:p>
          <w:p w:rsidR="00F7778F" w:rsidRPr="00B60356" w:rsidRDefault="00F7778F" w:rsidP="00832A40">
            <w:pPr>
              <w:pStyle w:val="a5"/>
              <w:numPr>
                <w:ilvl w:val="0"/>
                <w:numId w:val="5"/>
              </w:numPr>
              <w:spacing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Самостоятельная творческая деятельность по замыслу</w:t>
            </w:r>
            <w:r w:rsidR="00C453AA" w:rsidRPr="00B60356">
              <w:rPr>
                <w:rFonts w:ascii="Times New Roman" w:hAnsi="Times New Roman" w:cs="Times New Roman"/>
                <w:sz w:val="28"/>
                <w:szCs w:val="28"/>
              </w:rPr>
              <w:t>.</w:t>
            </w:r>
          </w:p>
          <w:p w:rsidR="00B60356" w:rsidRPr="00B60356" w:rsidRDefault="00B60356" w:rsidP="00832A40">
            <w:pPr>
              <w:pStyle w:val="ad"/>
              <w:numPr>
                <w:ilvl w:val="0"/>
                <w:numId w:val="5"/>
              </w:numPr>
              <w:ind w:left="0"/>
              <w:jc w:val="both"/>
              <w:rPr>
                <w:sz w:val="28"/>
                <w:szCs w:val="28"/>
              </w:rPr>
            </w:pPr>
            <w:r w:rsidRPr="00B60356">
              <w:rPr>
                <w:sz w:val="28"/>
                <w:szCs w:val="28"/>
              </w:rPr>
              <w:t>Композиция из цветов.</w:t>
            </w:r>
          </w:p>
          <w:p w:rsidR="00E26CD1" w:rsidRPr="00B60356" w:rsidRDefault="00B60356" w:rsidP="005422C9">
            <w:pPr>
              <w:pStyle w:val="ad"/>
              <w:jc w:val="both"/>
              <w:rPr>
                <w:sz w:val="28"/>
                <w:szCs w:val="28"/>
              </w:rPr>
            </w:pPr>
            <w:r w:rsidRPr="00B60356">
              <w:rPr>
                <w:sz w:val="28"/>
                <w:szCs w:val="28"/>
              </w:rPr>
              <w:t>Задачи: Развивать умение применять нужную форму в композициях. Учить приемам работы при сборке композиции.</w:t>
            </w:r>
          </w:p>
        </w:tc>
        <w:tc>
          <w:tcPr>
            <w:tcW w:w="2786" w:type="dxa"/>
          </w:tcPr>
          <w:p w:rsidR="00E26CD1" w:rsidRPr="00B60356" w:rsidRDefault="00F7778F" w:rsidP="005422C9">
            <w:pPr>
              <w:jc w:val="both"/>
              <w:rPr>
                <w:rFonts w:ascii="Times New Roman" w:hAnsi="Times New Roman"/>
                <w:sz w:val="28"/>
                <w:szCs w:val="28"/>
              </w:rPr>
            </w:pPr>
            <w:r w:rsidRPr="00B60356">
              <w:rPr>
                <w:rFonts w:ascii="Times New Roman" w:hAnsi="Times New Roman"/>
                <w:sz w:val="28"/>
                <w:szCs w:val="28"/>
              </w:rPr>
              <w:t>Игра-викторина "Что? Где? Когда?" "По страницам Красной книги Алтайского края".</w:t>
            </w:r>
          </w:p>
          <w:p w:rsidR="00F7778F" w:rsidRPr="00B60356" w:rsidRDefault="00F7778F" w:rsidP="005422C9">
            <w:pPr>
              <w:jc w:val="both"/>
              <w:rPr>
                <w:rFonts w:ascii="Times New Roman" w:hAnsi="Times New Roman"/>
                <w:sz w:val="28"/>
                <w:szCs w:val="28"/>
              </w:rPr>
            </w:pPr>
            <w:r w:rsidRPr="00B60356">
              <w:rPr>
                <w:rFonts w:ascii="Times New Roman" w:hAnsi="Times New Roman"/>
                <w:sz w:val="28"/>
                <w:szCs w:val="28"/>
              </w:rPr>
              <w:t>Дидактическая игра: «Какой букет мы хотели бы подарить маме, бабушке, сестренке».</w:t>
            </w:r>
          </w:p>
          <w:p w:rsidR="00F7778F" w:rsidRPr="00B60356" w:rsidRDefault="00F7778F" w:rsidP="005422C9">
            <w:pPr>
              <w:jc w:val="both"/>
              <w:rPr>
                <w:rFonts w:ascii="Times New Roman" w:hAnsi="Times New Roman"/>
                <w:sz w:val="28"/>
                <w:szCs w:val="28"/>
              </w:rPr>
            </w:pPr>
            <w:r w:rsidRPr="00B60356">
              <w:rPr>
                <w:rFonts w:ascii="Times New Roman" w:hAnsi="Times New Roman"/>
                <w:sz w:val="28"/>
                <w:szCs w:val="28"/>
              </w:rPr>
              <w:t>Беседа о профессии «эколог»</w:t>
            </w:r>
          </w:p>
          <w:p w:rsidR="00C668CC" w:rsidRPr="00B60356" w:rsidRDefault="00C668CC" w:rsidP="005422C9">
            <w:pPr>
              <w:jc w:val="both"/>
              <w:rPr>
                <w:rFonts w:ascii="Times New Roman" w:hAnsi="Times New Roman"/>
                <w:sz w:val="28"/>
                <w:szCs w:val="28"/>
              </w:rPr>
            </w:pPr>
            <w:r w:rsidRPr="00B60356">
              <w:rPr>
                <w:rFonts w:ascii="Times New Roman" w:hAnsi="Times New Roman"/>
                <w:sz w:val="28"/>
                <w:szCs w:val="28"/>
              </w:rPr>
              <w:t>Совместное изготовление плаката «Весна с цветами».</w:t>
            </w:r>
          </w:p>
          <w:p w:rsidR="00F7778F" w:rsidRPr="00B60356" w:rsidRDefault="00C668CC" w:rsidP="005422C9">
            <w:pPr>
              <w:jc w:val="both"/>
              <w:rPr>
                <w:rFonts w:ascii="Times New Roman" w:hAnsi="Times New Roman"/>
                <w:sz w:val="28"/>
                <w:szCs w:val="28"/>
              </w:rPr>
            </w:pPr>
            <w:r w:rsidRPr="00B60356">
              <w:rPr>
                <w:rFonts w:ascii="Times New Roman" w:hAnsi="Times New Roman"/>
                <w:sz w:val="28"/>
                <w:szCs w:val="28"/>
              </w:rPr>
              <w:t>Просмотр презентации «Открытка для мамы».</w:t>
            </w:r>
          </w:p>
        </w:tc>
        <w:tc>
          <w:tcPr>
            <w:tcW w:w="3445" w:type="dxa"/>
            <w:gridSpan w:val="4"/>
          </w:tcPr>
          <w:p w:rsidR="00E26CD1" w:rsidRPr="00B60356" w:rsidRDefault="00E26CD1" w:rsidP="00832A40">
            <w:pPr>
              <w:pStyle w:val="a5"/>
              <w:numPr>
                <w:ilvl w:val="0"/>
                <w:numId w:val="20"/>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Консультация для родителей «Дома на досуге».</w:t>
            </w:r>
          </w:p>
          <w:p w:rsidR="00E26CD1" w:rsidRPr="00B60356" w:rsidRDefault="00E26CD1" w:rsidP="00832A40">
            <w:pPr>
              <w:pStyle w:val="a5"/>
              <w:numPr>
                <w:ilvl w:val="0"/>
                <w:numId w:val="20"/>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Совместная деятельность с родителями «Мама и я – рукодельная семья».</w:t>
            </w:r>
          </w:p>
          <w:p w:rsidR="00E26CD1" w:rsidRPr="00B60356" w:rsidRDefault="00C668CC" w:rsidP="00832A40">
            <w:pPr>
              <w:pStyle w:val="a5"/>
              <w:numPr>
                <w:ilvl w:val="0"/>
                <w:numId w:val="20"/>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Маршруты выходного дня: «В выходной всей семьей в Художественный музей Алтайского края».</w:t>
            </w:r>
          </w:p>
          <w:p w:rsidR="00C668CC" w:rsidRPr="00B60356" w:rsidRDefault="00C668CC" w:rsidP="005422C9">
            <w:pPr>
              <w:pStyle w:val="a5"/>
              <w:spacing w:after="0" w:line="240" w:lineRule="auto"/>
              <w:ind w:left="0" w:firstLine="0"/>
              <w:jc w:val="both"/>
              <w:rPr>
                <w:rFonts w:ascii="Times New Roman" w:hAnsi="Times New Roman" w:cs="Times New Roman"/>
                <w:sz w:val="28"/>
                <w:szCs w:val="28"/>
              </w:rPr>
            </w:pPr>
          </w:p>
        </w:tc>
      </w:tr>
      <w:tr w:rsidR="00C453AA" w:rsidRPr="00B60356" w:rsidTr="00B60356">
        <w:tc>
          <w:tcPr>
            <w:tcW w:w="9571" w:type="dxa"/>
            <w:gridSpan w:val="7"/>
          </w:tcPr>
          <w:p w:rsidR="00C453AA" w:rsidRPr="00B60356" w:rsidRDefault="00C453AA" w:rsidP="005422C9">
            <w:pPr>
              <w:pStyle w:val="a5"/>
              <w:spacing w:after="0" w:line="240" w:lineRule="auto"/>
              <w:ind w:left="0" w:firstLine="0"/>
              <w:jc w:val="both"/>
              <w:rPr>
                <w:rFonts w:ascii="Times New Roman" w:hAnsi="Times New Roman" w:cs="Times New Roman"/>
                <w:b/>
                <w:sz w:val="28"/>
                <w:szCs w:val="28"/>
              </w:rPr>
            </w:pPr>
            <w:r w:rsidRPr="00B60356">
              <w:rPr>
                <w:rFonts w:ascii="Times New Roman" w:hAnsi="Times New Roman" w:cs="Times New Roman"/>
                <w:b/>
                <w:sz w:val="28"/>
                <w:szCs w:val="28"/>
              </w:rPr>
              <w:t>Апрель</w:t>
            </w:r>
          </w:p>
        </w:tc>
      </w:tr>
      <w:tr w:rsidR="00C453AA" w:rsidRPr="00B60356" w:rsidTr="00B60356">
        <w:tc>
          <w:tcPr>
            <w:tcW w:w="3340" w:type="dxa"/>
            <w:gridSpan w:val="2"/>
          </w:tcPr>
          <w:p w:rsidR="00C453AA" w:rsidRPr="00B60356" w:rsidRDefault="003805F7" w:rsidP="00832A40">
            <w:pPr>
              <w:pStyle w:val="a5"/>
              <w:numPr>
                <w:ilvl w:val="0"/>
                <w:numId w:val="21"/>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«Одуванчик золотой»</w:t>
            </w:r>
          </w:p>
          <w:p w:rsidR="003805F7" w:rsidRPr="00B60356" w:rsidRDefault="003805F7" w:rsidP="005422C9">
            <w:pPr>
              <w:jc w:val="both"/>
              <w:rPr>
                <w:rFonts w:ascii="Times New Roman" w:hAnsi="Times New Roman"/>
                <w:sz w:val="28"/>
                <w:szCs w:val="28"/>
              </w:rPr>
            </w:pPr>
            <w:r w:rsidRPr="00B60356">
              <w:rPr>
                <w:rFonts w:ascii="Times New Roman" w:hAnsi="Times New Roman"/>
                <w:sz w:val="28"/>
                <w:szCs w:val="28"/>
              </w:rPr>
              <w:t>Задачи: Познакомить детей с новым способом изготовления сложных цветов.</w:t>
            </w:r>
          </w:p>
          <w:p w:rsidR="003805F7" w:rsidRPr="00B60356" w:rsidRDefault="003805F7" w:rsidP="00832A40">
            <w:pPr>
              <w:pStyle w:val="a5"/>
              <w:numPr>
                <w:ilvl w:val="0"/>
                <w:numId w:val="21"/>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«Первые листочки»</w:t>
            </w:r>
          </w:p>
          <w:p w:rsidR="003805F7" w:rsidRPr="00B60356" w:rsidRDefault="003805F7" w:rsidP="005422C9">
            <w:pPr>
              <w:jc w:val="both"/>
              <w:rPr>
                <w:rFonts w:ascii="Times New Roman" w:hAnsi="Times New Roman"/>
                <w:sz w:val="28"/>
                <w:szCs w:val="28"/>
              </w:rPr>
            </w:pPr>
            <w:r w:rsidRPr="00B60356">
              <w:rPr>
                <w:rFonts w:ascii="Times New Roman" w:hAnsi="Times New Roman"/>
                <w:sz w:val="28"/>
                <w:szCs w:val="28"/>
              </w:rPr>
              <w:t>Задачи: Закреплять умения подбирать основные формы квиллинга при изготовлении листьев.</w:t>
            </w:r>
          </w:p>
          <w:p w:rsidR="003805F7" w:rsidRPr="00B60356" w:rsidRDefault="003805F7" w:rsidP="00832A40">
            <w:pPr>
              <w:pStyle w:val="a5"/>
              <w:numPr>
                <w:ilvl w:val="0"/>
                <w:numId w:val="21"/>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«Как у нас в садочке выросли цветочки»</w:t>
            </w:r>
          </w:p>
          <w:p w:rsidR="003805F7" w:rsidRPr="00B60356" w:rsidRDefault="003805F7" w:rsidP="005422C9">
            <w:pPr>
              <w:jc w:val="both"/>
              <w:rPr>
                <w:rFonts w:ascii="Times New Roman" w:hAnsi="Times New Roman"/>
                <w:sz w:val="28"/>
                <w:szCs w:val="28"/>
              </w:rPr>
            </w:pPr>
            <w:r w:rsidRPr="00B60356">
              <w:rPr>
                <w:rFonts w:ascii="Times New Roman" w:hAnsi="Times New Roman"/>
                <w:sz w:val="28"/>
                <w:szCs w:val="28"/>
              </w:rPr>
              <w:t>Задачи: закреплять умение детей создавать коллективную работу.</w:t>
            </w:r>
          </w:p>
          <w:p w:rsidR="003805F7" w:rsidRPr="00B60356" w:rsidRDefault="003805F7" w:rsidP="00832A40">
            <w:pPr>
              <w:pStyle w:val="a5"/>
              <w:numPr>
                <w:ilvl w:val="0"/>
                <w:numId w:val="22"/>
              </w:numPr>
              <w:spacing w:after="0" w:line="240" w:lineRule="auto"/>
              <w:ind w:left="0"/>
              <w:jc w:val="both"/>
              <w:rPr>
                <w:rFonts w:ascii="Times New Roman" w:hAnsi="Times New Roman" w:cs="Times New Roman"/>
                <w:sz w:val="28"/>
                <w:szCs w:val="28"/>
              </w:rPr>
            </w:pPr>
          </w:p>
          <w:p w:rsidR="003805F7" w:rsidRPr="00B60356" w:rsidRDefault="003805F7" w:rsidP="005422C9">
            <w:pPr>
              <w:pStyle w:val="a5"/>
              <w:spacing w:after="0" w:line="240" w:lineRule="auto"/>
              <w:ind w:left="0" w:firstLine="0"/>
              <w:jc w:val="both"/>
              <w:rPr>
                <w:rFonts w:ascii="Times New Roman" w:hAnsi="Times New Roman" w:cs="Times New Roman"/>
                <w:sz w:val="28"/>
                <w:szCs w:val="28"/>
              </w:rPr>
            </w:pPr>
          </w:p>
        </w:tc>
        <w:tc>
          <w:tcPr>
            <w:tcW w:w="2786" w:type="dxa"/>
          </w:tcPr>
          <w:p w:rsidR="00C453AA" w:rsidRPr="00B60356" w:rsidRDefault="003805F7" w:rsidP="005422C9">
            <w:pPr>
              <w:jc w:val="both"/>
              <w:rPr>
                <w:rFonts w:ascii="Times New Roman" w:hAnsi="Times New Roman"/>
                <w:sz w:val="28"/>
                <w:szCs w:val="28"/>
              </w:rPr>
            </w:pPr>
            <w:r w:rsidRPr="00B60356">
              <w:rPr>
                <w:rFonts w:ascii="Times New Roman" w:hAnsi="Times New Roman"/>
                <w:sz w:val="28"/>
                <w:szCs w:val="28"/>
              </w:rPr>
              <w:lastRenderedPageBreak/>
              <w:t>Чтение Е. Благинина «Одуванчик».</w:t>
            </w:r>
          </w:p>
          <w:p w:rsidR="003805F7" w:rsidRPr="00B60356" w:rsidRDefault="003805F7" w:rsidP="005422C9">
            <w:pPr>
              <w:jc w:val="both"/>
              <w:rPr>
                <w:rFonts w:ascii="Times New Roman" w:hAnsi="Times New Roman"/>
                <w:sz w:val="28"/>
                <w:szCs w:val="28"/>
              </w:rPr>
            </w:pPr>
            <w:r w:rsidRPr="00B60356">
              <w:rPr>
                <w:rFonts w:ascii="Times New Roman" w:hAnsi="Times New Roman"/>
                <w:sz w:val="28"/>
                <w:szCs w:val="28"/>
              </w:rPr>
              <w:t>Настольная игра «Цветочное лото».</w:t>
            </w:r>
          </w:p>
          <w:p w:rsidR="003805F7" w:rsidRPr="00B60356" w:rsidRDefault="003805F7" w:rsidP="005422C9">
            <w:pPr>
              <w:jc w:val="both"/>
              <w:rPr>
                <w:rFonts w:ascii="Times New Roman" w:hAnsi="Times New Roman"/>
                <w:sz w:val="28"/>
                <w:szCs w:val="28"/>
              </w:rPr>
            </w:pPr>
            <w:r w:rsidRPr="00B60356">
              <w:rPr>
                <w:rFonts w:ascii="Times New Roman" w:hAnsi="Times New Roman"/>
                <w:sz w:val="28"/>
                <w:szCs w:val="28"/>
              </w:rPr>
              <w:t>Беседа: «первые признаки весны».</w:t>
            </w:r>
          </w:p>
          <w:p w:rsidR="003805F7" w:rsidRPr="00B60356" w:rsidRDefault="003805F7" w:rsidP="005422C9">
            <w:pPr>
              <w:jc w:val="both"/>
              <w:rPr>
                <w:rFonts w:ascii="Times New Roman" w:hAnsi="Times New Roman"/>
                <w:sz w:val="28"/>
                <w:szCs w:val="28"/>
              </w:rPr>
            </w:pPr>
            <w:r w:rsidRPr="00B60356">
              <w:rPr>
                <w:rFonts w:ascii="Times New Roman" w:hAnsi="Times New Roman"/>
                <w:sz w:val="28"/>
                <w:szCs w:val="28"/>
              </w:rPr>
              <w:t>Физ. Минутка «Одуванчик»</w:t>
            </w:r>
          </w:p>
          <w:p w:rsidR="003805F7" w:rsidRPr="00B60356" w:rsidRDefault="003805F7" w:rsidP="005422C9">
            <w:pPr>
              <w:jc w:val="both"/>
              <w:rPr>
                <w:rFonts w:ascii="Times New Roman" w:hAnsi="Times New Roman"/>
                <w:sz w:val="28"/>
                <w:szCs w:val="28"/>
              </w:rPr>
            </w:pPr>
            <w:r w:rsidRPr="00B60356">
              <w:rPr>
                <w:rFonts w:ascii="Times New Roman" w:hAnsi="Times New Roman"/>
                <w:sz w:val="28"/>
                <w:szCs w:val="28"/>
              </w:rPr>
              <w:t>Звукозаписи  «Вальс цветов» П.И.Чайковского</w:t>
            </w:r>
          </w:p>
          <w:p w:rsidR="003805F7" w:rsidRPr="00B60356" w:rsidRDefault="003805F7" w:rsidP="005422C9">
            <w:pPr>
              <w:jc w:val="both"/>
              <w:rPr>
                <w:rFonts w:ascii="Times New Roman" w:hAnsi="Times New Roman"/>
                <w:sz w:val="28"/>
                <w:szCs w:val="28"/>
              </w:rPr>
            </w:pPr>
            <w:r w:rsidRPr="00B60356">
              <w:rPr>
                <w:rFonts w:ascii="Times New Roman" w:hAnsi="Times New Roman"/>
                <w:sz w:val="28"/>
                <w:szCs w:val="28"/>
              </w:rPr>
              <w:t>Подвижные игры на «Цветочной полянке»</w:t>
            </w:r>
          </w:p>
        </w:tc>
        <w:tc>
          <w:tcPr>
            <w:tcW w:w="3445" w:type="dxa"/>
            <w:gridSpan w:val="4"/>
          </w:tcPr>
          <w:p w:rsidR="003805F7" w:rsidRPr="00B60356" w:rsidRDefault="003805F7" w:rsidP="00832A40">
            <w:pPr>
              <w:pStyle w:val="a5"/>
              <w:numPr>
                <w:ilvl w:val="0"/>
                <w:numId w:val="6"/>
              </w:numPr>
              <w:spacing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Консультация для родителей «Дети видят сердцем».</w:t>
            </w:r>
          </w:p>
          <w:p w:rsidR="003805F7" w:rsidRPr="00B60356" w:rsidRDefault="003805F7" w:rsidP="00832A40">
            <w:pPr>
              <w:pStyle w:val="a5"/>
              <w:numPr>
                <w:ilvl w:val="0"/>
                <w:numId w:val="6"/>
              </w:numPr>
              <w:spacing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Выставка детских работ «Удивительное диво!»</w:t>
            </w:r>
          </w:p>
          <w:p w:rsidR="003805F7" w:rsidRPr="00B60356" w:rsidRDefault="003805F7" w:rsidP="00832A40">
            <w:pPr>
              <w:pStyle w:val="a5"/>
              <w:numPr>
                <w:ilvl w:val="0"/>
                <w:numId w:val="6"/>
              </w:numPr>
              <w:spacing w:line="240" w:lineRule="auto"/>
              <w:ind w:left="0"/>
              <w:jc w:val="both"/>
              <w:rPr>
                <w:rFonts w:ascii="Times New Roman" w:hAnsi="Times New Roman" w:cs="Times New Roman"/>
                <w:sz w:val="28"/>
                <w:szCs w:val="28"/>
              </w:rPr>
            </w:pPr>
          </w:p>
          <w:p w:rsidR="003805F7" w:rsidRPr="00B60356" w:rsidRDefault="003805F7" w:rsidP="005422C9">
            <w:pPr>
              <w:jc w:val="both"/>
              <w:rPr>
                <w:rFonts w:ascii="Times New Roman" w:hAnsi="Times New Roman"/>
                <w:sz w:val="28"/>
                <w:szCs w:val="28"/>
              </w:rPr>
            </w:pPr>
          </w:p>
          <w:p w:rsidR="00C453AA" w:rsidRPr="00B60356" w:rsidRDefault="00C453AA" w:rsidP="005422C9">
            <w:pPr>
              <w:pStyle w:val="a5"/>
              <w:spacing w:after="0" w:line="240" w:lineRule="auto"/>
              <w:ind w:left="0" w:firstLine="0"/>
              <w:jc w:val="both"/>
              <w:rPr>
                <w:rFonts w:ascii="Times New Roman" w:hAnsi="Times New Roman" w:cs="Times New Roman"/>
                <w:sz w:val="28"/>
                <w:szCs w:val="28"/>
              </w:rPr>
            </w:pPr>
          </w:p>
        </w:tc>
      </w:tr>
      <w:tr w:rsidR="008E4016" w:rsidRPr="00B60356" w:rsidTr="00B60356">
        <w:tc>
          <w:tcPr>
            <w:tcW w:w="9571" w:type="dxa"/>
            <w:gridSpan w:val="7"/>
          </w:tcPr>
          <w:p w:rsidR="008E4016" w:rsidRPr="00B60356" w:rsidRDefault="003805F7" w:rsidP="005422C9">
            <w:pPr>
              <w:jc w:val="both"/>
              <w:rPr>
                <w:rFonts w:ascii="Times New Roman" w:hAnsi="Times New Roman"/>
                <w:sz w:val="28"/>
                <w:szCs w:val="28"/>
              </w:rPr>
            </w:pPr>
            <w:r w:rsidRPr="00B60356">
              <w:rPr>
                <w:rFonts w:ascii="Times New Roman" w:hAnsi="Times New Roman"/>
                <w:sz w:val="28"/>
                <w:szCs w:val="28"/>
              </w:rPr>
              <w:lastRenderedPageBreak/>
              <w:t>Май</w:t>
            </w:r>
          </w:p>
        </w:tc>
      </w:tr>
      <w:tr w:rsidR="003805F7" w:rsidRPr="00B60356" w:rsidTr="00B60356">
        <w:tc>
          <w:tcPr>
            <w:tcW w:w="3334" w:type="dxa"/>
          </w:tcPr>
          <w:p w:rsidR="00B60356" w:rsidRPr="00B60356" w:rsidRDefault="00B60356" w:rsidP="00832A40">
            <w:pPr>
              <w:pStyle w:val="a5"/>
              <w:numPr>
                <w:ilvl w:val="0"/>
                <w:numId w:val="23"/>
              </w:numPr>
              <w:spacing w:after="0" w:line="240" w:lineRule="auto"/>
              <w:ind w:left="0"/>
              <w:jc w:val="both"/>
              <w:rPr>
                <w:rFonts w:ascii="Times New Roman" w:hAnsi="Times New Roman" w:cs="Times New Roman"/>
                <w:sz w:val="28"/>
                <w:szCs w:val="28"/>
              </w:rPr>
            </w:pPr>
            <w:r w:rsidRPr="00B60356">
              <w:rPr>
                <w:rFonts w:ascii="Times New Roman" w:hAnsi="Times New Roman" w:cs="Times New Roman"/>
                <w:sz w:val="28"/>
                <w:szCs w:val="28"/>
              </w:rPr>
              <w:t>Создание коллективной работы «Скоро лето!»</w:t>
            </w:r>
          </w:p>
          <w:p w:rsidR="00B60356" w:rsidRPr="00B60356" w:rsidRDefault="00B60356" w:rsidP="005422C9">
            <w:pPr>
              <w:jc w:val="both"/>
              <w:rPr>
                <w:rFonts w:ascii="Times New Roman" w:eastAsiaTheme="minorHAnsi" w:hAnsi="Times New Roman"/>
                <w:sz w:val="28"/>
                <w:szCs w:val="28"/>
              </w:rPr>
            </w:pPr>
            <w:r w:rsidRPr="00B60356">
              <w:rPr>
                <w:rFonts w:ascii="Times New Roman" w:eastAsiaTheme="minorHAnsi" w:hAnsi="Times New Roman"/>
                <w:sz w:val="28"/>
                <w:szCs w:val="28"/>
              </w:rPr>
              <w:t>Задачи: закреплять основные формы квиллинга, объединять все в единую композицию.</w:t>
            </w:r>
          </w:p>
          <w:p w:rsidR="003805F7" w:rsidRPr="00B60356" w:rsidRDefault="003805F7" w:rsidP="00832A40">
            <w:pPr>
              <w:pStyle w:val="a5"/>
              <w:numPr>
                <w:ilvl w:val="0"/>
                <w:numId w:val="23"/>
              </w:numPr>
              <w:spacing w:after="0" w:line="240" w:lineRule="auto"/>
              <w:ind w:left="0"/>
              <w:jc w:val="both"/>
              <w:rPr>
                <w:rFonts w:ascii="Times New Roman" w:hAnsi="Times New Roman" w:cs="Times New Roman"/>
                <w:sz w:val="28"/>
                <w:szCs w:val="28"/>
              </w:rPr>
            </w:pPr>
            <w:r w:rsidRPr="00B60356">
              <w:rPr>
                <w:rFonts w:ascii="Times New Roman" w:eastAsia="Times New Roman" w:hAnsi="Times New Roman" w:cs="Times New Roman"/>
                <w:sz w:val="28"/>
                <w:szCs w:val="28"/>
              </w:rPr>
              <w:t>Диагностическое обследование</w:t>
            </w:r>
          </w:p>
        </w:tc>
        <w:tc>
          <w:tcPr>
            <w:tcW w:w="3039" w:type="dxa"/>
            <w:gridSpan w:val="4"/>
          </w:tcPr>
          <w:p w:rsidR="003805F7" w:rsidRPr="00B60356" w:rsidRDefault="003805F7" w:rsidP="005422C9">
            <w:pPr>
              <w:jc w:val="both"/>
              <w:rPr>
                <w:rFonts w:ascii="Times New Roman" w:hAnsi="Times New Roman"/>
                <w:sz w:val="28"/>
                <w:szCs w:val="28"/>
              </w:rPr>
            </w:pPr>
            <w:r w:rsidRPr="00B60356">
              <w:rPr>
                <w:rFonts w:ascii="Times New Roman" w:hAnsi="Times New Roman"/>
                <w:sz w:val="28"/>
                <w:szCs w:val="28"/>
              </w:rPr>
              <w:t>Игра с мячом «Я знаю…»</w:t>
            </w:r>
          </w:p>
          <w:p w:rsidR="00B60356" w:rsidRPr="00B60356" w:rsidRDefault="00B60356" w:rsidP="005422C9">
            <w:pPr>
              <w:jc w:val="both"/>
              <w:rPr>
                <w:rFonts w:ascii="Times New Roman" w:hAnsi="Times New Roman"/>
                <w:sz w:val="28"/>
                <w:szCs w:val="28"/>
              </w:rPr>
            </w:pPr>
            <w:r w:rsidRPr="00B60356">
              <w:rPr>
                <w:rFonts w:ascii="Times New Roman" w:hAnsi="Times New Roman"/>
                <w:sz w:val="28"/>
                <w:szCs w:val="28"/>
              </w:rPr>
              <w:t>Подготовка  к выставке «Этот удивительный мир»</w:t>
            </w:r>
          </w:p>
        </w:tc>
        <w:tc>
          <w:tcPr>
            <w:tcW w:w="3198" w:type="dxa"/>
            <w:gridSpan w:val="2"/>
          </w:tcPr>
          <w:p w:rsidR="003805F7" w:rsidRPr="00B60356" w:rsidRDefault="003805F7" w:rsidP="005422C9">
            <w:pPr>
              <w:jc w:val="both"/>
              <w:rPr>
                <w:rFonts w:ascii="Times New Roman" w:hAnsi="Times New Roman"/>
                <w:sz w:val="28"/>
                <w:szCs w:val="28"/>
              </w:rPr>
            </w:pPr>
            <w:r w:rsidRPr="00B60356">
              <w:rPr>
                <w:rFonts w:ascii="Times New Roman" w:hAnsi="Times New Roman"/>
                <w:sz w:val="28"/>
                <w:szCs w:val="28"/>
              </w:rPr>
              <w:t>Совместная выставка детей</w:t>
            </w:r>
            <w:r w:rsidR="00B60356" w:rsidRPr="00B60356">
              <w:rPr>
                <w:rFonts w:ascii="Times New Roman" w:hAnsi="Times New Roman"/>
                <w:sz w:val="28"/>
                <w:szCs w:val="28"/>
              </w:rPr>
              <w:t>, родителей, педагог</w:t>
            </w:r>
            <w:r w:rsidRPr="00B60356">
              <w:rPr>
                <w:rFonts w:ascii="Times New Roman" w:hAnsi="Times New Roman"/>
                <w:sz w:val="28"/>
                <w:szCs w:val="28"/>
              </w:rPr>
              <w:t xml:space="preserve"> «Этот удивительный мир».</w:t>
            </w:r>
          </w:p>
        </w:tc>
      </w:tr>
    </w:tbl>
    <w:p w:rsidR="009F0EBD" w:rsidRDefault="009F0EBD" w:rsidP="009F0EBD">
      <w:pPr>
        <w:pStyle w:val="a5"/>
        <w:autoSpaceDE w:val="0"/>
        <w:autoSpaceDN w:val="0"/>
        <w:adjustRightInd w:val="0"/>
        <w:spacing w:line="240" w:lineRule="auto"/>
        <w:ind w:left="0" w:firstLine="0"/>
        <w:rPr>
          <w:rFonts w:ascii="Times New Roman" w:hAnsi="Times New Roman" w:cs="Times New Roman"/>
          <w:b/>
          <w:szCs w:val="28"/>
        </w:rPr>
      </w:pPr>
    </w:p>
    <w:p w:rsidR="009F0EBD" w:rsidRDefault="009F0EBD" w:rsidP="009F0EBD">
      <w:pPr>
        <w:pStyle w:val="a5"/>
        <w:autoSpaceDE w:val="0"/>
        <w:autoSpaceDN w:val="0"/>
        <w:adjustRightInd w:val="0"/>
        <w:spacing w:line="240" w:lineRule="auto"/>
        <w:ind w:left="0" w:firstLine="0"/>
        <w:rPr>
          <w:rFonts w:ascii="Times New Roman" w:hAnsi="Times New Roman" w:cs="Times New Roman"/>
          <w:b/>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jc w:val="center"/>
        <w:rPr>
          <w:rFonts w:ascii="Times New Roman" w:hAnsi="Times New Roman" w:cs="Times New Roman"/>
          <w:b/>
          <w:sz w:val="28"/>
          <w:szCs w:val="28"/>
        </w:rPr>
      </w:pPr>
    </w:p>
    <w:p w:rsidR="009F0EBD" w:rsidRDefault="009F0EBD" w:rsidP="009F0EBD">
      <w:pPr>
        <w:pStyle w:val="a5"/>
        <w:autoSpaceDE w:val="0"/>
        <w:autoSpaceDN w:val="0"/>
        <w:adjustRightInd w:val="0"/>
        <w:spacing w:line="240" w:lineRule="auto"/>
        <w:ind w:left="0" w:firstLine="0"/>
        <w:rPr>
          <w:rFonts w:ascii="Times New Roman" w:hAnsi="Times New Roman" w:cs="Times New Roman"/>
          <w:b/>
          <w:sz w:val="28"/>
          <w:szCs w:val="28"/>
        </w:rPr>
      </w:pPr>
    </w:p>
    <w:p w:rsidR="009F0EBD" w:rsidRPr="00D50241" w:rsidRDefault="009F0EBD" w:rsidP="009F0EBD">
      <w:pPr>
        <w:pStyle w:val="1"/>
        <w:shd w:val="clear" w:color="auto" w:fill="auto"/>
        <w:spacing w:line="240" w:lineRule="auto"/>
        <w:jc w:val="center"/>
        <w:rPr>
          <w:b/>
          <w:bCs/>
          <w:sz w:val="28"/>
          <w:szCs w:val="28"/>
          <w:shd w:val="clear" w:color="auto" w:fill="FFFFFF"/>
        </w:rPr>
      </w:pPr>
      <w:r w:rsidRPr="00D50241">
        <w:rPr>
          <w:b/>
          <w:bCs/>
          <w:sz w:val="28"/>
          <w:szCs w:val="28"/>
          <w:shd w:val="clear" w:color="auto" w:fill="FFFFFF"/>
        </w:rPr>
        <w:lastRenderedPageBreak/>
        <w:t xml:space="preserve">Основные </w:t>
      </w:r>
      <w:r>
        <w:rPr>
          <w:b/>
          <w:bCs/>
          <w:sz w:val="28"/>
          <w:szCs w:val="28"/>
          <w:shd w:val="clear" w:color="auto" w:fill="FFFFFF"/>
        </w:rPr>
        <w:t xml:space="preserve">формы и </w:t>
      </w:r>
      <w:r w:rsidRPr="00D50241">
        <w:rPr>
          <w:b/>
          <w:bCs/>
          <w:sz w:val="28"/>
          <w:szCs w:val="28"/>
          <w:shd w:val="clear" w:color="auto" w:fill="FFFFFF"/>
        </w:rPr>
        <w:t>средства реализации программы</w:t>
      </w:r>
    </w:p>
    <w:p w:rsidR="009F0EBD" w:rsidRPr="009F0EBD" w:rsidRDefault="009F0EBD" w:rsidP="009F0EBD">
      <w:pPr>
        <w:pStyle w:val="a5"/>
        <w:autoSpaceDE w:val="0"/>
        <w:autoSpaceDN w:val="0"/>
        <w:adjustRightInd w:val="0"/>
        <w:spacing w:line="240" w:lineRule="auto"/>
        <w:ind w:left="0" w:firstLine="0"/>
        <w:rPr>
          <w:rFonts w:ascii="Times New Roman" w:hAnsi="Times New Roman" w:cs="Times New Roman"/>
          <w:b/>
          <w:szCs w:val="28"/>
        </w:rPr>
      </w:pPr>
    </w:p>
    <w:p w:rsidR="005E0D70" w:rsidRPr="00B401A0" w:rsidRDefault="005E0D70" w:rsidP="005422C9">
      <w:pPr>
        <w:spacing w:after="0" w:line="360" w:lineRule="auto"/>
        <w:jc w:val="both"/>
        <w:rPr>
          <w:rFonts w:ascii="Times New Roman" w:hAnsi="Times New Roman"/>
          <w:sz w:val="28"/>
          <w:szCs w:val="28"/>
        </w:rPr>
      </w:pPr>
      <w:r w:rsidRPr="00B401A0">
        <w:rPr>
          <w:rFonts w:ascii="Times New Roman" w:hAnsi="Times New Roman"/>
          <w:iCs/>
          <w:sz w:val="28"/>
          <w:szCs w:val="28"/>
        </w:rPr>
        <w:t xml:space="preserve">В процессе кружковой работы используются различные </w:t>
      </w:r>
      <w:r w:rsidRPr="00B401A0">
        <w:rPr>
          <w:rFonts w:ascii="Times New Roman" w:hAnsi="Times New Roman"/>
          <w:b/>
          <w:iCs/>
          <w:sz w:val="28"/>
          <w:szCs w:val="28"/>
        </w:rPr>
        <w:t>формы</w:t>
      </w:r>
      <w:r w:rsidRPr="00B401A0">
        <w:rPr>
          <w:rFonts w:ascii="Times New Roman" w:hAnsi="Times New Roman"/>
          <w:iCs/>
          <w:sz w:val="28"/>
          <w:szCs w:val="28"/>
        </w:rPr>
        <w:t xml:space="preserve"> занятий:</w:t>
      </w:r>
    </w:p>
    <w:p w:rsidR="005E0D70" w:rsidRPr="00B401A0" w:rsidRDefault="005E0D70" w:rsidP="005422C9">
      <w:pPr>
        <w:spacing w:after="0" w:line="360" w:lineRule="auto"/>
        <w:jc w:val="both"/>
        <w:rPr>
          <w:rFonts w:ascii="Times New Roman" w:hAnsi="Times New Roman"/>
          <w:sz w:val="28"/>
          <w:szCs w:val="28"/>
        </w:rPr>
      </w:pPr>
      <w:r w:rsidRPr="00B401A0">
        <w:rPr>
          <w:rFonts w:ascii="Times New Roman" w:hAnsi="Times New Roman"/>
          <w:sz w:val="28"/>
          <w:szCs w:val="28"/>
        </w:rPr>
        <w:t xml:space="preserve">традиционные, комбинированные и практические занятия; </w:t>
      </w:r>
      <w:r w:rsidR="0004583C" w:rsidRPr="00B401A0">
        <w:rPr>
          <w:rFonts w:ascii="Times New Roman" w:hAnsi="Times New Roman"/>
          <w:sz w:val="28"/>
          <w:szCs w:val="28"/>
        </w:rPr>
        <w:t xml:space="preserve">игры, праздники, конкурсы </w:t>
      </w:r>
      <w:r w:rsidRPr="00B401A0">
        <w:rPr>
          <w:rFonts w:ascii="Times New Roman" w:hAnsi="Times New Roman"/>
          <w:sz w:val="28"/>
          <w:szCs w:val="28"/>
        </w:rPr>
        <w:t xml:space="preserve">и другие. </w:t>
      </w:r>
      <w:r w:rsidR="0004583C" w:rsidRPr="00B401A0">
        <w:rPr>
          <w:rFonts w:ascii="Times New Roman" w:hAnsi="Times New Roman"/>
          <w:sz w:val="28"/>
          <w:szCs w:val="28"/>
        </w:rPr>
        <w:t>Однако,</w:t>
      </w:r>
      <w:r w:rsidRPr="00B401A0">
        <w:rPr>
          <w:rFonts w:ascii="Times New Roman" w:hAnsi="Times New Roman"/>
          <w:sz w:val="28"/>
          <w:szCs w:val="28"/>
        </w:rPr>
        <w:t xml:space="preserve"> коллективная </w:t>
      </w:r>
      <w:r w:rsidR="0004583C" w:rsidRPr="00B401A0">
        <w:rPr>
          <w:rFonts w:ascii="Times New Roman" w:hAnsi="Times New Roman"/>
          <w:sz w:val="28"/>
          <w:szCs w:val="28"/>
        </w:rPr>
        <w:t xml:space="preserve">форма творчества сближает детей, развивает навыки культуры общения, рождает особую эмоциональную атмосферу. </w:t>
      </w:r>
    </w:p>
    <w:p w:rsidR="0004583C" w:rsidRPr="00B401A0" w:rsidRDefault="005E0D70" w:rsidP="005422C9">
      <w:pPr>
        <w:spacing w:after="0" w:line="360" w:lineRule="auto"/>
        <w:jc w:val="both"/>
        <w:rPr>
          <w:rFonts w:ascii="Times New Roman" w:hAnsi="Times New Roman"/>
          <w:sz w:val="28"/>
          <w:szCs w:val="28"/>
        </w:rPr>
      </w:pPr>
      <w:r w:rsidRPr="00B401A0">
        <w:rPr>
          <w:rFonts w:ascii="Times New Roman" w:hAnsi="Times New Roman"/>
          <w:sz w:val="28"/>
          <w:szCs w:val="28"/>
        </w:rPr>
        <w:t xml:space="preserve">А также различные </w:t>
      </w:r>
      <w:r w:rsidRPr="00B401A0">
        <w:rPr>
          <w:rFonts w:ascii="Times New Roman" w:hAnsi="Times New Roman"/>
          <w:b/>
          <w:sz w:val="28"/>
          <w:szCs w:val="28"/>
        </w:rPr>
        <w:t>методы</w:t>
      </w:r>
      <w:r w:rsidR="0004583C" w:rsidRPr="00B401A0">
        <w:rPr>
          <w:rFonts w:ascii="Times New Roman" w:hAnsi="Times New Roman"/>
          <w:b/>
          <w:sz w:val="28"/>
          <w:szCs w:val="28"/>
        </w:rPr>
        <w:t xml:space="preserve"> и приемы</w:t>
      </w:r>
      <w:r w:rsidRPr="00B401A0">
        <w:rPr>
          <w:rFonts w:ascii="Times New Roman" w:hAnsi="Times New Roman"/>
          <w:b/>
          <w:sz w:val="28"/>
          <w:szCs w:val="28"/>
        </w:rPr>
        <w:t>:</w:t>
      </w:r>
      <w:r w:rsidRPr="00B401A0">
        <w:rPr>
          <w:rFonts w:ascii="Times New Roman" w:hAnsi="Times New Roman"/>
          <w:i/>
          <w:iCs/>
          <w:sz w:val="28"/>
          <w:szCs w:val="28"/>
        </w:rPr>
        <w:t xml:space="preserve"> </w:t>
      </w:r>
      <w:r w:rsidRPr="00B401A0">
        <w:rPr>
          <w:rFonts w:ascii="Times New Roman" w:hAnsi="Times New Roman"/>
          <w:sz w:val="28"/>
          <w:szCs w:val="28"/>
        </w:rPr>
        <w:t>словесный</w:t>
      </w:r>
      <w:r w:rsidR="0004583C" w:rsidRPr="00B401A0">
        <w:rPr>
          <w:rFonts w:ascii="Times New Roman" w:hAnsi="Times New Roman"/>
          <w:sz w:val="28"/>
          <w:szCs w:val="28"/>
        </w:rPr>
        <w:t xml:space="preserve">, </w:t>
      </w:r>
      <w:r w:rsidRPr="00B401A0">
        <w:rPr>
          <w:rFonts w:ascii="Times New Roman" w:hAnsi="Times New Roman"/>
          <w:sz w:val="28"/>
          <w:szCs w:val="28"/>
        </w:rPr>
        <w:t>наглядный</w:t>
      </w:r>
      <w:r w:rsidR="0004583C" w:rsidRPr="00B401A0">
        <w:rPr>
          <w:rFonts w:ascii="Times New Roman" w:hAnsi="Times New Roman"/>
          <w:sz w:val="28"/>
          <w:szCs w:val="28"/>
        </w:rPr>
        <w:t>,</w:t>
      </w:r>
      <w:r w:rsidRPr="00B401A0">
        <w:rPr>
          <w:rFonts w:ascii="Times New Roman" w:hAnsi="Times New Roman"/>
          <w:sz w:val="28"/>
          <w:szCs w:val="28"/>
        </w:rPr>
        <w:t xml:space="preserve"> практический </w:t>
      </w:r>
    </w:p>
    <w:p w:rsidR="0004583C" w:rsidRPr="00B401A0" w:rsidRDefault="0004583C" w:rsidP="00832A40">
      <w:pPr>
        <w:pStyle w:val="a5"/>
        <w:numPr>
          <w:ilvl w:val="0"/>
          <w:numId w:val="7"/>
        </w:numPr>
        <w:spacing w:after="0" w:line="360" w:lineRule="auto"/>
        <w:ind w:left="0"/>
        <w:jc w:val="both"/>
        <w:rPr>
          <w:rFonts w:ascii="Times New Roman" w:hAnsi="Times New Roman"/>
          <w:sz w:val="28"/>
          <w:szCs w:val="28"/>
        </w:rPr>
      </w:pPr>
      <w:r w:rsidRPr="00B401A0">
        <w:rPr>
          <w:rFonts w:ascii="Times New Roman" w:hAnsi="Times New Roman"/>
          <w:sz w:val="28"/>
          <w:szCs w:val="28"/>
        </w:rPr>
        <w:t>Обследование предметов, готовых образцов, рассматривание картин и иллюстраций;</w:t>
      </w:r>
    </w:p>
    <w:p w:rsidR="0004583C" w:rsidRPr="00B401A0" w:rsidRDefault="0004583C" w:rsidP="00832A40">
      <w:pPr>
        <w:pStyle w:val="a5"/>
        <w:numPr>
          <w:ilvl w:val="0"/>
          <w:numId w:val="7"/>
        </w:numPr>
        <w:spacing w:after="0" w:line="360" w:lineRule="auto"/>
        <w:ind w:left="0"/>
        <w:jc w:val="both"/>
        <w:rPr>
          <w:rFonts w:ascii="Times New Roman" w:hAnsi="Times New Roman"/>
          <w:sz w:val="28"/>
          <w:szCs w:val="28"/>
        </w:rPr>
      </w:pPr>
      <w:r w:rsidRPr="00B401A0">
        <w:rPr>
          <w:rFonts w:ascii="Times New Roman" w:hAnsi="Times New Roman"/>
          <w:sz w:val="28"/>
          <w:szCs w:val="28"/>
        </w:rPr>
        <w:t>Объяснение, рассказ, использование художественного слова;</w:t>
      </w:r>
    </w:p>
    <w:p w:rsidR="0004583C" w:rsidRPr="00B401A0" w:rsidRDefault="0004583C" w:rsidP="00832A40">
      <w:pPr>
        <w:pStyle w:val="a5"/>
        <w:numPr>
          <w:ilvl w:val="0"/>
          <w:numId w:val="7"/>
        </w:numPr>
        <w:spacing w:after="0" w:line="360" w:lineRule="auto"/>
        <w:ind w:left="0"/>
        <w:jc w:val="both"/>
        <w:rPr>
          <w:rFonts w:ascii="Times New Roman" w:hAnsi="Times New Roman"/>
          <w:sz w:val="28"/>
          <w:szCs w:val="28"/>
        </w:rPr>
      </w:pPr>
      <w:r w:rsidRPr="00B401A0">
        <w:rPr>
          <w:rFonts w:ascii="Times New Roman" w:hAnsi="Times New Roman"/>
          <w:sz w:val="28"/>
          <w:szCs w:val="28"/>
        </w:rPr>
        <w:t>Показ способов действия;</w:t>
      </w:r>
    </w:p>
    <w:p w:rsidR="0004583C" w:rsidRPr="00B401A0" w:rsidRDefault="0004583C" w:rsidP="00832A40">
      <w:pPr>
        <w:pStyle w:val="a5"/>
        <w:numPr>
          <w:ilvl w:val="0"/>
          <w:numId w:val="7"/>
        </w:numPr>
        <w:spacing w:after="0" w:line="360" w:lineRule="auto"/>
        <w:ind w:left="0"/>
        <w:jc w:val="both"/>
        <w:rPr>
          <w:rFonts w:ascii="Times New Roman" w:hAnsi="Times New Roman"/>
          <w:sz w:val="28"/>
          <w:szCs w:val="28"/>
        </w:rPr>
      </w:pPr>
      <w:r w:rsidRPr="00B401A0">
        <w:rPr>
          <w:rFonts w:ascii="Times New Roman" w:hAnsi="Times New Roman"/>
          <w:sz w:val="28"/>
          <w:szCs w:val="28"/>
        </w:rPr>
        <w:t>Игровые приемы;</w:t>
      </w:r>
    </w:p>
    <w:p w:rsidR="0004583C" w:rsidRPr="00B401A0" w:rsidRDefault="0004583C" w:rsidP="00832A40">
      <w:pPr>
        <w:pStyle w:val="a5"/>
        <w:numPr>
          <w:ilvl w:val="0"/>
          <w:numId w:val="7"/>
        </w:numPr>
        <w:spacing w:after="0" w:line="360" w:lineRule="auto"/>
        <w:ind w:left="0"/>
        <w:jc w:val="both"/>
        <w:rPr>
          <w:rFonts w:ascii="Times New Roman" w:hAnsi="Times New Roman"/>
          <w:sz w:val="28"/>
          <w:szCs w:val="28"/>
        </w:rPr>
      </w:pPr>
      <w:r w:rsidRPr="00B401A0">
        <w:rPr>
          <w:rFonts w:ascii="Times New Roman" w:hAnsi="Times New Roman"/>
          <w:sz w:val="28"/>
          <w:szCs w:val="28"/>
        </w:rPr>
        <w:t>Убеждение, поощрение;</w:t>
      </w:r>
    </w:p>
    <w:p w:rsidR="0087423B" w:rsidRPr="00B401A0" w:rsidRDefault="0004583C" w:rsidP="00832A40">
      <w:pPr>
        <w:pStyle w:val="a5"/>
        <w:numPr>
          <w:ilvl w:val="0"/>
          <w:numId w:val="7"/>
        </w:numPr>
        <w:spacing w:after="0" w:line="360" w:lineRule="auto"/>
        <w:ind w:left="0"/>
        <w:jc w:val="both"/>
        <w:rPr>
          <w:rFonts w:ascii="Times New Roman" w:hAnsi="Times New Roman"/>
          <w:sz w:val="28"/>
          <w:szCs w:val="28"/>
        </w:rPr>
      </w:pPr>
      <w:r w:rsidRPr="00B401A0">
        <w:rPr>
          <w:rFonts w:ascii="Times New Roman" w:hAnsi="Times New Roman"/>
          <w:sz w:val="28"/>
          <w:szCs w:val="28"/>
        </w:rPr>
        <w:t>Совместный анализ, выполненной работы.</w:t>
      </w:r>
    </w:p>
    <w:p w:rsidR="0004583C" w:rsidRPr="00B401A0" w:rsidRDefault="0004583C" w:rsidP="005422C9">
      <w:pPr>
        <w:spacing w:after="0" w:line="360" w:lineRule="auto"/>
        <w:jc w:val="both"/>
        <w:rPr>
          <w:rFonts w:ascii="Times New Roman" w:hAnsi="Times New Roman"/>
          <w:sz w:val="28"/>
          <w:szCs w:val="28"/>
        </w:rPr>
      </w:pPr>
    </w:p>
    <w:p w:rsidR="00297A19" w:rsidRDefault="00297A19" w:rsidP="005422C9">
      <w:pPr>
        <w:spacing w:after="0" w:line="360" w:lineRule="auto"/>
        <w:jc w:val="both"/>
        <w:rPr>
          <w:rFonts w:ascii="Times New Roman" w:hAnsi="Times New Roman"/>
          <w:sz w:val="28"/>
          <w:szCs w:val="28"/>
        </w:rPr>
      </w:pPr>
      <w:r w:rsidRPr="00B401A0">
        <w:rPr>
          <w:rFonts w:ascii="Times New Roman" w:hAnsi="Times New Roman"/>
          <w:b/>
          <w:sz w:val="28"/>
          <w:szCs w:val="28"/>
        </w:rPr>
        <w:t>Работа с родителями</w:t>
      </w:r>
      <w:r w:rsidRPr="00B401A0">
        <w:rPr>
          <w:rFonts w:ascii="Times New Roman" w:hAnsi="Times New Roman"/>
          <w:sz w:val="28"/>
          <w:szCs w:val="28"/>
        </w:rPr>
        <w:t xml:space="preserve"> предусматривает регулярное индивидуальное консультирование, проведения родительского собрания, мастер-классов, совместное творчество родителей и детей с целью ознакомления родителей с особенностями техники «Квиллинг», способами изготовления поделок и т.д., памяток  «Квиллинг» для родителей.</w:t>
      </w:r>
    </w:p>
    <w:p w:rsidR="001800E5" w:rsidRDefault="001800E5" w:rsidP="005422C9">
      <w:pPr>
        <w:spacing w:after="0" w:line="360" w:lineRule="auto"/>
        <w:jc w:val="both"/>
        <w:rPr>
          <w:rFonts w:ascii="Times New Roman" w:hAnsi="Times New Roman"/>
          <w:b/>
          <w:sz w:val="28"/>
          <w:szCs w:val="28"/>
        </w:rPr>
      </w:pPr>
    </w:p>
    <w:p w:rsidR="001800E5" w:rsidRDefault="001800E5" w:rsidP="005422C9">
      <w:pPr>
        <w:spacing w:after="0" w:line="360" w:lineRule="auto"/>
        <w:jc w:val="both"/>
        <w:rPr>
          <w:rFonts w:ascii="Times New Roman" w:hAnsi="Times New Roman"/>
          <w:b/>
          <w:sz w:val="28"/>
          <w:szCs w:val="28"/>
        </w:rPr>
      </w:pPr>
    </w:p>
    <w:p w:rsidR="001800E5" w:rsidRDefault="001800E5" w:rsidP="005422C9">
      <w:pPr>
        <w:spacing w:after="0" w:line="360" w:lineRule="auto"/>
        <w:jc w:val="both"/>
        <w:rPr>
          <w:rFonts w:ascii="Times New Roman" w:hAnsi="Times New Roman"/>
          <w:b/>
          <w:sz w:val="28"/>
          <w:szCs w:val="28"/>
        </w:rPr>
      </w:pPr>
    </w:p>
    <w:p w:rsidR="001800E5" w:rsidRDefault="001800E5" w:rsidP="005422C9">
      <w:pPr>
        <w:spacing w:after="0" w:line="360" w:lineRule="auto"/>
        <w:jc w:val="both"/>
        <w:rPr>
          <w:rFonts w:ascii="Times New Roman" w:hAnsi="Times New Roman"/>
          <w:b/>
          <w:sz w:val="28"/>
          <w:szCs w:val="28"/>
        </w:rPr>
      </w:pPr>
    </w:p>
    <w:p w:rsidR="001800E5" w:rsidRDefault="001800E5" w:rsidP="005422C9">
      <w:pPr>
        <w:spacing w:after="0" w:line="360" w:lineRule="auto"/>
        <w:jc w:val="both"/>
        <w:rPr>
          <w:rFonts w:ascii="Times New Roman" w:hAnsi="Times New Roman"/>
          <w:b/>
          <w:sz w:val="28"/>
          <w:szCs w:val="28"/>
        </w:rPr>
      </w:pPr>
    </w:p>
    <w:p w:rsidR="001800E5" w:rsidRDefault="001800E5" w:rsidP="005422C9">
      <w:pPr>
        <w:spacing w:after="0" w:line="360" w:lineRule="auto"/>
        <w:jc w:val="both"/>
        <w:rPr>
          <w:rFonts w:ascii="Times New Roman" w:hAnsi="Times New Roman"/>
          <w:b/>
          <w:sz w:val="28"/>
          <w:szCs w:val="28"/>
        </w:rPr>
      </w:pPr>
    </w:p>
    <w:p w:rsidR="001800E5" w:rsidRDefault="001800E5" w:rsidP="005422C9">
      <w:pPr>
        <w:spacing w:after="0" w:line="360" w:lineRule="auto"/>
        <w:jc w:val="both"/>
        <w:rPr>
          <w:rFonts w:ascii="Times New Roman" w:hAnsi="Times New Roman"/>
          <w:b/>
          <w:sz w:val="28"/>
          <w:szCs w:val="28"/>
        </w:rPr>
      </w:pPr>
    </w:p>
    <w:p w:rsidR="001800E5" w:rsidRDefault="001800E5" w:rsidP="005422C9">
      <w:pPr>
        <w:spacing w:after="0" w:line="360" w:lineRule="auto"/>
        <w:jc w:val="both"/>
        <w:rPr>
          <w:rFonts w:ascii="Times New Roman" w:hAnsi="Times New Roman"/>
          <w:b/>
          <w:sz w:val="28"/>
          <w:szCs w:val="28"/>
        </w:rPr>
      </w:pPr>
    </w:p>
    <w:p w:rsidR="001800E5" w:rsidRDefault="001800E5" w:rsidP="005422C9">
      <w:pPr>
        <w:spacing w:after="0" w:line="360" w:lineRule="auto"/>
        <w:jc w:val="both"/>
        <w:rPr>
          <w:rFonts w:ascii="Times New Roman" w:hAnsi="Times New Roman"/>
          <w:b/>
          <w:sz w:val="28"/>
          <w:szCs w:val="28"/>
        </w:rPr>
      </w:pPr>
    </w:p>
    <w:p w:rsidR="00B401A0" w:rsidRDefault="001800E5" w:rsidP="001800E5">
      <w:pPr>
        <w:spacing w:after="0" w:line="360" w:lineRule="auto"/>
        <w:jc w:val="center"/>
        <w:rPr>
          <w:rFonts w:ascii="Times New Roman" w:hAnsi="Times New Roman"/>
          <w:b/>
          <w:sz w:val="28"/>
          <w:szCs w:val="28"/>
        </w:rPr>
      </w:pPr>
      <w:r>
        <w:rPr>
          <w:rFonts w:ascii="Times New Roman" w:hAnsi="Times New Roman"/>
          <w:b/>
          <w:sz w:val="28"/>
          <w:szCs w:val="28"/>
        </w:rPr>
        <w:lastRenderedPageBreak/>
        <w:t>ОРГАНИЗАЦИОННЫЙ РАЗДЕЛ</w:t>
      </w:r>
    </w:p>
    <w:p w:rsidR="001800E5" w:rsidRDefault="001800E5" w:rsidP="001800E5">
      <w:pPr>
        <w:spacing w:after="0" w:line="360" w:lineRule="auto"/>
        <w:jc w:val="center"/>
        <w:rPr>
          <w:rFonts w:ascii="Times New Roman" w:hAnsi="Times New Roman"/>
          <w:b/>
          <w:sz w:val="28"/>
          <w:szCs w:val="28"/>
        </w:rPr>
      </w:pPr>
    </w:p>
    <w:p w:rsidR="00745085" w:rsidRPr="00613C9D" w:rsidRDefault="001800E5" w:rsidP="005422C9">
      <w:pPr>
        <w:spacing w:after="0" w:line="360" w:lineRule="auto"/>
        <w:jc w:val="both"/>
        <w:rPr>
          <w:rFonts w:ascii="Times New Roman" w:hAnsi="Times New Roman"/>
          <w:sz w:val="28"/>
          <w:szCs w:val="28"/>
        </w:rPr>
      </w:pPr>
      <w:r>
        <w:rPr>
          <w:rFonts w:ascii="Times New Roman" w:hAnsi="Times New Roman"/>
          <w:sz w:val="28"/>
          <w:szCs w:val="28"/>
        </w:rPr>
        <w:t>Для успешного усвоения п</w:t>
      </w:r>
      <w:r w:rsidR="00745085" w:rsidRPr="00613C9D">
        <w:rPr>
          <w:rFonts w:ascii="Times New Roman" w:hAnsi="Times New Roman"/>
          <w:sz w:val="28"/>
          <w:szCs w:val="28"/>
        </w:rPr>
        <w:t>рограммы необходимы следующие материалы, инструменты, условия, техника:</w:t>
      </w:r>
    </w:p>
    <w:p w:rsidR="00745085" w:rsidRPr="00613C9D" w:rsidRDefault="00745085" w:rsidP="00832A40">
      <w:pPr>
        <w:pStyle w:val="a5"/>
        <w:numPr>
          <w:ilvl w:val="0"/>
          <w:numId w:val="9"/>
        </w:numPr>
        <w:spacing w:after="0" w:line="360" w:lineRule="auto"/>
        <w:ind w:left="0"/>
        <w:jc w:val="both"/>
        <w:rPr>
          <w:rFonts w:ascii="Times New Roman" w:hAnsi="Times New Roman"/>
          <w:sz w:val="28"/>
          <w:szCs w:val="28"/>
        </w:rPr>
      </w:pPr>
      <w:r w:rsidRPr="00613C9D">
        <w:rPr>
          <w:rFonts w:ascii="Times New Roman" w:hAnsi="Times New Roman"/>
          <w:sz w:val="28"/>
          <w:szCs w:val="28"/>
        </w:rPr>
        <w:t>Помещение – мастерская (хорошо проветриваемая и хорошо освещенная, имеющая воду);</w:t>
      </w:r>
    </w:p>
    <w:p w:rsidR="00745085" w:rsidRPr="00613C9D" w:rsidRDefault="00745085" w:rsidP="00832A40">
      <w:pPr>
        <w:pStyle w:val="a5"/>
        <w:numPr>
          <w:ilvl w:val="0"/>
          <w:numId w:val="9"/>
        </w:numPr>
        <w:spacing w:after="0" w:line="360" w:lineRule="auto"/>
        <w:ind w:left="0"/>
        <w:jc w:val="both"/>
        <w:rPr>
          <w:rFonts w:ascii="Times New Roman" w:hAnsi="Times New Roman"/>
          <w:sz w:val="28"/>
          <w:szCs w:val="28"/>
        </w:rPr>
      </w:pPr>
      <w:r w:rsidRPr="00613C9D">
        <w:rPr>
          <w:rFonts w:ascii="Times New Roman" w:hAnsi="Times New Roman"/>
          <w:sz w:val="28"/>
          <w:szCs w:val="28"/>
        </w:rPr>
        <w:t>Телевизор;</w:t>
      </w:r>
    </w:p>
    <w:p w:rsidR="00B401A0" w:rsidRPr="00613C9D" w:rsidRDefault="00745085" w:rsidP="00832A40">
      <w:pPr>
        <w:pStyle w:val="a5"/>
        <w:numPr>
          <w:ilvl w:val="0"/>
          <w:numId w:val="9"/>
        </w:numPr>
        <w:spacing w:after="0" w:line="360" w:lineRule="auto"/>
        <w:ind w:left="0"/>
        <w:jc w:val="both"/>
        <w:rPr>
          <w:rFonts w:ascii="Times New Roman" w:hAnsi="Times New Roman"/>
          <w:sz w:val="28"/>
          <w:szCs w:val="28"/>
        </w:rPr>
      </w:pPr>
      <w:r w:rsidRPr="00613C9D">
        <w:rPr>
          <w:rFonts w:ascii="Times New Roman" w:hAnsi="Times New Roman"/>
          <w:sz w:val="28"/>
          <w:szCs w:val="28"/>
        </w:rPr>
        <w:t xml:space="preserve"> Разные виды бумаги: цветная и белая офисная бумага, салфетки, газетная бумага, картон</w:t>
      </w:r>
      <w:r w:rsidR="00613C9D">
        <w:rPr>
          <w:rFonts w:ascii="Times New Roman" w:hAnsi="Times New Roman"/>
          <w:sz w:val="28"/>
          <w:szCs w:val="28"/>
        </w:rPr>
        <w:t xml:space="preserve"> </w:t>
      </w:r>
      <w:r w:rsidR="00613C9D" w:rsidRPr="00613C9D">
        <w:rPr>
          <w:rFonts w:ascii="Times New Roman" w:hAnsi="Times New Roman"/>
          <w:sz w:val="28"/>
          <w:szCs w:val="28"/>
        </w:rPr>
        <w:t>(цветной, белый, гофрированный)</w:t>
      </w:r>
      <w:r w:rsidRPr="00613C9D">
        <w:rPr>
          <w:rFonts w:ascii="Times New Roman" w:hAnsi="Times New Roman"/>
          <w:sz w:val="28"/>
          <w:szCs w:val="28"/>
        </w:rPr>
        <w:t xml:space="preserve"> и т.д.;</w:t>
      </w:r>
    </w:p>
    <w:p w:rsidR="00613C9D" w:rsidRPr="00613C9D" w:rsidRDefault="00745085" w:rsidP="00832A40">
      <w:pPr>
        <w:pStyle w:val="a5"/>
        <w:numPr>
          <w:ilvl w:val="0"/>
          <w:numId w:val="9"/>
        </w:numPr>
        <w:spacing w:after="0" w:line="360" w:lineRule="auto"/>
        <w:ind w:left="0"/>
        <w:jc w:val="both"/>
        <w:rPr>
          <w:rFonts w:ascii="Times New Roman" w:hAnsi="Times New Roman"/>
          <w:sz w:val="28"/>
          <w:szCs w:val="28"/>
        </w:rPr>
      </w:pPr>
      <w:r w:rsidRPr="00613C9D">
        <w:rPr>
          <w:rFonts w:ascii="Times New Roman" w:hAnsi="Times New Roman"/>
          <w:sz w:val="28"/>
          <w:szCs w:val="28"/>
        </w:rPr>
        <w:t>Ножницы</w:t>
      </w:r>
      <w:r w:rsidR="00613C9D" w:rsidRPr="00613C9D">
        <w:rPr>
          <w:rFonts w:ascii="Times New Roman" w:hAnsi="Times New Roman"/>
          <w:sz w:val="28"/>
          <w:szCs w:val="28"/>
        </w:rPr>
        <w:t>;</w:t>
      </w:r>
    </w:p>
    <w:p w:rsidR="00745085" w:rsidRPr="00613C9D" w:rsidRDefault="00613C9D" w:rsidP="00832A40">
      <w:pPr>
        <w:pStyle w:val="a5"/>
        <w:numPr>
          <w:ilvl w:val="0"/>
          <w:numId w:val="9"/>
        </w:numPr>
        <w:spacing w:after="0" w:line="360" w:lineRule="auto"/>
        <w:ind w:left="0"/>
        <w:jc w:val="both"/>
        <w:rPr>
          <w:rFonts w:ascii="Times New Roman" w:hAnsi="Times New Roman"/>
          <w:sz w:val="28"/>
          <w:szCs w:val="28"/>
        </w:rPr>
      </w:pPr>
      <w:r w:rsidRPr="00613C9D">
        <w:rPr>
          <w:rFonts w:ascii="Times New Roman" w:hAnsi="Times New Roman"/>
          <w:sz w:val="28"/>
          <w:szCs w:val="28"/>
        </w:rPr>
        <w:t>К</w:t>
      </w:r>
      <w:r w:rsidR="00745085" w:rsidRPr="00613C9D">
        <w:rPr>
          <w:rFonts w:ascii="Times New Roman" w:hAnsi="Times New Roman"/>
          <w:sz w:val="28"/>
          <w:szCs w:val="28"/>
        </w:rPr>
        <w:t>лей ПВА, клей карандаш;</w:t>
      </w:r>
    </w:p>
    <w:p w:rsidR="00745085" w:rsidRPr="00613C9D" w:rsidRDefault="00745085" w:rsidP="00832A40">
      <w:pPr>
        <w:pStyle w:val="a5"/>
        <w:numPr>
          <w:ilvl w:val="0"/>
          <w:numId w:val="9"/>
        </w:numPr>
        <w:spacing w:after="0" w:line="360" w:lineRule="auto"/>
        <w:ind w:left="0"/>
        <w:jc w:val="both"/>
        <w:rPr>
          <w:rFonts w:ascii="Times New Roman" w:hAnsi="Times New Roman"/>
          <w:sz w:val="28"/>
          <w:szCs w:val="28"/>
        </w:rPr>
      </w:pPr>
      <w:r w:rsidRPr="00613C9D">
        <w:rPr>
          <w:rFonts w:ascii="Times New Roman" w:hAnsi="Times New Roman"/>
          <w:sz w:val="28"/>
          <w:szCs w:val="28"/>
        </w:rPr>
        <w:t>Книги с рекомендуемыми схемами;</w:t>
      </w:r>
    </w:p>
    <w:p w:rsidR="00613C9D" w:rsidRPr="00613C9D" w:rsidRDefault="00613C9D" w:rsidP="00832A40">
      <w:pPr>
        <w:pStyle w:val="a5"/>
        <w:numPr>
          <w:ilvl w:val="0"/>
          <w:numId w:val="9"/>
        </w:numPr>
        <w:spacing w:after="0" w:line="360" w:lineRule="auto"/>
        <w:ind w:left="0"/>
        <w:jc w:val="both"/>
        <w:rPr>
          <w:rFonts w:ascii="Times New Roman" w:hAnsi="Times New Roman"/>
          <w:sz w:val="28"/>
          <w:szCs w:val="28"/>
        </w:rPr>
      </w:pPr>
      <w:r w:rsidRPr="00613C9D">
        <w:rPr>
          <w:rFonts w:ascii="Times New Roman" w:hAnsi="Times New Roman"/>
          <w:sz w:val="28"/>
          <w:szCs w:val="28"/>
        </w:rPr>
        <w:t>Зубочистки, стержни для шариковых ручек с расщепленным концом;</w:t>
      </w:r>
    </w:p>
    <w:p w:rsidR="00613C9D" w:rsidRPr="00613C9D" w:rsidRDefault="00613C9D" w:rsidP="00832A40">
      <w:pPr>
        <w:pStyle w:val="a5"/>
        <w:numPr>
          <w:ilvl w:val="0"/>
          <w:numId w:val="9"/>
        </w:numPr>
        <w:spacing w:after="0" w:line="360" w:lineRule="auto"/>
        <w:ind w:left="0"/>
        <w:jc w:val="both"/>
        <w:rPr>
          <w:rFonts w:ascii="Times New Roman" w:hAnsi="Times New Roman"/>
          <w:sz w:val="28"/>
          <w:szCs w:val="28"/>
        </w:rPr>
      </w:pPr>
      <w:r w:rsidRPr="00613C9D">
        <w:rPr>
          <w:rFonts w:ascii="Times New Roman" w:hAnsi="Times New Roman"/>
          <w:sz w:val="28"/>
          <w:szCs w:val="28"/>
        </w:rPr>
        <w:t>Линейка ;</w:t>
      </w:r>
    </w:p>
    <w:p w:rsidR="00613C9D" w:rsidRPr="00613C9D" w:rsidRDefault="00613C9D" w:rsidP="00832A40">
      <w:pPr>
        <w:pStyle w:val="a5"/>
        <w:numPr>
          <w:ilvl w:val="0"/>
          <w:numId w:val="9"/>
        </w:numPr>
        <w:spacing w:after="0" w:line="360" w:lineRule="auto"/>
        <w:ind w:left="0"/>
        <w:jc w:val="both"/>
        <w:rPr>
          <w:rFonts w:ascii="Times New Roman" w:hAnsi="Times New Roman"/>
          <w:sz w:val="28"/>
          <w:szCs w:val="28"/>
        </w:rPr>
      </w:pPr>
      <w:r w:rsidRPr="00613C9D">
        <w:rPr>
          <w:rFonts w:ascii="Times New Roman" w:hAnsi="Times New Roman"/>
          <w:sz w:val="28"/>
          <w:szCs w:val="28"/>
        </w:rPr>
        <w:t>Кисточки для клея</w:t>
      </w:r>
    </w:p>
    <w:p w:rsidR="00613C9D" w:rsidRPr="00613C9D" w:rsidRDefault="00613C9D" w:rsidP="00832A40">
      <w:pPr>
        <w:pStyle w:val="a5"/>
        <w:numPr>
          <w:ilvl w:val="0"/>
          <w:numId w:val="9"/>
        </w:numPr>
        <w:spacing w:after="0" w:line="360" w:lineRule="auto"/>
        <w:ind w:left="0"/>
        <w:jc w:val="both"/>
        <w:rPr>
          <w:rFonts w:ascii="Times New Roman" w:hAnsi="Times New Roman"/>
          <w:sz w:val="28"/>
          <w:szCs w:val="28"/>
        </w:rPr>
      </w:pPr>
      <w:r w:rsidRPr="00613C9D">
        <w:rPr>
          <w:rFonts w:ascii="Times New Roman" w:hAnsi="Times New Roman"/>
          <w:sz w:val="28"/>
          <w:szCs w:val="28"/>
        </w:rPr>
        <w:t>Клеенки, салфетки;</w:t>
      </w:r>
    </w:p>
    <w:p w:rsidR="00745085" w:rsidRDefault="00745085" w:rsidP="00832A40">
      <w:pPr>
        <w:pStyle w:val="a5"/>
        <w:numPr>
          <w:ilvl w:val="0"/>
          <w:numId w:val="9"/>
        </w:numPr>
        <w:spacing w:after="0" w:line="360" w:lineRule="auto"/>
        <w:ind w:left="0"/>
        <w:jc w:val="both"/>
        <w:rPr>
          <w:rFonts w:ascii="Times New Roman" w:hAnsi="Times New Roman"/>
          <w:sz w:val="28"/>
          <w:szCs w:val="28"/>
        </w:rPr>
      </w:pPr>
      <w:r w:rsidRPr="00613C9D">
        <w:rPr>
          <w:rFonts w:ascii="Times New Roman" w:hAnsi="Times New Roman"/>
          <w:sz w:val="28"/>
          <w:szCs w:val="28"/>
        </w:rPr>
        <w:t>Фломастеры, карандаши</w:t>
      </w:r>
      <w:r w:rsidR="00613C9D">
        <w:rPr>
          <w:rFonts w:ascii="Times New Roman" w:hAnsi="Times New Roman"/>
          <w:sz w:val="28"/>
          <w:szCs w:val="28"/>
        </w:rPr>
        <w:t xml:space="preserve"> </w:t>
      </w:r>
      <w:r w:rsidR="00613C9D" w:rsidRPr="00613C9D">
        <w:rPr>
          <w:rFonts w:ascii="Times New Roman" w:hAnsi="Times New Roman"/>
          <w:sz w:val="28"/>
          <w:szCs w:val="28"/>
        </w:rPr>
        <w:t>(простые, цветные)</w:t>
      </w:r>
      <w:r w:rsidR="001800E5">
        <w:rPr>
          <w:rFonts w:ascii="Times New Roman" w:hAnsi="Times New Roman"/>
          <w:sz w:val="28"/>
          <w:szCs w:val="28"/>
        </w:rPr>
        <w:t>;</w:t>
      </w:r>
    </w:p>
    <w:p w:rsidR="001800E5" w:rsidRDefault="001800E5" w:rsidP="00832A40">
      <w:pPr>
        <w:pStyle w:val="a5"/>
        <w:numPr>
          <w:ilvl w:val="0"/>
          <w:numId w:val="9"/>
        </w:numPr>
        <w:spacing w:after="0" w:line="360" w:lineRule="auto"/>
        <w:ind w:left="0"/>
        <w:jc w:val="both"/>
        <w:rPr>
          <w:rFonts w:ascii="Times New Roman" w:hAnsi="Times New Roman"/>
          <w:sz w:val="28"/>
          <w:szCs w:val="28"/>
        </w:rPr>
      </w:pPr>
      <w:r>
        <w:rPr>
          <w:rFonts w:ascii="Times New Roman" w:hAnsi="Times New Roman"/>
          <w:sz w:val="28"/>
          <w:szCs w:val="28"/>
        </w:rPr>
        <w:t>Красная книга Алтайского края;</w:t>
      </w:r>
    </w:p>
    <w:p w:rsidR="001800E5" w:rsidRDefault="001800E5" w:rsidP="00832A40">
      <w:pPr>
        <w:pStyle w:val="a5"/>
        <w:numPr>
          <w:ilvl w:val="0"/>
          <w:numId w:val="9"/>
        </w:numPr>
        <w:spacing w:after="0" w:line="360" w:lineRule="auto"/>
        <w:ind w:left="0"/>
        <w:jc w:val="both"/>
        <w:rPr>
          <w:rFonts w:ascii="Times New Roman" w:hAnsi="Times New Roman"/>
          <w:sz w:val="28"/>
          <w:szCs w:val="28"/>
        </w:rPr>
      </w:pPr>
      <w:r>
        <w:rPr>
          <w:rFonts w:ascii="Times New Roman" w:hAnsi="Times New Roman"/>
          <w:sz w:val="28"/>
          <w:szCs w:val="28"/>
        </w:rPr>
        <w:t>Иллюстрации «Лекарственные растения Алтайского края» и т.д.</w:t>
      </w:r>
    </w:p>
    <w:p w:rsidR="001800E5" w:rsidRDefault="001800E5" w:rsidP="001800E5">
      <w:pPr>
        <w:spacing w:after="0" w:line="360" w:lineRule="auto"/>
        <w:jc w:val="both"/>
        <w:rPr>
          <w:rFonts w:ascii="Times New Roman" w:hAnsi="Times New Roman"/>
          <w:sz w:val="28"/>
          <w:szCs w:val="28"/>
        </w:rPr>
      </w:pPr>
    </w:p>
    <w:p w:rsidR="001800E5" w:rsidRDefault="001800E5" w:rsidP="001800E5">
      <w:pPr>
        <w:spacing w:after="0" w:line="360" w:lineRule="auto"/>
        <w:jc w:val="both"/>
        <w:rPr>
          <w:rFonts w:ascii="Times New Roman" w:hAnsi="Times New Roman"/>
          <w:sz w:val="28"/>
          <w:szCs w:val="28"/>
        </w:rPr>
      </w:pPr>
    </w:p>
    <w:p w:rsidR="001800E5" w:rsidRDefault="001800E5" w:rsidP="001800E5">
      <w:pPr>
        <w:spacing w:after="0" w:line="360" w:lineRule="auto"/>
        <w:jc w:val="both"/>
        <w:rPr>
          <w:rFonts w:ascii="Times New Roman" w:hAnsi="Times New Roman"/>
          <w:sz w:val="28"/>
          <w:szCs w:val="28"/>
        </w:rPr>
      </w:pPr>
    </w:p>
    <w:p w:rsidR="001800E5" w:rsidRDefault="001800E5" w:rsidP="001800E5">
      <w:pPr>
        <w:spacing w:after="0" w:line="360" w:lineRule="auto"/>
        <w:jc w:val="both"/>
        <w:rPr>
          <w:rFonts w:ascii="Times New Roman" w:hAnsi="Times New Roman"/>
          <w:sz w:val="28"/>
          <w:szCs w:val="28"/>
        </w:rPr>
      </w:pPr>
    </w:p>
    <w:p w:rsidR="001800E5" w:rsidRDefault="001800E5" w:rsidP="001800E5">
      <w:pPr>
        <w:spacing w:after="0" w:line="360" w:lineRule="auto"/>
        <w:jc w:val="both"/>
        <w:rPr>
          <w:rFonts w:ascii="Times New Roman" w:hAnsi="Times New Roman"/>
          <w:sz w:val="28"/>
          <w:szCs w:val="28"/>
        </w:rPr>
      </w:pPr>
    </w:p>
    <w:p w:rsidR="001800E5" w:rsidRDefault="001800E5" w:rsidP="001800E5">
      <w:pPr>
        <w:spacing w:after="0" w:line="360" w:lineRule="auto"/>
        <w:jc w:val="both"/>
        <w:rPr>
          <w:rFonts w:ascii="Times New Roman" w:hAnsi="Times New Roman"/>
          <w:sz w:val="28"/>
          <w:szCs w:val="28"/>
        </w:rPr>
      </w:pPr>
    </w:p>
    <w:p w:rsidR="001800E5" w:rsidRDefault="001800E5" w:rsidP="001800E5">
      <w:pPr>
        <w:spacing w:after="0" w:line="360" w:lineRule="auto"/>
        <w:jc w:val="both"/>
        <w:rPr>
          <w:rFonts w:ascii="Times New Roman" w:hAnsi="Times New Roman"/>
          <w:sz w:val="28"/>
          <w:szCs w:val="28"/>
        </w:rPr>
      </w:pPr>
    </w:p>
    <w:p w:rsidR="001800E5" w:rsidRDefault="001800E5" w:rsidP="001800E5">
      <w:pPr>
        <w:spacing w:after="0" w:line="360" w:lineRule="auto"/>
        <w:jc w:val="both"/>
        <w:rPr>
          <w:rFonts w:ascii="Times New Roman" w:hAnsi="Times New Roman"/>
          <w:sz w:val="28"/>
          <w:szCs w:val="28"/>
        </w:rPr>
      </w:pPr>
    </w:p>
    <w:p w:rsidR="001800E5" w:rsidRDefault="001800E5" w:rsidP="001800E5">
      <w:pPr>
        <w:spacing w:after="0" w:line="360" w:lineRule="auto"/>
        <w:jc w:val="both"/>
        <w:rPr>
          <w:rFonts w:ascii="Times New Roman" w:hAnsi="Times New Roman"/>
          <w:sz w:val="28"/>
          <w:szCs w:val="28"/>
        </w:rPr>
      </w:pPr>
    </w:p>
    <w:p w:rsidR="001800E5" w:rsidRDefault="001800E5" w:rsidP="001800E5">
      <w:pPr>
        <w:spacing w:after="0" w:line="360" w:lineRule="auto"/>
        <w:jc w:val="both"/>
        <w:rPr>
          <w:rFonts w:ascii="Times New Roman" w:hAnsi="Times New Roman"/>
          <w:sz w:val="28"/>
          <w:szCs w:val="28"/>
        </w:rPr>
      </w:pPr>
    </w:p>
    <w:p w:rsidR="001800E5" w:rsidRDefault="001800E5" w:rsidP="001800E5">
      <w:pPr>
        <w:spacing w:after="0" w:line="360" w:lineRule="auto"/>
        <w:jc w:val="both"/>
        <w:rPr>
          <w:rFonts w:ascii="Times New Roman" w:hAnsi="Times New Roman"/>
          <w:sz w:val="28"/>
          <w:szCs w:val="28"/>
        </w:rPr>
      </w:pPr>
    </w:p>
    <w:p w:rsidR="001800E5" w:rsidRDefault="001800E5" w:rsidP="001800E5">
      <w:pPr>
        <w:spacing w:after="0" w:line="360" w:lineRule="auto"/>
        <w:jc w:val="center"/>
        <w:rPr>
          <w:rFonts w:ascii="Times New Roman" w:hAnsi="Times New Roman"/>
          <w:b/>
          <w:sz w:val="28"/>
          <w:szCs w:val="28"/>
        </w:rPr>
      </w:pPr>
      <w:r w:rsidRPr="001800E5">
        <w:rPr>
          <w:rFonts w:ascii="Times New Roman" w:hAnsi="Times New Roman"/>
          <w:b/>
          <w:sz w:val="28"/>
          <w:szCs w:val="28"/>
        </w:rPr>
        <w:lastRenderedPageBreak/>
        <w:t>ЛИТЕРАТУРА</w:t>
      </w:r>
    </w:p>
    <w:p w:rsidR="001800E5" w:rsidRPr="001800E5" w:rsidRDefault="001800E5" w:rsidP="001800E5">
      <w:pPr>
        <w:spacing w:after="0" w:line="360" w:lineRule="auto"/>
        <w:jc w:val="both"/>
        <w:rPr>
          <w:rFonts w:ascii="Times New Roman" w:hAnsi="Times New Roman"/>
          <w:b/>
          <w:sz w:val="28"/>
          <w:szCs w:val="28"/>
        </w:rPr>
      </w:pPr>
    </w:p>
    <w:p w:rsidR="008E1614" w:rsidRDefault="008E1614" w:rsidP="00832A40">
      <w:pPr>
        <w:pStyle w:val="a5"/>
        <w:numPr>
          <w:ilvl w:val="0"/>
          <w:numId w:val="25"/>
        </w:numPr>
        <w:spacing w:after="0" w:line="360" w:lineRule="auto"/>
        <w:jc w:val="both"/>
        <w:rPr>
          <w:rFonts w:ascii="Times New Roman" w:hAnsi="Times New Roman"/>
          <w:sz w:val="28"/>
          <w:szCs w:val="28"/>
        </w:rPr>
      </w:pPr>
      <w:r>
        <w:rPr>
          <w:rFonts w:ascii="Times New Roman" w:hAnsi="Times New Roman"/>
          <w:sz w:val="28"/>
          <w:szCs w:val="28"/>
        </w:rPr>
        <w:t>Быстрицкая А.И.  Бумажная филигрань. - М.: Айрис-пресс, 2007. – 127с.</w:t>
      </w:r>
    </w:p>
    <w:p w:rsidR="008E1614" w:rsidRPr="008E1614" w:rsidRDefault="008E1614" w:rsidP="00832A40">
      <w:pPr>
        <w:pStyle w:val="a5"/>
        <w:numPr>
          <w:ilvl w:val="0"/>
          <w:numId w:val="25"/>
        </w:numPr>
        <w:spacing w:after="0" w:line="360" w:lineRule="auto"/>
        <w:jc w:val="both"/>
        <w:rPr>
          <w:rFonts w:ascii="Times New Roman" w:hAnsi="Times New Roman"/>
          <w:sz w:val="28"/>
          <w:szCs w:val="28"/>
        </w:rPr>
      </w:pPr>
      <w:r w:rsidRPr="008E1614">
        <w:rPr>
          <w:rFonts w:ascii="Times New Roman" w:hAnsi="Times New Roman"/>
          <w:sz w:val="28"/>
          <w:szCs w:val="28"/>
        </w:rPr>
        <w:t>Новикова</w:t>
      </w:r>
      <w:r>
        <w:rPr>
          <w:rFonts w:ascii="Times New Roman" w:hAnsi="Times New Roman"/>
          <w:sz w:val="28"/>
          <w:szCs w:val="28"/>
        </w:rPr>
        <w:t xml:space="preserve"> И.В. </w:t>
      </w:r>
      <w:r w:rsidRPr="008E1614">
        <w:rPr>
          <w:rFonts w:ascii="Times New Roman" w:hAnsi="Times New Roman"/>
          <w:sz w:val="28"/>
          <w:szCs w:val="28"/>
        </w:rPr>
        <w:t>Бумажные поделки в детском саду. Квиллинг. Удивительные вещи - своими руками</w:t>
      </w:r>
      <w:r>
        <w:rPr>
          <w:rFonts w:ascii="Times New Roman" w:hAnsi="Times New Roman"/>
          <w:sz w:val="28"/>
          <w:szCs w:val="28"/>
        </w:rPr>
        <w:t xml:space="preserve">. </w:t>
      </w:r>
      <w:r w:rsidR="00537029">
        <w:rPr>
          <w:rFonts w:ascii="Times New Roman" w:hAnsi="Times New Roman"/>
          <w:sz w:val="28"/>
          <w:szCs w:val="28"/>
        </w:rPr>
        <w:t>–</w:t>
      </w:r>
      <w:r>
        <w:rPr>
          <w:rFonts w:ascii="Times New Roman" w:hAnsi="Times New Roman"/>
          <w:sz w:val="28"/>
          <w:szCs w:val="28"/>
        </w:rPr>
        <w:t xml:space="preserve"> 2012</w:t>
      </w:r>
      <w:r w:rsidR="00537029">
        <w:rPr>
          <w:rFonts w:ascii="Times New Roman" w:hAnsi="Times New Roman"/>
          <w:sz w:val="28"/>
          <w:szCs w:val="28"/>
        </w:rPr>
        <w:t>. – 112с.</w:t>
      </w:r>
    </w:p>
    <w:p w:rsidR="001800E5" w:rsidRDefault="001800E5" w:rsidP="00832A40">
      <w:pPr>
        <w:pStyle w:val="a5"/>
        <w:numPr>
          <w:ilvl w:val="0"/>
          <w:numId w:val="25"/>
        </w:numPr>
        <w:spacing w:after="0" w:line="360" w:lineRule="auto"/>
        <w:jc w:val="both"/>
        <w:rPr>
          <w:rFonts w:ascii="Times New Roman" w:hAnsi="Times New Roman"/>
          <w:sz w:val="28"/>
          <w:szCs w:val="28"/>
        </w:rPr>
      </w:pPr>
      <w:r>
        <w:rPr>
          <w:rFonts w:ascii="Times New Roman" w:hAnsi="Times New Roman"/>
          <w:sz w:val="28"/>
          <w:szCs w:val="28"/>
        </w:rPr>
        <w:t>От рождения до школы. Образовательная программа для дошкольного образования/ Под редакцией Н.Е. Вераксы, Т.С. Комаровой, М.А. Васильевой. – 3-е изд., испр. и доп. – М.: МОЗАИКА – СИНТЕЗ, 2013. – 336с.</w:t>
      </w:r>
    </w:p>
    <w:p w:rsidR="001800E5" w:rsidRDefault="008E1614" w:rsidP="00832A40">
      <w:pPr>
        <w:pStyle w:val="a5"/>
        <w:numPr>
          <w:ilvl w:val="0"/>
          <w:numId w:val="25"/>
        </w:numPr>
        <w:spacing w:after="0" w:line="360" w:lineRule="auto"/>
        <w:jc w:val="both"/>
        <w:rPr>
          <w:rFonts w:ascii="Times New Roman" w:hAnsi="Times New Roman"/>
          <w:sz w:val="28"/>
          <w:szCs w:val="28"/>
        </w:rPr>
      </w:pPr>
      <w:r w:rsidRPr="008E1614">
        <w:rPr>
          <w:rFonts w:ascii="Times New Roman" w:hAnsi="Times New Roman"/>
          <w:sz w:val="28"/>
          <w:szCs w:val="28"/>
        </w:rPr>
        <w:t xml:space="preserve"> Шилкова</w:t>
      </w:r>
      <w:r>
        <w:rPr>
          <w:rFonts w:ascii="Times New Roman" w:hAnsi="Times New Roman"/>
          <w:sz w:val="28"/>
          <w:szCs w:val="28"/>
        </w:rPr>
        <w:t xml:space="preserve"> Е.А.</w:t>
      </w:r>
      <w:r w:rsidRPr="008E1614">
        <w:rPr>
          <w:rFonts w:ascii="Times New Roman" w:hAnsi="Times New Roman"/>
          <w:sz w:val="28"/>
          <w:szCs w:val="28"/>
        </w:rPr>
        <w:t>: Квиллинг. Поделки из бумажных лент</w:t>
      </w:r>
      <w:r>
        <w:rPr>
          <w:rFonts w:ascii="Times New Roman" w:hAnsi="Times New Roman"/>
          <w:sz w:val="28"/>
          <w:szCs w:val="28"/>
        </w:rPr>
        <w:t xml:space="preserve">.:  </w:t>
      </w:r>
      <w:r w:rsidRPr="008E1614">
        <w:rPr>
          <w:rFonts w:ascii="Times New Roman" w:hAnsi="Times New Roman"/>
          <w:sz w:val="28"/>
          <w:szCs w:val="28"/>
        </w:rPr>
        <w:t>Рипол-Классик, 2012 г</w:t>
      </w:r>
      <w:r>
        <w:rPr>
          <w:rFonts w:ascii="Times New Roman" w:hAnsi="Times New Roman"/>
          <w:sz w:val="28"/>
          <w:szCs w:val="28"/>
        </w:rPr>
        <w:t>. – 256с.</w:t>
      </w:r>
    </w:p>
    <w:p w:rsidR="008E1614" w:rsidRPr="001800E5" w:rsidRDefault="008E1614" w:rsidP="00537029">
      <w:pPr>
        <w:pStyle w:val="a5"/>
        <w:spacing w:after="0" w:line="360" w:lineRule="auto"/>
        <w:ind w:firstLine="0"/>
        <w:jc w:val="both"/>
        <w:rPr>
          <w:rFonts w:ascii="Times New Roman" w:hAnsi="Times New Roman"/>
          <w:sz w:val="28"/>
          <w:szCs w:val="28"/>
        </w:rPr>
      </w:pPr>
    </w:p>
    <w:p w:rsidR="001800E5" w:rsidRDefault="001800E5" w:rsidP="001800E5">
      <w:pPr>
        <w:spacing w:after="0" w:line="360" w:lineRule="auto"/>
        <w:jc w:val="both"/>
        <w:rPr>
          <w:rFonts w:ascii="Times New Roman" w:hAnsi="Times New Roman"/>
          <w:sz w:val="28"/>
          <w:szCs w:val="28"/>
        </w:rPr>
      </w:pPr>
    </w:p>
    <w:p w:rsidR="001800E5" w:rsidRPr="001800E5" w:rsidRDefault="001800E5" w:rsidP="001800E5">
      <w:pPr>
        <w:spacing w:after="0" w:line="360" w:lineRule="auto"/>
        <w:jc w:val="both"/>
        <w:rPr>
          <w:rFonts w:ascii="Times New Roman" w:hAnsi="Times New Roman"/>
          <w:sz w:val="28"/>
          <w:szCs w:val="28"/>
        </w:rPr>
      </w:pPr>
    </w:p>
    <w:p w:rsidR="00613C9D" w:rsidRPr="00613C9D" w:rsidRDefault="00613C9D" w:rsidP="005422C9">
      <w:pPr>
        <w:pStyle w:val="a5"/>
        <w:spacing w:after="0" w:line="360" w:lineRule="auto"/>
        <w:ind w:left="0" w:firstLine="0"/>
        <w:jc w:val="both"/>
        <w:rPr>
          <w:rFonts w:ascii="Times New Roman" w:hAnsi="Times New Roman"/>
          <w:sz w:val="28"/>
          <w:szCs w:val="28"/>
        </w:rPr>
      </w:pPr>
    </w:p>
    <w:sectPr w:rsidR="00613C9D" w:rsidRPr="00613C9D" w:rsidSect="0087423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A40" w:rsidRDefault="00832A40" w:rsidP="00B401A0">
      <w:pPr>
        <w:spacing w:after="0" w:line="240" w:lineRule="auto"/>
      </w:pPr>
      <w:r>
        <w:separator/>
      </w:r>
    </w:p>
  </w:endnote>
  <w:endnote w:type="continuationSeparator" w:id="0">
    <w:p w:rsidR="00832A40" w:rsidRDefault="00832A40" w:rsidP="00B40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2344"/>
      <w:docPartObj>
        <w:docPartGallery w:val="Page Numbers (Bottom of Page)"/>
        <w:docPartUnique/>
      </w:docPartObj>
    </w:sdtPr>
    <w:sdtContent>
      <w:p w:rsidR="003805F7" w:rsidRDefault="003805F7">
        <w:pPr>
          <w:pStyle w:val="ab"/>
          <w:jc w:val="center"/>
        </w:pPr>
        <w:fldSimple w:instr=" PAGE   \* MERGEFORMAT ">
          <w:r w:rsidR="00537029">
            <w:rPr>
              <w:noProof/>
            </w:rPr>
            <w:t>15</w:t>
          </w:r>
        </w:fldSimple>
      </w:p>
    </w:sdtContent>
  </w:sdt>
  <w:p w:rsidR="003805F7" w:rsidRDefault="003805F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A40" w:rsidRDefault="00832A40" w:rsidP="00B401A0">
      <w:pPr>
        <w:spacing w:after="0" w:line="240" w:lineRule="auto"/>
      </w:pPr>
      <w:r>
        <w:separator/>
      </w:r>
    </w:p>
  </w:footnote>
  <w:footnote w:type="continuationSeparator" w:id="0">
    <w:p w:rsidR="00832A40" w:rsidRDefault="00832A40" w:rsidP="00B401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254B"/>
    <w:multiLevelType w:val="hybridMultilevel"/>
    <w:tmpl w:val="9D8C9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B77C13"/>
    <w:multiLevelType w:val="hybridMultilevel"/>
    <w:tmpl w:val="CE1EFFB4"/>
    <w:lvl w:ilvl="0" w:tplc="6744F8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FB1DD8"/>
    <w:multiLevelType w:val="hybridMultilevel"/>
    <w:tmpl w:val="914A5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2A6002"/>
    <w:multiLevelType w:val="hybridMultilevel"/>
    <w:tmpl w:val="1A7EB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CE030B"/>
    <w:multiLevelType w:val="hybridMultilevel"/>
    <w:tmpl w:val="8FC4E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586FB4"/>
    <w:multiLevelType w:val="hybridMultilevel"/>
    <w:tmpl w:val="0AF2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241EA7"/>
    <w:multiLevelType w:val="hybridMultilevel"/>
    <w:tmpl w:val="B5B44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E6E61"/>
    <w:multiLevelType w:val="hybridMultilevel"/>
    <w:tmpl w:val="0C72C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133EF2"/>
    <w:multiLevelType w:val="hybridMultilevel"/>
    <w:tmpl w:val="337C7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97390"/>
    <w:multiLevelType w:val="hybridMultilevel"/>
    <w:tmpl w:val="54A4678C"/>
    <w:lvl w:ilvl="0" w:tplc="E5FA5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236823"/>
    <w:multiLevelType w:val="hybridMultilevel"/>
    <w:tmpl w:val="C5283E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B722C"/>
    <w:multiLevelType w:val="hybridMultilevel"/>
    <w:tmpl w:val="04883E86"/>
    <w:lvl w:ilvl="0" w:tplc="C3C0450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3ED829FE"/>
    <w:multiLevelType w:val="hybridMultilevel"/>
    <w:tmpl w:val="6D945D8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1370E0"/>
    <w:multiLevelType w:val="hybridMultilevel"/>
    <w:tmpl w:val="623C1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B61618"/>
    <w:multiLevelType w:val="hybridMultilevel"/>
    <w:tmpl w:val="E9947984"/>
    <w:lvl w:ilvl="0" w:tplc="09B47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0F2A75"/>
    <w:multiLevelType w:val="hybridMultilevel"/>
    <w:tmpl w:val="87DA5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B35ED1"/>
    <w:multiLevelType w:val="hybridMultilevel"/>
    <w:tmpl w:val="3818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A13878"/>
    <w:multiLevelType w:val="hybridMultilevel"/>
    <w:tmpl w:val="914A5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6B23AF"/>
    <w:multiLevelType w:val="hybridMultilevel"/>
    <w:tmpl w:val="7424EB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1BD4E1B"/>
    <w:multiLevelType w:val="hybridMultilevel"/>
    <w:tmpl w:val="1A7EB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EC0779"/>
    <w:multiLevelType w:val="hybridMultilevel"/>
    <w:tmpl w:val="420E61B4"/>
    <w:lvl w:ilvl="0" w:tplc="504A91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437314"/>
    <w:multiLevelType w:val="hybridMultilevel"/>
    <w:tmpl w:val="74C62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DB225B"/>
    <w:multiLevelType w:val="hybridMultilevel"/>
    <w:tmpl w:val="C726A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E65E3B"/>
    <w:multiLevelType w:val="multilevel"/>
    <w:tmpl w:val="6A76C724"/>
    <w:lvl w:ilvl="0">
      <w:start w:val="1"/>
      <w:numFmt w:val="decimal"/>
      <w:lvlText w:val="%1."/>
      <w:lvlJc w:val="left"/>
      <w:pPr>
        <w:ind w:left="360" w:hanging="360"/>
      </w:pPr>
      <w:rPr>
        <w:rFonts w:hint="default"/>
      </w:rPr>
    </w:lvl>
    <w:lvl w:ilvl="1">
      <w:start w:val="1"/>
      <w:numFmt w:val="decimal"/>
      <w:isLgl/>
      <w:lvlText w:val="%1.%2."/>
      <w:lvlJc w:val="left"/>
      <w:pPr>
        <w:ind w:left="3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6FCE7E3C"/>
    <w:multiLevelType w:val="hybridMultilevel"/>
    <w:tmpl w:val="EA74F114"/>
    <w:lvl w:ilvl="0" w:tplc="233278A6">
      <w:start w:val="1"/>
      <w:numFmt w:val="decimal"/>
      <w:lvlText w:val="%1."/>
      <w:lvlJc w:val="left"/>
      <w:pPr>
        <w:ind w:left="1890" w:hanging="15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5"/>
  </w:num>
  <w:num w:numId="3">
    <w:abstractNumId w:val="20"/>
  </w:num>
  <w:num w:numId="4">
    <w:abstractNumId w:val="8"/>
  </w:num>
  <w:num w:numId="5">
    <w:abstractNumId w:val="13"/>
  </w:num>
  <w:num w:numId="6">
    <w:abstractNumId w:val="16"/>
  </w:num>
  <w:num w:numId="7">
    <w:abstractNumId w:val="10"/>
  </w:num>
  <w:num w:numId="8">
    <w:abstractNumId w:val="23"/>
  </w:num>
  <w:num w:numId="9">
    <w:abstractNumId w:val="12"/>
  </w:num>
  <w:num w:numId="10">
    <w:abstractNumId w:val="9"/>
  </w:num>
  <w:num w:numId="11">
    <w:abstractNumId w:val="11"/>
  </w:num>
  <w:num w:numId="12">
    <w:abstractNumId w:val="14"/>
  </w:num>
  <w:num w:numId="13">
    <w:abstractNumId w:val="6"/>
  </w:num>
  <w:num w:numId="14">
    <w:abstractNumId w:val="19"/>
  </w:num>
  <w:num w:numId="15">
    <w:abstractNumId w:val="3"/>
  </w:num>
  <w:num w:numId="16">
    <w:abstractNumId w:val="22"/>
  </w:num>
  <w:num w:numId="17">
    <w:abstractNumId w:val="0"/>
  </w:num>
  <w:num w:numId="18">
    <w:abstractNumId w:val="7"/>
  </w:num>
  <w:num w:numId="19">
    <w:abstractNumId w:val="21"/>
  </w:num>
  <w:num w:numId="20">
    <w:abstractNumId w:val="1"/>
  </w:num>
  <w:num w:numId="21">
    <w:abstractNumId w:val="17"/>
  </w:num>
  <w:num w:numId="22">
    <w:abstractNumId w:val="2"/>
  </w:num>
  <w:num w:numId="23">
    <w:abstractNumId w:val="5"/>
  </w:num>
  <w:num w:numId="24">
    <w:abstractNumId w:val="18"/>
  </w:num>
  <w:num w:numId="25">
    <w:abstractNumId w:val="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characterSpacingControl w:val="doNotCompress"/>
  <w:footnotePr>
    <w:footnote w:id="-1"/>
    <w:footnote w:id="0"/>
  </w:footnotePr>
  <w:endnotePr>
    <w:endnote w:id="-1"/>
    <w:endnote w:id="0"/>
  </w:endnotePr>
  <w:compat/>
  <w:rsids>
    <w:rsidRoot w:val="00892598"/>
    <w:rsid w:val="00015DA9"/>
    <w:rsid w:val="0004583C"/>
    <w:rsid w:val="000539AB"/>
    <w:rsid w:val="00065002"/>
    <w:rsid w:val="00070FE1"/>
    <w:rsid w:val="00114620"/>
    <w:rsid w:val="00120CE5"/>
    <w:rsid w:val="0014726C"/>
    <w:rsid w:val="001572BF"/>
    <w:rsid w:val="001800E5"/>
    <w:rsid w:val="001F3840"/>
    <w:rsid w:val="00214123"/>
    <w:rsid w:val="00292CA0"/>
    <w:rsid w:val="00297A19"/>
    <w:rsid w:val="002F2741"/>
    <w:rsid w:val="00324FE0"/>
    <w:rsid w:val="003805F7"/>
    <w:rsid w:val="003A50D7"/>
    <w:rsid w:val="00416980"/>
    <w:rsid w:val="00441E31"/>
    <w:rsid w:val="00450805"/>
    <w:rsid w:val="004553C1"/>
    <w:rsid w:val="004658B6"/>
    <w:rsid w:val="004B1EA0"/>
    <w:rsid w:val="004C1EF7"/>
    <w:rsid w:val="004E5947"/>
    <w:rsid w:val="00537029"/>
    <w:rsid w:val="005422C9"/>
    <w:rsid w:val="00546875"/>
    <w:rsid w:val="005B65CC"/>
    <w:rsid w:val="005D5A0D"/>
    <w:rsid w:val="005E0D70"/>
    <w:rsid w:val="00613C9D"/>
    <w:rsid w:val="006624B4"/>
    <w:rsid w:val="00664F9C"/>
    <w:rsid w:val="00745085"/>
    <w:rsid w:val="007674CE"/>
    <w:rsid w:val="007820E7"/>
    <w:rsid w:val="007A4179"/>
    <w:rsid w:val="007C3CC7"/>
    <w:rsid w:val="00832A40"/>
    <w:rsid w:val="0087423B"/>
    <w:rsid w:val="00892598"/>
    <w:rsid w:val="00894CB6"/>
    <w:rsid w:val="008E1614"/>
    <w:rsid w:val="008E4016"/>
    <w:rsid w:val="009859AF"/>
    <w:rsid w:val="009A1648"/>
    <w:rsid w:val="009B7B37"/>
    <w:rsid w:val="009F0EBD"/>
    <w:rsid w:val="00A139CD"/>
    <w:rsid w:val="00A600E4"/>
    <w:rsid w:val="00AC4F92"/>
    <w:rsid w:val="00AE6DCA"/>
    <w:rsid w:val="00B31B5A"/>
    <w:rsid w:val="00B401A0"/>
    <w:rsid w:val="00B60356"/>
    <w:rsid w:val="00B718EE"/>
    <w:rsid w:val="00BF631C"/>
    <w:rsid w:val="00C453AA"/>
    <w:rsid w:val="00C668CC"/>
    <w:rsid w:val="00CA3F7B"/>
    <w:rsid w:val="00CA7072"/>
    <w:rsid w:val="00CC7144"/>
    <w:rsid w:val="00CD7D61"/>
    <w:rsid w:val="00CF374E"/>
    <w:rsid w:val="00DE73D9"/>
    <w:rsid w:val="00E119B4"/>
    <w:rsid w:val="00E12A96"/>
    <w:rsid w:val="00E26CD1"/>
    <w:rsid w:val="00E3095C"/>
    <w:rsid w:val="00EA2D60"/>
    <w:rsid w:val="00EA49B0"/>
    <w:rsid w:val="00ED0F51"/>
    <w:rsid w:val="00F77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59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92598"/>
    <w:pPr>
      <w:spacing w:after="0" w:line="240" w:lineRule="auto"/>
    </w:pPr>
    <w:rPr>
      <w:rFonts w:ascii="Calibri" w:eastAsia="Calibri" w:hAnsi="Calibri" w:cs="Times New Roman"/>
    </w:rPr>
  </w:style>
  <w:style w:type="paragraph" w:styleId="a5">
    <w:name w:val="List Paragraph"/>
    <w:basedOn w:val="a"/>
    <w:uiPriority w:val="34"/>
    <w:qFormat/>
    <w:rsid w:val="00892598"/>
    <w:pPr>
      <w:spacing w:after="240" w:line="480" w:lineRule="auto"/>
      <w:ind w:left="720" w:firstLine="360"/>
      <w:contextualSpacing/>
    </w:pPr>
    <w:rPr>
      <w:rFonts w:asciiTheme="minorHAnsi" w:eastAsiaTheme="minorHAnsi" w:hAnsiTheme="minorHAnsi" w:cstheme="minorBidi"/>
      <w:lang w:eastAsia="en-US"/>
    </w:rPr>
  </w:style>
  <w:style w:type="table" w:styleId="a6">
    <w:name w:val="Table Grid"/>
    <w:basedOn w:val="a1"/>
    <w:uiPriority w:val="59"/>
    <w:rsid w:val="005468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4pt">
    <w:name w:val="Основной текст + 14 pt"/>
    <w:basedOn w:val="a0"/>
    <w:rsid w:val="00297A1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4">
    <w:name w:val="Без интервала Знак"/>
    <w:basedOn w:val="a0"/>
    <w:link w:val="a3"/>
    <w:uiPriority w:val="1"/>
    <w:rsid w:val="00297A19"/>
    <w:rPr>
      <w:rFonts w:ascii="Calibri" w:eastAsia="Calibri" w:hAnsi="Calibri" w:cs="Times New Roman"/>
    </w:rPr>
  </w:style>
  <w:style w:type="character" w:customStyle="1" w:styleId="a7">
    <w:name w:val="Основной текст_"/>
    <w:basedOn w:val="a0"/>
    <w:link w:val="1"/>
    <w:rsid w:val="00A600E4"/>
    <w:rPr>
      <w:rFonts w:ascii="Times New Roman" w:eastAsia="Times New Roman" w:hAnsi="Times New Roman" w:cs="Times New Roman"/>
      <w:sz w:val="21"/>
      <w:szCs w:val="21"/>
      <w:shd w:val="clear" w:color="auto" w:fill="FFFFFF"/>
    </w:rPr>
  </w:style>
  <w:style w:type="character" w:customStyle="1" w:styleId="3">
    <w:name w:val="Основной текст (3)_"/>
    <w:basedOn w:val="a0"/>
    <w:link w:val="30"/>
    <w:rsid w:val="00A600E4"/>
    <w:rPr>
      <w:rFonts w:ascii="Times New Roman" w:eastAsia="Times New Roman" w:hAnsi="Times New Roman" w:cs="Times New Roman"/>
      <w:b/>
      <w:bCs/>
      <w:sz w:val="21"/>
      <w:szCs w:val="21"/>
      <w:shd w:val="clear" w:color="auto" w:fill="FFFFFF"/>
    </w:rPr>
  </w:style>
  <w:style w:type="paragraph" w:customStyle="1" w:styleId="1">
    <w:name w:val="Основной текст1"/>
    <w:basedOn w:val="a"/>
    <w:link w:val="a7"/>
    <w:rsid w:val="00A600E4"/>
    <w:pPr>
      <w:widowControl w:val="0"/>
      <w:shd w:val="clear" w:color="auto" w:fill="FFFFFF"/>
      <w:spacing w:after="0" w:line="240" w:lineRule="exact"/>
      <w:jc w:val="both"/>
    </w:pPr>
    <w:rPr>
      <w:rFonts w:ascii="Times New Roman" w:hAnsi="Times New Roman"/>
      <w:sz w:val="21"/>
      <w:szCs w:val="21"/>
      <w:lang w:eastAsia="en-US"/>
    </w:rPr>
  </w:style>
  <w:style w:type="paragraph" w:customStyle="1" w:styleId="30">
    <w:name w:val="Основной текст (3)"/>
    <w:basedOn w:val="a"/>
    <w:link w:val="3"/>
    <w:rsid w:val="00A600E4"/>
    <w:pPr>
      <w:widowControl w:val="0"/>
      <w:shd w:val="clear" w:color="auto" w:fill="FFFFFF"/>
      <w:spacing w:after="300" w:line="0" w:lineRule="atLeast"/>
      <w:jc w:val="center"/>
    </w:pPr>
    <w:rPr>
      <w:rFonts w:ascii="Times New Roman" w:hAnsi="Times New Roman"/>
      <w:b/>
      <w:bCs/>
      <w:sz w:val="21"/>
      <w:szCs w:val="21"/>
      <w:lang w:eastAsia="en-US"/>
    </w:rPr>
  </w:style>
  <w:style w:type="character" w:customStyle="1" w:styleId="a8">
    <w:name w:val="Основной текст + Полужирный"/>
    <w:aliases w:val="Курсив"/>
    <w:basedOn w:val="a7"/>
    <w:uiPriority w:val="99"/>
    <w:rsid w:val="00A600E4"/>
    <w:rPr>
      <w:b/>
      <w:bCs/>
      <w:color w:val="000000"/>
      <w:spacing w:val="0"/>
      <w:w w:val="100"/>
      <w:position w:val="0"/>
      <w:sz w:val="16"/>
      <w:szCs w:val="16"/>
      <w:shd w:val="clear" w:color="auto" w:fill="FFFFFF"/>
      <w:lang w:val="ru-RU"/>
    </w:rPr>
  </w:style>
  <w:style w:type="paragraph" w:styleId="a9">
    <w:name w:val="header"/>
    <w:basedOn w:val="a"/>
    <w:link w:val="aa"/>
    <w:uiPriority w:val="99"/>
    <w:semiHidden/>
    <w:unhideWhenUsed/>
    <w:rsid w:val="00B401A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401A0"/>
    <w:rPr>
      <w:rFonts w:ascii="Calibri" w:eastAsia="Times New Roman" w:hAnsi="Calibri" w:cs="Times New Roman"/>
      <w:lang w:eastAsia="ru-RU"/>
    </w:rPr>
  </w:style>
  <w:style w:type="paragraph" w:styleId="ab">
    <w:name w:val="footer"/>
    <w:basedOn w:val="a"/>
    <w:link w:val="ac"/>
    <w:uiPriority w:val="99"/>
    <w:unhideWhenUsed/>
    <w:rsid w:val="00B401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01A0"/>
    <w:rPr>
      <w:rFonts w:ascii="Calibri" w:eastAsia="Times New Roman" w:hAnsi="Calibri" w:cs="Times New Roman"/>
      <w:lang w:eastAsia="ru-RU"/>
    </w:rPr>
  </w:style>
  <w:style w:type="paragraph" w:styleId="ad">
    <w:name w:val="Normal (Web)"/>
    <w:basedOn w:val="a"/>
    <w:uiPriority w:val="99"/>
    <w:unhideWhenUsed/>
    <w:rsid w:val="00613C9D"/>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31736921">
      <w:bodyDiv w:val="1"/>
      <w:marLeft w:val="0"/>
      <w:marRight w:val="0"/>
      <w:marTop w:val="0"/>
      <w:marBottom w:val="0"/>
      <w:divBdr>
        <w:top w:val="none" w:sz="0" w:space="0" w:color="auto"/>
        <w:left w:val="none" w:sz="0" w:space="0" w:color="auto"/>
        <w:bottom w:val="none" w:sz="0" w:space="0" w:color="auto"/>
        <w:right w:val="none" w:sz="0" w:space="0" w:color="auto"/>
      </w:divBdr>
    </w:div>
    <w:div w:id="231429603">
      <w:bodyDiv w:val="1"/>
      <w:marLeft w:val="0"/>
      <w:marRight w:val="0"/>
      <w:marTop w:val="0"/>
      <w:marBottom w:val="0"/>
      <w:divBdr>
        <w:top w:val="none" w:sz="0" w:space="0" w:color="auto"/>
        <w:left w:val="none" w:sz="0" w:space="0" w:color="auto"/>
        <w:bottom w:val="none" w:sz="0" w:space="0" w:color="auto"/>
        <w:right w:val="none" w:sz="0" w:space="0" w:color="auto"/>
      </w:divBdr>
    </w:div>
    <w:div w:id="312878522">
      <w:bodyDiv w:val="1"/>
      <w:marLeft w:val="0"/>
      <w:marRight w:val="0"/>
      <w:marTop w:val="0"/>
      <w:marBottom w:val="0"/>
      <w:divBdr>
        <w:top w:val="none" w:sz="0" w:space="0" w:color="auto"/>
        <w:left w:val="none" w:sz="0" w:space="0" w:color="auto"/>
        <w:bottom w:val="none" w:sz="0" w:space="0" w:color="auto"/>
        <w:right w:val="none" w:sz="0" w:space="0" w:color="auto"/>
      </w:divBdr>
    </w:div>
    <w:div w:id="370350617">
      <w:bodyDiv w:val="1"/>
      <w:marLeft w:val="0"/>
      <w:marRight w:val="0"/>
      <w:marTop w:val="0"/>
      <w:marBottom w:val="0"/>
      <w:divBdr>
        <w:top w:val="none" w:sz="0" w:space="0" w:color="auto"/>
        <w:left w:val="none" w:sz="0" w:space="0" w:color="auto"/>
        <w:bottom w:val="none" w:sz="0" w:space="0" w:color="auto"/>
        <w:right w:val="none" w:sz="0" w:space="0" w:color="auto"/>
      </w:divBdr>
    </w:div>
    <w:div w:id="418602200">
      <w:bodyDiv w:val="1"/>
      <w:marLeft w:val="0"/>
      <w:marRight w:val="0"/>
      <w:marTop w:val="0"/>
      <w:marBottom w:val="0"/>
      <w:divBdr>
        <w:top w:val="none" w:sz="0" w:space="0" w:color="auto"/>
        <w:left w:val="none" w:sz="0" w:space="0" w:color="auto"/>
        <w:bottom w:val="none" w:sz="0" w:space="0" w:color="auto"/>
        <w:right w:val="none" w:sz="0" w:space="0" w:color="auto"/>
      </w:divBdr>
    </w:div>
    <w:div w:id="859860242">
      <w:bodyDiv w:val="1"/>
      <w:marLeft w:val="0"/>
      <w:marRight w:val="0"/>
      <w:marTop w:val="0"/>
      <w:marBottom w:val="0"/>
      <w:divBdr>
        <w:top w:val="none" w:sz="0" w:space="0" w:color="auto"/>
        <w:left w:val="none" w:sz="0" w:space="0" w:color="auto"/>
        <w:bottom w:val="none" w:sz="0" w:space="0" w:color="auto"/>
        <w:right w:val="none" w:sz="0" w:space="0" w:color="auto"/>
      </w:divBdr>
    </w:div>
    <w:div w:id="1286548968">
      <w:bodyDiv w:val="1"/>
      <w:marLeft w:val="0"/>
      <w:marRight w:val="0"/>
      <w:marTop w:val="0"/>
      <w:marBottom w:val="0"/>
      <w:divBdr>
        <w:top w:val="none" w:sz="0" w:space="0" w:color="auto"/>
        <w:left w:val="none" w:sz="0" w:space="0" w:color="auto"/>
        <w:bottom w:val="none" w:sz="0" w:space="0" w:color="auto"/>
        <w:right w:val="none" w:sz="0" w:space="0" w:color="auto"/>
      </w:divBdr>
    </w:div>
    <w:div w:id="1461266224">
      <w:bodyDiv w:val="1"/>
      <w:marLeft w:val="0"/>
      <w:marRight w:val="0"/>
      <w:marTop w:val="0"/>
      <w:marBottom w:val="0"/>
      <w:divBdr>
        <w:top w:val="none" w:sz="0" w:space="0" w:color="auto"/>
        <w:left w:val="none" w:sz="0" w:space="0" w:color="auto"/>
        <w:bottom w:val="none" w:sz="0" w:space="0" w:color="auto"/>
        <w:right w:val="none" w:sz="0" w:space="0" w:color="auto"/>
      </w:divBdr>
    </w:div>
    <w:div w:id="14849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04EFE-D71E-4518-9383-1A66D3D2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15</Pages>
  <Words>2404</Words>
  <Characters>13703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2014-09-16T03:23:00Z</cp:lastPrinted>
  <dcterms:created xsi:type="dcterms:W3CDTF">2014-09-15T08:27:00Z</dcterms:created>
  <dcterms:modified xsi:type="dcterms:W3CDTF">2014-09-18T03:56:00Z</dcterms:modified>
</cp:coreProperties>
</file>