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9E4" w:rsidRPr="000879E4" w:rsidRDefault="000879E4" w:rsidP="000879E4">
      <w:pPr>
        <w:jc w:val="center"/>
        <w:rPr>
          <w:sz w:val="36"/>
          <w:szCs w:val="36"/>
        </w:rPr>
      </w:pPr>
      <w:r>
        <w:rPr>
          <w:sz w:val="36"/>
          <w:szCs w:val="36"/>
        </w:rPr>
        <w:t>Контрастное воздушное закаливание</w:t>
      </w:r>
    </w:p>
    <w:tbl>
      <w:tblPr>
        <w:tblStyle w:val="a3"/>
        <w:tblW w:w="0" w:type="auto"/>
        <w:tblLook w:val="04A0"/>
      </w:tblPr>
      <w:tblGrid>
        <w:gridCol w:w="2605"/>
        <w:gridCol w:w="2605"/>
        <w:gridCol w:w="2605"/>
        <w:gridCol w:w="2606"/>
      </w:tblGrid>
      <w:tr w:rsidR="000879E4" w:rsidRPr="000879E4" w:rsidTr="00E07E1A">
        <w:tc>
          <w:tcPr>
            <w:tcW w:w="2605" w:type="dxa"/>
          </w:tcPr>
          <w:p w:rsidR="000879E4" w:rsidRPr="000879E4" w:rsidRDefault="000879E4" w:rsidP="000879E4">
            <w:pPr>
              <w:jc w:val="center"/>
              <w:rPr>
                <w:sz w:val="28"/>
                <w:szCs w:val="28"/>
              </w:rPr>
            </w:pPr>
            <w:r w:rsidRPr="000879E4">
              <w:rPr>
                <w:sz w:val="28"/>
                <w:szCs w:val="28"/>
              </w:rPr>
              <w:t>Характер действия</w:t>
            </w:r>
          </w:p>
        </w:tc>
        <w:tc>
          <w:tcPr>
            <w:tcW w:w="2605" w:type="dxa"/>
          </w:tcPr>
          <w:p w:rsidR="000879E4" w:rsidRPr="000879E4" w:rsidRDefault="000879E4" w:rsidP="000879E4">
            <w:pPr>
              <w:jc w:val="center"/>
              <w:rPr>
                <w:sz w:val="28"/>
                <w:szCs w:val="28"/>
              </w:rPr>
            </w:pPr>
            <w:r w:rsidRPr="000879E4">
              <w:rPr>
                <w:sz w:val="28"/>
                <w:szCs w:val="28"/>
              </w:rPr>
              <w:t>Метод</w:t>
            </w:r>
          </w:p>
        </w:tc>
        <w:tc>
          <w:tcPr>
            <w:tcW w:w="2605" w:type="dxa"/>
          </w:tcPr>
          <w:p w:rsidR="000879E4" w:rsidRPr="000879E4" w:rsidRDefault="000879E4" w:rsidP="000879E4">
            <w:pPr>
              <w:rPr>
                <w:sz w:val="28"/>
                <w:szCs w:val="28"/>
              </w:rPr>
            </w:pPr>
            <w:r w:rsidRPr="000879E4">
              <w:rPr>
                <w:sz w:val="28"/>
                <w:szCs w:val="28"/>
              </w:rPr>
              <w:t>Методика</w:t>
            </w:r>
          </w:p>
        </w:tc>
        <w:tc>
          <w:tcPr>
            <w:tcW w:w="2606" w:type="dxa"/>
          </w:tcPr>
          <w:p w:rsidR="000879E4" w:rsidRPr="000879E4" w:rsidRDefault="000879E4" w:rsidP="000879E4">
            <w:pPr>
              <w:jc w:val="center"/>
              <w:rPr>
                <w:sz w:val="28"/>
                <w:szCs w:val="28"/>
              </w:rPr>
            </w:pPr>
            <w:r w:rsidRPr="000879E4">
              <w:rPr>
                <w:sz w:val="28"/>
                <w:szCs w:val="28"/>
              </w:rPr>
              <w:t>Противоп</w:t>
            </w:r>
            <w:r>
              <w:rPr>
                <w:sz w:val="28"/>
                <w:szCs w:val="28"/>
              </w:rPr>
              <w:t>о</w:t>
            </w:r>
            <w:r w:rsidRPr="000879E4">
              <w:rPr>
                <w:sz w:val="28"/>
                <w:szCs w:val="28"/>
              </w:rPr>
              <w:t>казания</w:t>
            </w:r>
          </w:p>
        </w:tc>
      </w:tr>
      <w:tr w:rsidR="000879E4" w:rsidRPr="000879E4" w:rsidTr="00E07E1A">
        <w:tc>
          <w:tcPr>
            <w:tcW w:w="2605" w:type="dxa"/>
          </w:tcPr>
          <w:p w:rsidR="000879E4" w:rsidRPr="000879E4" w:rsidRDefault="000879E4" w:rsidP="000879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0879E4" w:rsidRPr="000879E4" w:rsidRDefault="000879E4" w:rsidP="000879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5" w:type="dxa"/>
          </w:tcPr>
          <w:p w:rsidR="000879E4" w:rsidRPr="000879E4" w:rsidRDefault="000879E4" w:rsidP="000879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6" w:type="dxa"/>
          </w:tcPr>
          <w:p w:rsidR="000879E4" w:rsidRPr="000879E4" w:rsidRDefault="000879E4" w:rsidP="000879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A200A" w:rsidRPr="000879E4" w:rsidTr="00E07E1A">
        <w:tc>
          <w:tcPr>
            <w:tcW w:w="2605" w:type="dxa"/>
            <w:vMerge w:val="restart"/>
          </w:tcPr>
          <w:p w:rsidR="00AA200A" w:rsidRPr="000879E4" w:rsidRDefault="00AA200A" w:rsidP="00AA2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Воздух (Температурное воздействие на организм)</w:t>
            </w:r>
          </w:p>
        </w:tc>
        <w:tc>
          <w:tcPr>
            <w:tcW w:w="2605" w:type="dxa"/>
          </w:tcPr>
          <w:p w:rsidR="00AA200A" w:rsidRPr="000879E4" w:rsidRDefault="00AA200A" w:rsidP="000879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2605" w:type="dxa"/>
          </w:tcPr>
          <w:p w:rsidR="00AA200A" w:rsidRPr="000879E4" w:rsidRDefault="00AA200A" w:rsidP="00AA2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на свежем воздухе в облегченной одежде. Гимнастика в трусах и майках, хождение босиком</w:t>
            </w:r>
          </w:p>
        </w:tc>
        <w:tc>
          <w:tcPr>
            <w:tcW w:w="2606" w:type="dxa"/>
          </w:tcPr>
          <w:p w:rsidR="00AA200A" w:rsidRPr="000879E4" w:rsidRDefault="00AA200A" w:rsidP="00AA2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Медицинский отвод после болезни</w:t>
            </w:r>
            <w:r w:rsidR="00320A8D">
              <w:rPr>
                <w:sz w:val="24"/>
                <w:szCs w:val="24"/>
              </w:rPr>
              <w:t>.</w:t>
            </w:r>
          </w:p>
        </w:tc>
      </w:tr>
      <w:tr w:rsidR="00AA200A" w:rsidRPr="000879E4" w:rsidTr="00E07E1A">
        <w:tc>
          <w:tcPr>
            <w:tcW w:w="2605" w:type="dxa"/>
            <w:vMerge/>
          </w:tcPr>
          <w:p w:rsidR="00AA200A" w:rsidRPr="000879E4" w:rsidRDefault="00AA200A" w:rsidP="00087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AA200A" w:rsidRPr="000879E4" w:rsidRDefault="00AA200A" w:rsidP="000879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</w:t>
            </w:r>
          </w:p>
        </w:tc>
        <w:tc>
          <w:tcPr>
            <w:tcW w:w="2605" w:type="dxa"/>
          </w:tcPr>
          <w:p w:rsidR="00AA200A" w:rsidRPr="000879E4" w:rsidRDefault="00AA200A" w:rsidP="000879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Прогулки на свежем воздухе в любую погоду в одежде по сезону</w:t>
            </w:r>
          </w:p>
        </w:tc>
        <w:tc>
          <w:tcPr>
            <w:tcW w:w="2606" w:type="dxa"/>
          </w:tcPr>
          <w:p w:rsidR="00AA200A" w:rsidRPr="000879E4" w:rsidRDefault="00AA200A" w:rsidP="000879E4">
            <w:pPr>
              <w:jc w:val="center"/>
              <w:rPr>
                <w:sz w:val="24"/>
                <w:szCs w:val="24"/>
              </w:rPr>
            </w:pPr>
          </w:p>
        </w:tc>
      </w:tr>
      <w:tr w:rsidR="00AA200A" w:rsidRPr="000879E4" w:rsidTr="00E07E1A">
        <w:tc>
          <w:tcPr>
            <w:tcW w:w="2605" w:type="dxa"/>
            <w:vMerge/>
          </w:tcPr>
          <w:p w:rsidR="00AA200A" w:rsidRPr="000879E4" w:rsidRDefault="00AA200A" w:rsidP="00087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AA200A" w:rsidRPr="000879E4" w:rsidRDefault="00AA200A" w:rsidP="00AA2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Сон без маек при открытых фрамугах</w:t>
            </w:r>
          </w:p>
        </w:tc>
        <w:tc>
          <w:tcPr>
            <w:tcW w:w="2605" w:type="dxa"/>
          </w:tcPr>
          <w:p w:rsidR="00AA200A" w:rsidRPr="000879E4" w:rsidRDefault="00AA200A" w:rsidP="00AA2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Учитывать физическое и соматическое состояние ребенка, не допускать сквозного потока холодного воздуха</w:t>
            </w:r>
          </w:p>
        </w:tc>
        <w:tc>
          <w:tcPr>
            <w:tcW w:w="2606" w:type="dxa"/>
          </w:tcPr>
          <w:p w:rsidR="00AA200A" w:rsidRPr="000879E4" w:rsidRDefault="00AA200A" w:rsidP="00AA2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Температура воздуха в спальне ниже 14</w:t>
            </w:r>
            <w:r w:rsidR="00320A8D">
              <w:rPr>
                <w:sz w:val="24"/>
                <w:szCs w:val="24"/>
              </w:rPr>
              <w:t>°</w:t>
            </w:r>
            <w:r>
              <w:rPr>
                <w:sz w:val="24"/>
                <w:szCs w:val="24"/>
              </w:rPr>
              <w:t xml:space="preserve"> С</w:t>
            </w:r>
            <w:r w:rsidR="00320A8D">
              <w:rPr>
                <w:sz w:val="24"/>
                <w:szCs w:val="24"/>
              </w:rPr>
              <w:t>.</w:t>
            </w:r>
          </w:p>
        </w:tc>
      </w:tr>
      <w:tr w:rsidR="00AA200A" w:rsidRPr="000879E4" w:rsidTr="00E07E1A">
        <w:tc>
          <w:tcPr>
            <w:tcW w:w="2605" w:type="dxa"/>
            <w:vMerge/>
          </w:tcPr>
          <w:p w:rsidR="00AA200A" w:rsidRPr="000879E4" w:rsidRDefault="00AA200A" w:rsidP="00087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AA200A" w:rsidRPr="000879E4" w:rsidRDefault="00AA200A" w:rsidP="00AA2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Воздушные контрастные ванны. Гимнастика после сна</w:t>
            </w:r>
          </w:p>
        </w:tc>
        <w:tc>
          <w:tcPr>
            <w:tcW w:w="2605" w:type="dxa"/>
          </w:tcPr>
          <w:p w:rsidR="00AA200A" w:rsidRDefault="00AA200A" w:rsidP="00AA2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Использование разницы температур (под одеялом, без одеяла; в спальне, в групповой комнате)</w:t>
            </w:r>
          </w:p>
          <w:p w:rsidR="00AA200A" w:rsidRPr="000879E4" w:rsidRDefault="00AA200A" w:rsidP="00AA2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«дорожек здоровья» (ребристая доска, сухая и мокрая дорожка, массажные коврики) 1 раз в недели, по назначению врача</w:t>
            </w:r>
          </w:p>
        </w:tc>
        <w:tc>
          <w:tcPr>
            <w:tcW w:w="2606" w:type="dxa"/>
          </w:tcPr>
          <w:p w:rsidR="00AA200A" w:rsidRPr="000879E4" w:rsidRDefault="00AA200A" w:rsidP="00AA2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Температура воздуха ниже нормы. Наличие противопоказаний</w:t>
            </w:r>
            <w:r w:rsidR="00320A8D">
              <w:rPr>
                <w:sz w:val="24"/>
                <w:szCs w:val="24"/>
              </w:rPr>
              <w:t>.</w:t>
            </w:r>
          </w:p>
        </w:tc>
      </w:tr>
      <w:tr w:rsidR="00AA200A" w:rsidRPr="000879E4" w:rsidTr="00E07E1A">
        <w:tc>
          <w:tcPr>
            <w:tcW w:w="2605" w:type="dxa"/>
            <w:vMerge/>
          </w:tcPr>
          <w:p w:rsidR="00AA200A" w:rsidRPr="000879E4" w:rsidRDefault="00AA200A" w:rsidP="00087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AA200A" w:rsidRPr="000879E4" w:rsidRDefault="00AA200A" w:rsidP="000879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Хождение босиком</w:t>
            </w:r>
          </w:p>
        </w:tc>
        <w:tc>
          <w:tcPr>
            <w:tcW w:w="2605" w:type="dxa"/>
          </w:tcPr>
          <w:p w:rsidR="00AA200A" w:rsidRPr="000879E4" w:rsidRDefault="00AA200A" w:rsidP="00AA2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Во время физкультурных мероприятий с учетом физического здоровья</w:t>
            </w:r>
          </w:p>
        </w:tc>
        <w:tc>
          <w:tcPr>
            <w:tcW w:w="2606" w:type="dxa"/>
          </w:tcPr>
          <w:p w:rsidR="00AA200A" w:rsidRPr="000879E4" w:rsidRDefault="00AA200A" w:rsidP="000879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Температура воздуха ниже нормы. Наличие медицинских отводов</w:t>
            </w:r>
            <w:r w:rsidR="00320A8D">
              <w:rPr>
                <w:sz w:val="24"/>
                <w:szCs w:val="24"/>
              </w:rPr>
              <w:t>.</w:t>
            </w:r>
          </w:p>
        </w:tc>
      </w:tr>
      <w:tr w:rsidR="00AA200A" w:rsidRPr="000879E4" w:rsidTr="001B3D71">
        <w:tc>
          <w:tcPr>
            <w:tcW w:w="2605" w:type="dxa"/>
            <w:vMerge w:val="restart"/>
          </w:tcPr>
          <w:p w:rsidR="00AA200A" w:rsidRPr="000879E4" w:rsidRDefault="00AA200A" w:rsidP="00AA2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Вода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>температурные и механические раздражающие воздействия на кожу, органы обоняния, дыхательную систему)</w:t>
            </w:r>
          </w:p>
        </w:tc>
        <w:tc>
          <w:tcPr>
            <w:tcW w:w="2605" w:type="dxa"/>
            <w:vMerge w:val="restart"/>
          </w:tcPr>
          <w:p w:rsidR="00AA200A" w:rsidRPr="000879E4" w:rsidRDefault="00AA200A" w:rsidP="00AA2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Полоскание рта отварами трав (кипяченой водой)</w:t>
            </w:r>
          </w:p>
          <w:p w:rsidR="00AA200A" w:rsidRDefault="00AA200A" w:rsidP="000879E4">
            <w:pPr>
              <w:jc w:val="center"/>
              <w:rPr>
                <w:sz w:val="24"/>
                <w:szCs w:val="24"/>
              </w:rPr>
            </w:pPr>
          </w:p>
          <w:p w:rsidR="00AA200A" w:rsidRDefault="00AA200A" w:rsidP="000879E4">
            <w:pPr>
              <w:jc w:val="center"/>
              <w:rPr>
                <w:sz w:val="24"/>
                <w:szCs w:val="24"/>
              </w:rPr>
            </w:pPr>
          </w:p>
          <w:p w:rsidR="00AA200A" w:rsidRDefault="00AA200A" w:rsidP="000879E4">
            <w:pPr>
              <w:jc w:val="center"/>
              <w:rPr>
                <w:sz w:val="24"/>
                <w:szCs w:val="24"/>
              </w:rPr>
            </w:pPr>
          </w:p>
          <w:p w:rsidR="00AA200A" w:rsidRDefault="00AA200A" w:rsidP="000879E4">
            <w:pPr>
              <w:jc w:val="center"/>
              <w:rPr>
                <w:sz w:val="24"/>
                <w:szCs w:val="24"/>
              </w:rPr>
            </w:pPr>
          </w:p>
          <w:p w:rsidR="00AA200A" w:rsidRDefault="00AA200A" w:rsidP="000879E4">
            <w:pPr>
              <w:jc w:val="center"/>
              <w:rPr>
                <w:sz w:val="24"/>
                <w:szCs w:val="24"/>
              </w:rPr>
            </w:pPr>
          </w:p>
          <w:p w:rsidR="00AA200A" w:rsidRDefault="00AA200A" w:rsidP="000879E4">
            <w:pPr>
              <w:jc w:val="center"/>
              <w:rPr>
                <w:sz w:val="24"/>
                <w:szCs w:val="24"/>
              </w:rPr>
            </w:pPr>
          </w:p>
          <w:p w:rsidR="00AA200A" w:rsidRDefault="00AA200A" w:rsidP="000879E4">
            <w:pPr>
              <w:jc w:val="center"/>
              <w:rPr>
                <w:sz w:val="24"/>
                <w:szCs w:val="24"/>
              </w:rPr>
            </w:pPr>
          </w:p>
          <w:p w:rsidR="00AA200A" w:rsidRDefault="00AA200A" w:rsidP="000879E4">
            <w:pPr>
              <w:jc w:val="center"/>
              <w:rPr>
                <w:sz w:val="24"/>
                <w:szCs w:val="24"/>
              </w:rPr>
            </w:pPr>
          </w:p>
          <w:p w:rsidR="002959FE" w:rsidRDefault="002959FE" w:rsidP="000879E4">
            <w:pPr>
              <w:jc w:val="center"/>
              <w:rPr>
                <w:sz w:val="24"/>
                <w:szCs w:val="24"/>
              </w:rPr>
            </w:pPr>
          </w:p>
          <w:p w:rsidR="002959FE" w:rsidRDefault="002959FE" w:rsidP="000879E4">
            <w:pPr>
              <w:jc w:val="center"/>
              <w:rPr>
                <w:sz w:val="24"/>
                <w:szCs w:val="24"/>
              </w:rPr>
            </w:pPr>
          </w:p>
          <w:p w:rsidR="00AA200A" w:rsidRPr="000879E4" w:rsidRDefault="00AA200A" w:rsidP="000879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Обширное умывание</w:t>
            </w:r>
          </w:p>
        </w:tc>
        <w:tc>
          <w:tcPr>
            <w:tcW w:w="2605" w:type="dxa"/>
            <w:vMerge w:val="restart"/>
          </w:tcPr>
          <w:p w:rsidR="00AA200A" w:rsidRDefault="00AA200A" w:rsidP="00AA2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Постепенное </w:t>
            </w:r>
            <w:proofErr w:type="gramStart"/>
            <w:r>
              <w:rPr>
                <w:sz w:val="24"/>
                <w:szCs w:val="24"/>
              </w:rPr>
              <w:t>обучение</w:t>
            </w:r>
            <w:proofErr w:type="gramEnd"/>
            <w:r>
              <w:rPr>
                <w:sz w:val="24"/>
                <w:szCs w:val="24"/>
              </w:rPr>
              <w:t xml:space="preserve"> полосканию рта, начиная с 1-й младшей группы.</w:t>
            </w:r>
          </w:p>
          <w:p w:rsidR="00AA200A" w:rsidRPr="000879E4" w:rsidRDefault="00AA200A" w:rsidP="00AA2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Чередование процедур (2 недели – отвар трав, 2 недели – кипяченая вода)</w:t>
            </w:r>
          </w:p>
          <w:p w:rsidR="00AA200A" w:rsidRDefault="00AA200A" w:rsidP="00E07E1A">
            <w:pPr>
              <w:ind w:right="-56"/>
              <w:rPr>
                <w:sz w:val="24"/>
                <w:szCs w:val="24"/>
              </w:rPr>
            </w:pPr>
          </w:p>
          <w:p w:rsidR="00AA200A" w:rsidRDefault="00AA200A" w:rsidP="00E07E1A">
            <w:pPr>
              <w:ind w:right="-56"/>
              <w:rPr>
                <w:sz w:val="24"/>
                <w:szCs w:val="24"/>
              </w:rPr>
            </w:pPr>
          </w:p>
          <w:p w:rsidR="002959FE" w:rsidRDefault="002959FE" w:rsidP="00E07E1A">
            <w:pPr>
              <w:ind w:right="-56"/>
              <w:rPr>
                <w:sz w:val="24"/>
                <w:szCs w:val="24"/>
              </w:rPr>
            </w:pPr>
          </w:p>
          <w:p w:rsidR="002959FE" w:rsidRDefault="002959FE" w:rsidP="00E07E1A">
            <w:pPr>
              <w:ind w:right="-56"/>
              <w:rPr>
                <w:sz w:val="24"/>
                <w:szCs w:val="24"/>
              </w:rPr>
            </w:pPr>
          </w:p>
          <w:p w:rsidR="002959FE" w:rsidRDefault="002959FE" w:rsidP="00E07E1A">
            <w:pPr>
              <w:ind w:right="-56"/>
              <w:rPr>
                <w:sz w:val="24"/>
                <w:szCs w:val="24"/>
              </w:rPr>
            </w:pPr>
          </w:p>
          <w:p w:rsidR="00AA200A" w:rsidRPr="000879E4" w:rsidRDefault="00AA200A" w:rsidP="00E07E1A">
            <w:pPr>
              <w:ind w:right="-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Постепенное </w:t>
            </w:r>
            <w:proofErr w:type="gramStart"/>
            <w:r>
              <w:rPr>
                <w:sz w:val="24"/>
                <w:szCs w:val="24"/>
              </w:rPr>
              <w:t>обучение</w:t>
            </w:r>
            <w:proofErr w:type="gramEnd"/>
            <w:r>
              <w:rPr>
                <w:sz w:val="24"/>
                <w:szCs w:val="24"/>
              </w:rPr>
              <w:t xml:space="preserve"> элементам обширного умывания, начиная от кончиков пальцев до локтя, шеи с переходом к подбородку, и умывание лица. Процедура проводится 1 раз после сна.</w:t>
            </w:r>
          </w:p>
        </w:tc>
        <w:tc>
          <w:tcPr>
            <w:tcW w:w="2606" w:type="dxa"/>
          </w:tcPr>
          <w:p w:rsidR="00AA200A" w:rsidRDefault="00AA200A" w:rsidP="000879E4">
            <w:pPr>
              <w:jc w:val="center"/>
              <w:rPr>
                <w:sz w:val="24"/>
                <w:szCs w:val="24"/>
              </w:rPr>
            </w:pPr>
          </w:p>
          <w:p w:rsidR="00AA200A" w:rsidRDefault="00AA200A" w:rsidP="000879E4">
            <w:pPr>
              <w:jc w:val="center"/>
              <w:rPr>
                <w:sz w:val="24"/>
                <w:szCs w:val="24"/>
              </w:rPr>
            </w:pPr>
          </w:p>
          <w:p w:rsidR="00AA200A" w:rsidRDefault="00AA200A" w:rsidP="000879E4">
            <w:pPr>
              <w:jc w:val="center"/>
              <w:rPr>
                <w:sz w:val="24"/>
                <w:szCs w:val="24"/>
              </w:rPr>
            </w:pPr>
          </w:p>
          <w:p w:rsidR="00AA200A" w:rsidRPr="000879E4" w:rsidRDefault="00AA200A" w:rsidP="00320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Аллергическая восприимчивость</w:t>
            </w:r>
            <w:r w:rsidR="00320A8D">
              <w:rPr>
                <w:sz w:val="24"/>
                <w:szCs w:val="24"/>
              </w:rPr>
              <w:t>.</w:t>
            </w:r>
          </w:p>
        </w:tc>
      </w:tr>
      <w:tr w:rsidR="00AA200A" w:rsidRPr="000879E4" w:rsidTr="001B3D71">
        <w:trPr>
          <w:trHeight w:val="311"/>
        </w:trPr>
        <w:tc>
          <w:tcPr>
            <w:tcW w:w="2605" w:type="dxa"/>
            <w:vMerge/>
          </w:tcPr>
          <w:p w:rsidR="00AA200A" w:rsidRPr="000879E4" w:rsidRDefault="00AA200A" w:rsidP="00087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5" w:type="dxa"/>
            <w:vMerge/>
          </w:tcPr>
          <w:p w:rsidR="00AA200A" w:rsidRPr="000879E4" w:rsidRDefault="00AA200A" w:rsidP="00087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5" w:type="dxa"/>
            <w:vMerge/>
            <w:tcBorders>
              <w:bottom w:val="single" w:sz="4" w:space="0" w:color="auto"/>
            </w:tcBorders>
          </w:tcPr>
          <w:p w:rsidR="00AA200A" w:rsidRPr="000879E4" w:rsidRDefault="00AA200A" w:rsidP="00E07E1A">
            <w:pPr>
              <w:ind w:right="-56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AA200A" w:rsidRDefault="00AA200A" w:rsidP="000879E4">
            <w:pPr>
              <w:jc w:val="center"/>
              <w:rPr>
                <w:sz w:val="24"/>
                <w:szCs w:val="24"/>
              </w:rPr>
            </w:pPr>
          </w:p>
          <w:p w:rsidR="00AA200A" w:rsidRDefault="00AA200A" w:rsidP="000879E4">
            <w:pPr>
              <w:jc w:val="center"/>
              <w:rPr>
                <w:sz w:val="24"/>
                <w:szCs w:val="24"/>
              </w:rPr>
            </w:pPr>
          </w:p>
          <w:p w:rsidR="00AA200A" w:rsidRDefault="00AA200A" w:rsidP="000879E4">
            <w:pPr>
              <w:jc w:val="center"/>
              <w:rPr>
                <w:sz w:val="24"/>
                <w:szCs w:val="24"/>
              </w:rPr>
            </w:pPr>
          </w:p>
          <w:p w:rsidR="00AA200A" w:rsidRDefault="00AA200A" w:rsidP="000879E4">
            <w:pPr>
              <w:jc w:val="center"/>
              <w:rPr>
                <w:sz w:val="24"/>
                <w:szCs w:val="24"/>
              </w:rPr>
            </w:pPr>
          </w:p>
          <w:p w:rsidR="00AA200A" w:rsidRDefault="00AA200A" w:rsidP="000879E4">
            <w:pPr>
              <w:jc w:val="center"/>
              <w:rPr>
                <w:sz w:val="24"/>
                <w:szCs w:val="24"/>
              </w:rPr>
            </w:pPr>
          </w:p>
          <w:p w:rsidR="00AA200A" w:rsidRDefault="00AA200A" w:rsidP="000879E4">
            <w:pPr>
              <w:jc w:val="center"/>
              <w:rPr>
                <w:sz w:val="24"/>
                <w:szCs w:val="24"/>
              </w:rPr>
            </w:pPr>
          </w:p>
          <w:p w:rsidR="00AA200A" w:rsidRDefault="00AA200A" w:rsidP="000879E4">
            <w:pPr>
              <w:jc w:val="center"/>
              <w:rPr>
                <w:sz w:val="24"/>
                <w:szCs w:val="24"/>
              </w:rPr>
            </w:pPr>
          </w:p>
          <w:p w:rsidR="00AA200A" w:rsidRDefault="00AA200A" w:rsidP="000879E4">
            <w:pPr>
              <w:jc w:val="center"/>
              <w:rPr>
                <w:sz w:val="24"/>
                <w:szCs w:val="24"/>
              </w:rPr>
            </w:pPr>
          </w:p>
          <w:p w:rsidR="00AA200A" w:rsidRDefault="00AA200A" w:rsidP="003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Температура воздуха ниже нормы.</w:t>
            </w:r>
          </w:p>
          <w:p w:rsidR="00AA200A" w:rsidRPr="000879E4" w:rsidRDefault="00AA200A" w:rsidP="003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медицинских отводов</w:t>
            </w:r>
            <w:r w:rsidR="00320A8D">
              <w:rPr>
                <w:sz w:val="24"/>
                <w:szCs w:val="24"/>
              </w:rPr>
              <w:t>.</w:t>
            </w:r>
          </w:p>
        </w:tc>
      </w:tr>
      <w:tr w:rsidR="000879E4" w:rsidRPr="000879E4" w:rsidTr="00E07E1A">
        <w:tc>
          <w:tcPr>
            <w:tcW w:w="2605" w:type="dxa"/>
          </w:tcPr>
          <w:p w:rsidR="000879E4" w:rsidRPr="000879E4" w:rsidRDefault="000879E4" w:rsidP="00087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0879E4" w:rsidRPr="000879E4" w:rsidRDefault="00027655" w:rsidP="000879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Туалет носа</w:t>
            </w:r>
          </w:p>
        </w:tc>
        <w:tc>
          <w:tcPr>
            <w:tcW w:w="2605" w:type="dxa"/>
            <w:tcBorders>
              <w:top w:val="single" w:sz="4" w:space="0" w:color="auto"/>
            </w:tcBorders>
          </w:tcPr>
          <w:p w:rsidR="000879E4" w:rsidRPr="000879E4" w:rsidRDefault="00027655" w:rsidP="003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Освободить носовой ход от скапливающейся слизи, промыть проточной водой</w:t>
            </w:r>
          </w:p>
        </w:tc>
        <w:tc>
          <w:tcPr>
            <w:tcW w:w="2606" w:type="dxa"/>
          </w:tcPr>
          <w:p w:rsidR="000879E4" w:rsidRPr="000879E4" w:rsidRDefault="00027655" w:rsidP="000879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879E4" w:rsidRPr="000879E4" w:rsidTr="00E07E1A">
        <w:tc>
          <w:tcPr>
            <w:tcW w:w="2605" w:type="dxa"/>
          </w:tcPr>
          <w:p w:rsidR="000879E4" w:rsidRPr="000879E4" w:rsidRDefault="00027655" w:rsidP="003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Солнце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общее температурное воздействие на организм)</w:t>
            </w:r>
          </w:p>
        </w:tc>
        <w:tc>
          <w:tcPr>
            <w:tcW w:w="2605" w:type="dxa"/>
          </w:tcPr>
          <w:p w:rsidR="000879E4" w:rsidRPr="000879E4" w:rsidRDefault="00027655" w:rsidP="003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Прогулка. Солнечные ванны. </w:t>
            </w:r>
            <w:proofErr w:type="spellStart"/>
            <w:proofErr w:type="gramStart"/>
            <w:r>
              <w:rPr>
                <w:sz w:val="24"/>
                <w:szCs w:val="24"/>
              </w:rPr>
              <w:t>Свето</w:t>
            </w:r>
            <w:proofErr w:type="spellEnd"/>
            <w:r>
              <w:rPr>
                <w:sz w:val="24"/>
                <w:szCs w:val="24"/>
              </w:rPr>
              <w:t xml:space="preserve"> – воздушные</w:t>
            </w:r>
            <w:proofErr w:type="gramEnd"/>
            <w:r>
              <w:rPr>
                <w:sz w:val="24"/>
                <w:szCs w:val="24"/>
              </w:rPr>
              <w:t xml:space="preserve"> ванны</w:t>
            </w:r>
          </w:p>
        </w:tc>
        <w:tc>
          <w:tcPr>
            <w:tcW w:w="2605" w:type="dxa"/>
          </w:tcPr>
          <w:p w:rsidR="000879E4" w:rsidRPr="000879E4" w:rsidRDefault="002F3486" w:rsidP="003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Использование ослабленного влияния атмосферы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 xml:space="preserve">раннее утро, после полудня). Проведение солнечных ванн в облачные дни. Использование отраженных лучей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в тени). Изменение площади открытой поверхности кожи подбором одежды. Изменение продолжительности процедуры</w:t>
            </w:r>
          </w:p>
        </w:tc>
        <w:tc>
          <w:tcPr>
            <w:tcW w:w="2606" w:type="dxa"/>
          </w:tcPr>
          <w:p w:rsidR="000879E4" w:rsidRPr="000879E4" w:rsidRDefault="002F3486" w:rsidP="0032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Лихорадочные состояния, последствия глубокой недоношенности, хронические заболевания, температура свыше </w:t>
            </w:r>
            <w:r w:rsidR="00320A8D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 xml:space="preserve">30 </w:t>
            </w:r>
            <w:r w:rsidR="00320A8D">
              <w:rPr>
                <w:sz w:val="24"/>
                <w:szCs w:val="24"/>
              </w:rPr>
              <w:t>°</w:t>
            </w:r>
            <w:r>
              <w:rPr>
                <w:sz w:val="24"/>
                <w:szCs w:val="24"/>
              </w:rPr>
              <w:t>С</w:t>
            </w:r>
            <w:r w:rsidR="00320A8D">
              <w:rPr>
                <w:sz w:val="24"/>
                <w:szCs w:val="24"/>
              </w:rPr>
              <w:t>.</w:t>
            </w:r>
          </w:p>
        </w:tc>
      </w:tr>
    </w:tbl>
    <w:p w:rsidR="00797F2C" w:rsidRPr="000879E4" w:rsidRDefault="00797F2C" w:rsidP="000879E4">
      <w:pPr>
        <w:jc w:val="center"/>
        <w:rPr>
          <w:sz w:val="36"/>
          <w:szCs w:val="36"/>
        </w:rPr>
      </w:pPr>
    </w:p>
    <w:sectPr w:rsidR="00797F2C" w:rsidRPr="000879E4" w:rsidSect="00241331">
      <w:pgSz w:w="11907" w:h="16840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879E4"/>
    <w:rsid w:val="00027655"/>
    <w:rsid w:val="000879E4"/>
    <w:rsid w:val="00146D7E"/>
    <w:rsid w:val="00197B32"/>
    <w:rsid w:val="001E36E7"/>
    <w:rsid w:val="00241331"/>
    <w:rsid w:val="002959FE"/>
    <w:rsid w:val="002F3486"/>
    <w:rsid w:val="00320A8D"/>
    <w:rsid w:val="00797F2C"/>
    <w:rsid w:val="00851804"/>
    <w:rsid w:val="009909A9"/>
    <w:rsid w:val="00A45D40"/>
    <w:rsid w:val="00AA200A"/>
    <w:rsid w:val="00E07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9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28A12C0-6398-4F52-A42A-269CF79CC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Maxim</cp:lastModifiedBy>
  <cp:revision>2</cp:revision>
  <dcterms:created xsi:type="dcterms:W3CDTF">2007-11-25T18:42:00Z</dcterms:created>
  <dcterms:modified xsi:type="dcterms:W3CDTF">2007-11-25T20:03:00Z</dcterms:modified>
</cp:coreProperties>
</file>