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92F" w:rsidRDefault="0020592F" w:rsidP="0020592F">
      <w:pPr>
        <w:jc w:val="center"/>
        <w:rPr>
          <w:rFonts w:ascii="Times New Roman" w:hAnsi="Times New Roman" w:cs="Times New Roman"/>
          <w:sz w:val="72"/>
          <w:szCs w:val="72"/>
        </w:rPr>
      </w:pPr>
    </w:p>
    <w:p w:rsidR="0020592F" w:rsidRDefault="0020592F" w:rsidP="0020592F">
      <w:pPr>
        <w:jc w:val="center"/>
        <w:rPr>
          <w:rFonts w:ascii="Times New Roman" w:hAnsi="Times New Roman" w:cs="Times New Roman"/>
          <w:sz w:val="72"/>
          <w:szCs w:val="72"/>
        </w:rPr>
      </w:pPr>
    </w:p>
    <w:p w:rsidR="0020592F" w:rsidRDefault="0020592F" w:rsidP="0020592F">
      <w:pPr>
        <w:jc w:val="center"/>
        <w:rPr>
          <w:rFonts w:ascii="Times New Roman" w:hAnsi="Times New Roman" w:cs="Times New Roman"/>
          <w:sz w:val="72"/>
          <w:szCs w:val="72"/>
        </w:rPr>
      </w:pPr>
    </w:p>
    <w:p w:rsidR="0020592F" w:rsidRDefault="00A23685" w:rsidP="0020592F">
      <w:pPr>
        <w:jc w:val="center"/>
        <w:rPr>
          <w:rFonts w:ascii="Times New Roman" w:hAnsi="Times New Roman" w:cs="Times New Roman"/>
          <w:sz w:val="72"/>
          <w:szCs w:val="72"/>
        </w:rPr>
      </w:pPr>
      <w:r w:rsidRPr="0020592F">
        <w:rPr>
          <w:rFonts w:ascii="Times New Roman" w:hAnsi="Times New Roman" w:cs="Times New Roman"/>
          <w:sz w:val="72"/>
          <w:szCs w:val="72"/>
        </w:rPr>
        <w:t>Проект</w:t>
      </w:r>
    </w:p>
    <w:p w:rsidR="00BE456D" w:rsidRDefault="00A23685" w:rsidP="0020592F">
      <w:pPr>
        <w:jc w:val="center"/>
        <w:rPr>
          <w:rFonts w:ascii="Times New Roman" w:hAnsi="Times New Roman" w:cs="Times New Roman"/>
          <w:sz w:val="72"/>
          <w:szCs w:val="72"/>
        </w:rPr>
      </w:pPr>
      <w:r w:rsidRPr="0020592F">
        <w:rPr>
          <w:rFonts w:ascii="Times New Roman" w:hAnsi="Times New Roman" w:cs="Times New Roman"/>
          <w:sz w:val="72"/>
          <w:szCs w:val="72"/>
        </w:rPr>
        <w:t>«</w:t>
      </w:r>
      <w:r w:rsidR="00D71588">
        <w:rPr>
          <w:rFonts w:ascii="Times New Roman" w:hAnsi="Times New Roman" w:cs="Times New Roman"/>
          <w:sz w:val="72"/>
          <w:szCs w:val="72"/>
        </w:rPr>
        <w:t>Цветные ладошки</w:t>
      </w:r>
      <w:r w:rsidRPr="0020592F">
        <w:rPr>
          <w:rFonts w:ascii="Times New Roman" w:hAnsi="Times New Roman" w:cs="Times New Roman"/>
          <w:sz w:val="72"/>
          <w:szCs w:val="72"/>
        </w:rPr>
        <w:t>»</w:t>
      </w:r>
    </w:p>
    <w:p w:rsidR="0020592F" w:rsidRDefault="0020592F" w:rsidP="0020592F">
      <w:pPr>
        <w:jc w:val="center"/>
        <w:rPr>
          <w:rFonts w:ascii="Times New Roman" w:hAnsi="Times New Roman" w:cs="Times New Roman"/>
          <w:sz w:val="72"/>
          <w:szCs w:val="72"/>
        </w:rPr>
      </w:pPr>
      <w:bookmarkStart w:id="0" w:name="_GoBack"/>
      <w:bookmarkEnd w:id="0"/>
    </w:p>
    <w:p w:rsidR="0020592F" w:rsidRDefault="0020592F" w:rsidP="0020592F">
      <w:pPr>
        <w:jc w:val="center"/>
        <w:rPr>
          <w:rFonts w:ascii="Times New Roman" w:hAnsi="Times New Roman" w:cs="Times New Roman"/>
          <w:sz w:val="72"/>
          <w:szCs w:val="72"/>
        </w:rPr>
      </w:pPr>
    </w:p>
    <w:p w:rsidR="0020592F" w:rsidRDefault="0020592F" w:rsidP="0020592F">
      <w:pPr>
        <w:jc w:val="right"/>
        <w:rPr>
          <w:rFonts w:ascii="Times New Roman" w:hAnsi="Times New Roman" w:cs="Times New Roman"/>
          <w:sz w:val="36"/>
          <w:szCs w:val="36"/>
        </w:rPr>
      </w:pPr>
    </w:p>
    <w:p w:rsidR="0020592F" w:rsidRDefault="0020592F" w:rsidP="0020592F">
      <w:pPr>
        <w:jc w:val="right"/>
        <w:rPr>
          <w:rFonts w:ascii="Times New Roman" w:hAnsi="Times New Roman" w:cs="Times New Roman"/>
          <w:sz w:val="36"/>
          <w:szCs w:val="36"/>
        </w:rPr>
      </w:pPr>
    </w:p>
    <w:p w:rsidR="0020592F" w:rsidRDefault="0020592F" w:rsidP="0020592F">
      <w:pPr>
        <w:jc w:val="right"/>
        <w:rPr>
          <w:rFonts w:ascii="Times New Roman" w:hAnsi="Times New Roman" w:cs="Times New Roman"/>
          <w:sz w:val="36"/>
          <w:szCs w:val="36"/>
        </w:rPr>
      </w:pPr>
      <w:r>
        <w:rPr>
          <w:rFonts w:ascii="Times New Roman" w:hAnsi="Times New Roman" w:cs="Times New Roman"/>
          <w:sz w:val="36"/>
          <w:szCs w:val="36"/>
        </w:rPr>
        <w:t>МКДОУ № 171 «Черничка»</w:t>
      </w:r>
    </w:p>
    <w:p w:rsidR="0020592F" w:rsidRDefault="0020592F" w:rsidP="0020592F">
      <w:pPr>
        <w:jc w:val="right"/>
        <w:rPr>
          <w:rFonts w:ascii="Times New Roman" w:hAnsi="Times New Roman" w:cs="Times New Roman"/>
          <w:sz w:val="36"/>
          <w:szCs w:val="36"/>
        </w:rPr>
      </w:pPr>
      <w:r>
        <w:rPr>
          <w:rFonts w:ascii="Times New Roman" w:hAnsi="Times New Roman" w:cs="Times New Roman"/>
          <w:sz w:val="36"/>
          <w:szCs w:val="36"/>
        </w:rPr>
        <w:t>Автор: воспитатели первой младшей группы «Карапузики»</w:t>
      </w:r>
    </w:p>
    <w:p w:rsidR="0020592F" w:rsidRDefault="0020592F" w:rsidP="0020592F">
      <w:pPr>
        <w:jc w:val="right"/>
        <w:rPr>
          <w:rFonts w:ascii="Times New Roman" w:hAnsi="Times New Roman" w:cs="Times New Roman"/>
          <w:sz w:val="36"/>
          <w:szCs w:val="36"/>
        </w:rPr>
      </w:pPr>
      <w:r>
        <w:rPr>
          <w:rFonts w:ascii="Times New Roman" w:hAnsi="Times New Roman" w:cs="Times New Roman"/>
          <w:sz w:val="36"/>
          <w:szCs w:val="36"/>
        </w:rPr>
        <w:t>Андреенко Евгения Федоровна</w:t>
      </w:r>
    </w:p>
    <w:p w:rsidR="0020592F" w:rsidRDefault="0020592F" w:rsidP="0020592F">
      <w:pPr>
        <w:jc w:val="right"/>
        <w:rPr>
          <w:rFonts w:ascii="Times New Roman" w:hAnsi="Times New Roman" w:cs="Times New Roman"/>
          <w:sz w:val="36"/>
          <w:szCs w:val="36"/>
        </w:rPr>
      </w:pPr>
      <w:r>
        <w:rPr>
          <w:rFonts w:ascii="Times New Roman" w:hAnsi="Times New Roman" w:cs="Times New Roman"/>
          <w:sz w:val="36"/>
          <w:szCs w:val="36"/>
        </w:rPr>
        <w:t>Силина Татьяна Викторовна</w:t>
      </w:r>
    </w:p>
    <w:p w:rsidR="0020592F" w:rsidRPr="0020592F" w:rsidRDefault="0020592F" w:rsidP="0020592F">
      <w:pPr>
        <w:jc w:val="right"/>
        <w:rPr>
          <w:rFonts w:ascii="Times New Roman" w:hAnsi="Times New Roman" w:cs="Times New Roman"/>
          <w:sz w:val="36"/>
          <w:szCs w:val="36"/>
        </w:rPr>
      </w:pPr>
      <w:r>
        <w:rPr>
          <w:rFonts w:ascii="Times New Roman" w:hAnsi="Times New Roman" w:cs="Times New Roman"/>
          <w:sz w:val="36"/>
          <w:szCs w:val="36"/>
        </w:rPr>
        <w:t>2015 год</w:t>
      </w:r>
    </w:p>
    <w:p w:rsidR="00A23685" w:rsidRDefault="00A23685">
      <w:pPr>
        <w:rPr>
          <w:sz w:val="72"/>
          <w:szCs w:val="72"/>
        </w:rPr>
      </w:pPr>
    </w:p>
    <w:p w:rsidR="0020592F" w:rsidRDefault="0020592F">
      <w:pPr>
        <w:rPr>
          <w:sz w:val="72"/>
          <w:szCs w:val="72"/>
        </w:rPr>
      </w:pPr>
    </w:p>
    <w:p w:rsidR="00A23685" w:rsidRPr="00351D7B" w:rsidRDefault="00781641">
      <w:pPr>
        <w:rPr>
          <w:rFonts w:ascii="Times New Roman" w:hAnsi="Times New Roman" w:cs="Times New Roman"/>
          <w:sz w:val="36"/>
          <w:szCs w:val="36"/>
          <w:u w:val="single"/>
        </w:rPr>
      </w:pPr>
      <w:r w:rsidRPr="00351D7B">
        <w:rPr>
          <w:rFonts w:ascii="Times New Roman" w:hAnsi="Times New Roman" w:cs="Times New Roman"/>
          <w:sz w:val="36"/>
          <w:szCs w:val="36"/>
          <w:u w:val="single"/>
        </w:rPr>
        <w:t>Актуальность проекта</w:t>
      </w:r>
    </w:p>
    <w:p w:rsidR="00351D7B" w:rsidRPr="00351D7B" w:rsidRDefault="00781641" w:rsidP="00351D7B">
      <w:pPr>
        <w:rPr>
          <w:rFonts w:ascii="Times New Roman" w:hAnsi="Times New Roman" w:cs="Times New Roman"/>
          <w:sz w:val="28"/>
          <w:szCs w:val="28"/>
        </w:rPr>
      </w:pPr>
      <w:r w:rsidRPr="00351D7B">
        <w:rPr>
          <w:rFonts w:ascii="Times New Roman" w:hAnsi="Times New Roman" w:cs="Times New Roman"/>
          <w:sz w:val="28"/>
          <w:szCs w:val="28"/>
        </w:rPr>
        <w:t>Нестандартные подходы к организации изобразительной деятельности удивляют и восхищают детей, тем самым вызывая стремление заниматься таким интересным делом.</w:t>
      </w:r>
      <w:r w:rsidR="00351D7B" w:rsidRPr="00351D7B">
        <w:rPr>
          <w:rFonts w:ascii="Times New Roman" w:hAnsi="Times New Roman" w:cs="Times New Roman"/>
          <w:sz w:val="28"/>
          <w:szCs w:val="28"/>
        </w:rPr>
        <w:t xml:space="preserve"> Необычные способы рисования так увлекают детей, что, образно говоря, в группе разгорается настоящее пламя творчества, которое завершается выставкой детских рисунков.</w:t>
      </w:r>
    </w:p>
    <w:p w:rsidR="00351D7B" w:rsidRPr="00351D7B" w:rsidRDefault="00351D7B" w:rsidP="00351D7B">
      <w:pPr>
        <w:rPr>
          <w:rFonts w:ascii="Times New Roman" w:hAnsi="Times New Roman" w:cs="Times New Roman"/>
          <w:sz w:val="28"/>
          <w:szCs w:val="28"/>
        </w:rPr>
      </w:pPr>
      <w:r w:rsidRPr="00351D7B">
        <w:rPr>
          <w:rFonts w:ascii="Times New Roman" w:hAnsi="Times New Roman" w:cs="Times New Roman"/>
          <w:sz w:val="28"/>
          <w:szCs w:val="28"/>
        </w:rPr>
        <w:t>Изобразительная деятельность с применением нетрадиционных материалов и техник способствует развитию у ребенка:</w:t>
      </w:r>
    </w:p>
    <w:p w:rsidR="00351D7B" w:rsidRPr="00351D7B" w:rsidRDefault="00351D7B" w:rsidP="00351D7B">
      <w:pPr>
        <w:rPr>
          <w:rFonts w:ascii="Times New Roman" w:hAnsi="Times New Roman" w:cs="Times New Roman"/>
          <w:sz w:val="28"/>
          <w:szCs w:val="28"/>
        </w:rPr>
      </w:pPr>
      <w:r w:rsidRPr="00351D7B">
        <w:rPr>
          <w:rFonts w:ascii="Times New Roman" w:hAnsi="Times New Roman" w:cs="Times New Roman"/>
          <w:sz w:val="28"/>
          <w:szCs w:val="28"/>
        </w:rPr>
        <w:t>- мелкой моторики рук и тактильного восприятия;</w:t>
      </w:r>
    </w:p>
    <w:p w:rsidR="00351D7B" w:rsidRPr="00351D7B" w:rsidRDefault="00351D7B" w:rsidP="00351D7B">
      <w:pPr>
        <w:rPr>
          <w:rFonts w:ascii="Times New Roman" w:hAnsi="Times New Roman" w:cs="Times New Roman"/>
          <w:sz w:val="28"/>
          <w:szCs w:val="28"/>
        </w:rPr>
      </w:pPr>
      <w:r w:rsidRPr="00351D7B">
        <w:rPr>
          <w:rFonts w:ascii="Times New Roman" w:hAnsi="Times New Roman" w:cs="Times New Roman"/>
          <w:sz w:val="28"/>
          <w:szCs w:val="28"/>
        </w:rPr>
        <w:t xml:space="preserve">- пространственной ориентировки на </w:t>
      </w:r>
      <w:proofErr w:type="gramStart"/>
      <w:r w:rsidRPr="00351D7B">
        <w:rPr>
          <w:rFonts w:ascii="Times New Roman" w:hAnsi="Times New Roman" w:cs="Times New Roman"/>
          <w:sz w:val="28"/>
          <w:szCs w:val="28"/>
        </w:rPr>
        <w:t>листе</w:t>
      </w:r>
      <w:proofErr w:type="gramEnd"/>
      <w:r w:rsidRPr="00351D7B">
        <w:rPr>
          <w:rFonts w:ascii="Times New Roman" w:hAnsi="Times New Roman" w:cs="Times New Roman"/>
          <w:sz w:val="28"/>
          <w:szCs w:val="28"/>
        </w:rPr>
        <w:t xml:space="preserve"> бумаги, глазомера и зрительного восприятия;</w:t>
      </w:r>
    </w:p>
    <w:p w:rsidR="00351D7B" w:rsidRPr="00351D7B" w:rsidRDefault="00351D7B" w:rsidP="00351D7B">
      <w:pPr>
        <w:rPr>
          <w:rFonts w:ascii="Times New Roman" w:hAnsi="Times New Roman" w:cs="Times New Roman"/>
          <w:sz w:val="28"/>
          <w:szCs w:val="28"/>
        </w:rPr>
      </w:pPr>
      <w:r w:rsidRPr="00351D7B">
        <w:rPr>
          <w:rFonts w:ascii="Times New Roman" w:hAnsi="Times New Roman" w:cs="Times New Roman"/>
          <w:sz w:val="28"/>
          <w:szCs w:val="28"/>
        </w:rPr>
        <w:t>- внимания и усидчивости;</w:t>
      </w:r>
    </w:p>
    <w:p w:rsidR="00351D7B" w:rsidRPr="00351D7B" w:rsidRDefault="00351D7B" w:rsidP="00351D7B">
      <w:pPr>
        <w:rPr>
          <w:rFonts w:ascii="Times New Roman" w:hAnsi="Times New Roman" w:cs="Times New Roman"/>
          <w:sz w:val="28"/>
          <w:szCs w:val="28"/>
        </w:rPr>
      </w:pPr>
      <w:r w:rsidRPr="00351D7B">
        <w:rPr>
          <w:rFonts w:ascii="Times New Roman" w:hAnsi="Times New Roman" w:cs="Times New Roman"/>
          <w:sz w:val="28"/>
          <w:szCs w:val="28"/>
        </w:rPr>
        <w:t>-  изобразительных навыков и умений;</w:t>
      </w:r>
    </w:p>
    <w:p w:rsidR="00781641" w:rsidRPr="00351D7B" w:rsidRDefault="00351D7B" w:rsidP="00351D7B">
      <w:pPr>
        <w:rPr>
          <w:rFonts w:ascii="Times New Roman" w:hAnsi="Times New Roman" w:cs="Times New Roman"/>
          <w:sz w:val="28"/>
          <w:szCs w:val="28"/>
        </w:rPr>
      </w:pPr>
      <w:r w:rsidRPr="00351D7B">
        <w:rPr>
          <w:rFonts w:ascii="Times New Roman" w:hAnsi="Times New Roman" w:cs="Times New Roman"/>
          <w:sz w:val="28"/>
          <w:szCs w:val="28"/>
        </w:rPr>
        <w:t>- наблюдательности, эстетического восприятия, эмоциональной отзывчивости.</w:t>
      </w:r>
    </w:p>
    <w:p w:rsidR="00351D7B" w:rsidRPr="00351D7B" w:rsidRDefault="00351D7B" w:rsidP="00351D7B">
      <w:pPr>
        <w:rPr>
          <w:rFonts w:ascii="Times New Roman" w:hAnsi="Times New Roman" w:cs="Times New Roman"/>
          <w:sz w:val="36"/>
          <w:szCs w:val="36"/>
          <w:u w:val="single"/>
        </w:rPr>
      </w:pPr>
      <w:r w:rsidRPr="00351D7B">
        <w:rPr>
          <w:rFonts w:ascii="Times New Roman" w:hAnsi="Times New Roman" w:cs="Times New Roman"/>
          <w:sz w:val="36"/>
          <w:szCs w:val="36"/>
          <w:u w:val="single"/>
        </w:rPr>
        <w:t xml:space="preserve">Организация образовательного процесса. </w:t>
      </w:r>
    </w:p>
    <w:p w:rsidR="00351D7B" w:rsidRPr="00351D7B" w:rsidRDefault="00351D7B" w:rsidP="00351D7B">
      <w:pPr>
        <w:rPr>
          <w:rFonts w:ascii="Times New Roman" w:hAnsi="Times New Roman" w:cs="Times New Roman"/>
          <w:sz w:val="28"/>
          <w:szCs w:val="28"/>
        </w:rPr>
      </w:pPr>
      <w:r w:rsidRPr="00351D7B">
        <w:rPr>
          <w:rFonts w:ascii="Times New Roman" w:hAnsi="Times New Roman" w:cs="Times New Roman"/>
          <w:sz w:val="28"/>
          <w:szCs w:val="28"/>
        </w:rPr>
        <w:t>Непосредственно образовательный процесс по нетрадиционной изобразительной деятельности строится с учетом постепенного нарастания сложности материала.</w:t>
      </w:r>
    </w:p>
    <w:p w:rsidR="00351D7B" w:rsidRPr="00351D7B" w:rsidRDefault="00351D7B" w:rsidP="00351D7B">
      <w:pPr>
        <w:rPr>
          <w:rFonts w:ascii="Times New Roman" w:hAnsi="Times New Roman" w:cs="Times New Roman"/>
          <w:sz w:val="28"/>
          <w:szCs w:val="28"/>
        </w:rPr>
      </w:pPr>
      <w:r w:rsidRPr="00351D7B">
        <w:rPr>
          <w:rFonts w:ascii="Times New Roman" w:hAnsi="Times New Roman" w:cs="Times New Roman"/>
          <w:sz w:val="28"/>
          <w:szCs w:val="28"/>
        </w:rPr>
        <w:t xml:space="preserve">Начинаем мы с предметных изображений: сначала отрабатываем все основные элементы задуманного нами сюжетного рисунка, а затем – переходим к их сочетанию и более сложным композициям. При организации подобной деятельности и выборе материала, мы  учитываем   индивидуальные особенности детей, уровень </w:t>
      </w:r>
      <w:proofErr w:type="spellStart"/>
      <w:r w:rsidRPr="00351D7B">
        <w:rPr>
          <w:rFonts w:ascii="Times New Roman" w:hAnsi="Times New Roman" w:cs="Times New Roman"/>
          <w:sz w:val="28"/>
          <w:szCs w:val="28"/>
        </w:rPr>
        <w:t>сформированности</w:t>
      </w:r>
      <w:proofErr w:type="spellEnd"/>
      <w:r w:rsidRPr="00351D7B">
        <w:rPr>
          <w:rFonts w:ascii="Times New Roman" w:hAnsi="Times New Roman" w:cs="Times New Roman"/>
          <w:sz w:val="28"/>
          <w:szCs w:val="28"/>
        </w:rPr>
        <w:t xml:space="preserve"> у них изобразительных навыков (задание должно быть понятно и доступно). Работа проводится в виде подгрупповых занятий  малыми  группами   или  как   совместная   деятельность   взрослого  с дошкольниками. Иногда используется частичное выполнение задания, например, </w:t>
      </w:r>
      <w:proofErr w:type="spellStart"/>
      <w:r w:rsidRPr="00351D7B">
        <w:rPr>
          <w:rFonts w:ascii="Times New Roman" w:hAnsi="Times New Roman" w:cs="Times New Roman"/>
          <w:sz w:val="28"/>
          <w:szCs w:val="28"/>
        </w:rPr>
        <w:t>дорисовывание</w:t>
      </w:r>
      <w:proofErr w:type="spellEnd"/>
      <w:r w:rsidRPr="00351D7B">
        <w:rPr>
          <w:rFonts w:ascii="Times New Roman" w:hAnsi="Times New Roman" w:cs="Times New Roman"/>
          <w:sz w:val="28"/>
          <w:szCs w:val="28"/>
        </w:rPr>
        <w:t xml:space="preserve"> изображения. В процессе работы используются  иг</w:t>
      </w:r>
      <w:r>
        <w:rPr>
          <w:rFonts w:ascii="Times New Roman" w:hAnsi="Times New Roman" w:cs="Times New Roman"/>
          <w:sz w:val="28"/>
          <w:szCs w:val="28"/>
        </w:rPr>
        <w:t>ровые моменты и физкультминутки.</w:t>
      </w:r>
    </w:p>
    <w:p w:rsidR="00351D7B" w:rsidRPr="00351D7B" w:rsidRDefault="00351D7B" w:rsidP="00351D7B">
      <w:pPr>
        <w:rPr>
          <w:rFonts w:ascii="Times New Roman" w:hAnsi="Times New Roman" w:cs="Times New Roman"/>
          <w:sz w:val="28"/>
          <w:szCs w:val="28"/>
        </w:rPr>
      </w:pPr>
      <w:r w:rsidRPr="00351D7B">
        <w:rPr>
          <w:rFonts w:ascii="Times New Roman" w:hAnsi="Times New Roman" w:cs="Times New Roman"/>
          <w:sz w:val="28"/>
          <w:szCs w:val="28"/>
        </w:rPr>
        <w:lastRenderedPageBreak/>
        <w:t>В процессе работы с различными материалами младшие дошкольники познают свойства разных материалов, возможности их преобразования и использования в различных композициях. В процессе создания рисунков у детей закрепляются знания эталонов формы и цвета, формируются четкие и достаточно полные представления о предметах и явлениях окружающей жизни. Нетрадиционные техники, которые используются нами, доступны детям с точки зрения понимания их особенностей и овладения ими, знакомят с новыми приемами, развивают моторику руки.</w:t>
      </w:r>
    </w:p>
    <w:p w:rsidR="00351D7B" w:rsidRDefault="00351D7B" w:rsidP="00351D7B">
      <w:pPr>
        <w:rPr>
          <w:rFonts w:ascii="Times New Roman" w:hAnsi="Times New Roman" w:cs="Times New Roman"/>
          <w:sz w:val="28"/>
          <w:szCs w:val="28"/>
        </w:rPr>
      </w:pPr>
      <w:r w:rsidRPr="00351D7B">
        <w:rPr>
          <w:rFonts w:ascii="Times New Roman" w:hAnsi="Times New Roman" w:cs="Times New Roman"/>
          <w:sz w:val="28"/>
          <w:szCs w:val="28"/>
        </w:rPr>
        <w:t xml:space="preserve">В своей работе с младшими дошкольниками мы используем следующие нетрадиционные способы рисования: рисование пальчиками, ладошками, рисование различными </w:t>
      </w:r>
      <w:proofErr w:type="gramStart"/>
      <w:r w:rsidRPr="00351D7B">
        <w:rPr>
          <w:rFonts w:ascii="Times New Roman" w:hAnsi="Times New Roman" w:cs="Times New Roman"/>
          <w:sz w:val="28"/>
          <w:szCs w:val="28"/>
        </w:rPr>
        <w:t>тычками</w:t>
      </w:r>
      <w:proofErr w:type="gramEnd"/>
      <w:r w:rsidRPr="00351D7B">
        <w:rPr>
          <w:rFonts w:ascii="Times New Roman" w:hAnsi="Times New Roman" w:cs="Times New Roman"/>
          <w:sz w:val="28"/>
          <w:szCs w:val="28"/>
        </w:rPr>
        <w:t>, штампами, пробками, поролоном и другие.</w:t>
      </w:r>
    </w:p>
    <w:p w:rsidR="00351D7B" w:rsidRDefault="00351D7B" w:rsidP="00351D7B">
      <w:pPr>
        <w:rPr>
          <w:rFonts w:ascii="Times New Roman" w:hAnsi="Times New Roman" w:cs="Times New Roman"/>
          <w:sz w:val="28"/>
          <w:szCs w:val="28"/>
        </w:rPr>
      </w:pPr>
      <w:r w:rsidRPr="00351D7B">
        <w:rPr>
          <w:rFonts w:ascii="Times New Roman" w:hAnsi="Times New Roman" w:cs="Times New Roman"/>
          <w:sz w:val="36"/>
          <w:szCs w:val="36"/>
          <w:u w:val="single"/>
        </w:rPr>
        <w:t>Цель проекта:</w:t>
      </w:r>
      <w:r w:rsidRPr="00351D7B">
        <w:rPr>
          <w:rFonts w:ascii="Times New Roman" w:hAnsi="Times New Roman" w:cs="Times New Roman"/>
          <w:sz w:val="28"/>
          <w:szCs w:val="28"/>
        </w:rPr>
        <w:t xml:space="preserve"> </w:t>
      </w:r>
    </w:p>
    <w:p w:rsidR="00351D7B" w:rsidRPr="00351D7B" w:rsidRDefault="00351D7B" w:rsidP="00351D7B">
      <w:pPr>
        <w:rPr>
          <w:rFonts w:ascii="Times New Roman" w:hAnsi="Times New Roman" w:cs="Times New Roman"/>
          <w:sz w:val="28"/>
          <w:szCs w:val="28"/>
        </w:rPr>
      </w:pPr>
      <w:r w:rsidRPr="00351D7B">
        <w:rPr>
          <w:rFonts w:ascii="Times New Roman" w:hAnsi="Times New Roman" w:cs="Times New Roman"/>
          <w:sz w:val="28"/>
          <w:szCs w:val="28"/>
        </w:rPr>
        <w:t>Познакомить младших дошкольников с нетрадиционными техниками рисования.</w:t>
      </w:r>
    </w:p>
    <w:p w:rsidR="00351D7B" w:rsidRPr="00351D7B" w:rsidRDefault="00351D7B" w:rsidP="00351D7B">
      <w:pPr>
        <w:rPr>
          <w:rFonts w:ascii="Times New Roman" w:hAnsi="Times New Roman" w:cs="Times New Roman"/>
          <w:sz w:val="36"/>
          <w:szCs w:val="36"/>
          <w:u w:val="single"/>
        </w:rPr>
      </w:pPr>
      <w:r w:rsidRPr="00351D7B">
        <w:rPr>
          <w:rFonts w:ascii="Times New Roman" w:hAnsi="Times New Roman" w:cs="Times New Roman"/>
          <w:sz w:val="36"/>
          <w:szCs w:val="36"/>
          <w:u w:val="single"/>
        </w:rPr>
        <w:t>Задачи проекта:</w:t>
      </w:r>
    </w:p>
    <w:p w:rsidR="00351D7B" w:rsidRPr="00351D7B" w:rsidRDefault="00351D7B" w:rsidP="00351D7B">
      <w:pPr>
        <w:rPr>
          <w:rFonts w:ascii="Times New Roman" w:hAnsi="Times New Roman" w:cs="Times New Roman"/>
          <w:sz w:val="28"/>
          <w:szCs w:val="28"/>
        </w:rPr>
      </w:pPr>
      <w:r w:rsidRPr="00351D7B">
        <w:rPr>
          <w:rFonts w:ascii="Times New Roman" w:hAnsi="Times New Roman" w:cs="Times New Roman"/>
          <w:sz w:val="28"/>
          <w:szCs w:val="28"/>
        </w:rPr>
        <w:t>- Формировать у детей представления о вариативности использования различных материалов для рисования (пробки, поролон, ластик, ватные палочки, пальчики и ладошки).</w:t>
      </w:r>
    </w:p>
    <w:p w:rsidR="00351D7B" w:rsidRPr="00351D7B" w:rsidRDefault="00351D7B" w:rsidP="00351D7B">
      <w:pPr>
        <w:rPr>
          <w:rFonts w:ascii="Times New Roman" w:hAnsi="Times New Roman" w:cs="Times New Roman"/>
          <w:sz w:val="28"/>
          <w:szCs w:val="28"/>
        </w:rPr>
      </w:pPr>
      <w:r w:rsidRPr="00351D7B">
        <w:rPr>
          <w:rFonts w:ascii="Times New Roman" w:hAnsi="Times New Roman" w:cs="Times New Roman"/>
          <w:sz w:val="28"/>
          <w:szCs w:val="28"/>
        </w:rPr>
        <w:t xml:space="preserve">- Познакомить детей с оригинальными техниками рисования (рисование пальчиками, ладошками, рисование различными </w:t>
      </w:r>
      <w:proofErr w:type="gramStart"/>
      <w:r w:rsidRPr="00351D7B">
        <w:rPr>
          <w:rFonts w:ascii="Times New Roman" w:hAnsi="Times New Roman" w:cs="Times New Roman"/>
          <w:sz w:val="28"/>
          <w:szCs w:val="28"/>
        </w:rPr>
        <w:t>тычками</w:t>
      </w:r>
      <w:proofErr w:type="gramEnd"/>
      <w:r w:rsidRPr="00351D7B">
        <w:rPr>
          <w:rFonts w:ascii="Times New Roman" w:hAnsi="Times New Roman" w:cs="Times New Roman"/>
          <w:sz w:val="28"/>
          <w:szCs w:val="28"/>
        </w:rPr>
        <w:t>, штампами, пробками, поролоном и т.д.).</w:t>
      </w:r>
    </w:p>
    <w:p w:rsidR="00351D7B" w:rsidRPr="00351D7B" w:rsidRDefault="00351D7B" w:rsidP="00351D7B">
      <w:pPr>
        <w:rPr>
          <w:rFonts w:ascii="Times New Roman" w:hAnsi="Times New Roman" w:cs="Times New Roman"/>
          <w:sz w:val="28"/>
          <w:szCs w:val="28"/>
        </w:rPr>
      </w:pPr>
      <w:r w:rsidRPr="00351D7B">
        <w:rPr>
          <w:rFonts w:ascii="Times New Roman" w:hAnsi="Times New Roman" w:cs="Times New Roman"/>
          <w:sz w:val="28"/>
          <w:szCs w:val="28"/>
        </w:rPr>
        <w:t>- Учить использовать нетрадиционные и оригинальные техники рисования в собственном творчестве, создавая различные предметные композиции.</w:t>
      </w:r>
    </w:p>
    <w:p w:rsidR="00351D7B" w:rsidRPr="00351D7B" w:rsidRDefault="00351D7B" w:rsidP="00351D7B">
      <w:pPr>
        <w:rPr>
          <w:rFonts w:ascii="Times New Roman" w:hAnsi="Times New Roman" w:cs="Times New Roman"/>
          <w:sz w:val="28"/>
          <w:szCs w:val="28"/>
        </w:rPr>
      </w:pPr>
      <w:r w:rsidRPr="00351D7B">
        <w:rPr>
          <w:rFonts w:ascii="Times New Roman" w:hAnsi="Times New Roman" w:cs="Times New Roman"/>
          <w:sz w:val="28"/>
          <w:szCs w:val="28"/>
        </w:rPr>
        <w:t>- Способствовать развитию желания дошкольников создавать коллективные композиции.</w:t>
      </w:r>
    </w:p>
    <w:p w:rsidR="00351D7B" w:rsidRPr="00351D7B" w:rsidRDefault="00351D7B" w:rsidP="00351D7B">
      <w:pPr>
        <w:rPr>
          <w:rFonts w:ascii="Times New Roman" w:hAnsi="Times New Roman" w:cs="Times New Roman"/>
          <w:sz w:val="28"/>
          <w:szCs w:val="28"/>
        </w:rPr>
      </w:pPr>
      <w:r w:rsidRPr="00351D7B">
        <w:rPr>
          <w:rFonts w:ascii="Times New Roman" w:hAnsi="Times New Roman" w:cs="Times New Roman"/>
          <w:sz w:val="28"/>
          <w:szCs w:val="28"/>
        </w:rPr>
        <w:t>- Развивать творческие способности, эстетический вкус.</w:t>
      </w:r>
    </w:p>
    <w:p w:rsidR="00351D7B" w:rsidRPr="00351D7B" w:rsidRDefault="00351D7B" w:rsidP="00351D7B">
      <w:pPr>
        <w:rPr>
          <w:rFonts w:ascii="Times New Roman" w:hAnsi="Times New Roman" w:cs="Times New Roman"/>
          <w:sz w:val="28"/>
          <w:szCs w:val="28"/>
        </w:rPr>
      </w:pPr>
      <w:r w:rsidRPr="00351D7B">
        <w:rPr>
          <w:rFonts w:ascii="Times New Roman" w:hAnsi="Times New Roman" w:cs="Times New Roman"/>
          <w:sz w:val="28"/>
          <w:szCs w:val="28"/>
        </w:rPr>
        <w:t>- Способствовать эмоциональному и эстетическому развитию младших дошкольников.</w:t>
      </w:r>
    </w:p>
    <w:p w:rsidR="00351D7B" w:rsidRDefault="00351D7B" w:rsidP="00351D7B">
      <w:pPr>
        <w:rPr>
          <w:rFonts w:ascii="Times New Roman" w:hAnsi="Times New Roman" w:cs="Times New Roman"/>
          <w:sz w:val="28"/>
          <w:szCs w:val="28"/>
        </w:rPr>
      </w:pPr>
      <w:r w:rsidRPr="00351D7B">
        <w:rPr>
          <w:rFonts w:ascii="Times New Roman" w:hAnsi="Times New Roman" w:cs="Times New Roman"/>
          <w:sz w:val="36"/>
          <w:szCs w:val="36"/>
          <w:u w:val="single"/>
        </w:rPr>
        <w:t>Участники проекта:</w:t>
      </w:r>
      <w:r w:rsidRPr="00351D7B">
        <w:rPr>
          <w:rFonts w:ascii="Times New Roman" w:hAnsi="Times New Roman" w:cs="Times New Roman"/>
          <w:sz w:val="28"/>
          <w:szCs w:val="28"/>
        </w:rPr>
        <w:t xml:space="preserve"> </w:t>
      </w:r>
    </w:p>
    <w:p w:rsidR="00351D7B" w:rsidRDefault="00351D7B" w:rsidP="00351D7B">
      <w:pPr>
        <w:rPr>
          <w:rFonts w:ascii="Times New Roman" w:hAnsi="Times New Roman" w:cs="Times New Roman"/>
          <w:sz w:val="28"/>
          <w:szCs w:val="28"/>
        </w:rPr>
      </w:pPr>
      <w:r w:rsidRPr="00351D7B">
        <w:rPr>
          <w:rFonts w:ascii="Times New Roman" w:hAnsi="Times New Roman" w:cs="Times New Roman"/>
          <w:sz w:val="28"/>
          <w:szCs w:val="28"/>
        </w:rPr>
        <w:t xml:space="preserve">дошкольники </w:t>
      </w:r>
      <w:r>
        <w:rPr>
          <w:rFonts w:ascii="Times New Roman" w:hAnsi="Times New Roman" w:cs="Times New Roman"/>
          <w:sz w:val="28"/>
          <w:szCs w:val="28"/>
        </w:rPr>
        <w:t xml:space="preserve">первой </w:t>
      </w:r>
      <w:r w:rsidRPr="00351D7B">
        <w:rPr>
          <w:rFonts w:ascii="Times New Roman" w:hAnsi="Times New Roman" w:cs="Times New Roman"/>
          <w:sz w:val="28"/>
          <w:szCs w:val="28"/>
        </w:rPr>
        <w:t>младшей группы, старший воспитатель и воспитатель данной возрастной группы.</w:t>
      </w:r>
    </w:p>
    <w:p w:rsidR="00351D7B" w:rsidRDefault="00351D7B" w:rsidP="00351D7B">
      <w:pPr>
        <w:rPr>
          <w:rFonts w:ascii="Times New Roman" w:hAnsi="Times New Roman" w:cs="Times New Roman"/>
          <w:sz w:val="36"/>
          <w:szCs w:val="36"/>
          <w:u w:val="single"/>
        </w:rPr>
      </w:pPr>
    </w:p>
    <w:p w:rsidR="00351D7B" w:rsidRDefault="00351D7B" w:rsidP="00351D7B">
      <w:pPr>
        <w:rPr>
          <w:rFonts w:ascii="Times New Roman" w:hAnsi="Times New Roman" w:cs="Times New Roman"/>
          <w:sz w:val="28"/>
          <w:szCs w:val="28"/>
        </w:rPr>
      </w:pPr>
      <w:r w:rsidRPr="00351D7B">
        <w:rPr>
          <w:rFonts w:ascii="Times New Roman" w:hAnsi="Times New Roman" w:cs="Times New Roman"/>
          <w:sz w:val="36"/>
          <w:szCs w:val="36"/>
          <w:u w:val="single"/>
        </w:rPr>
        <w:t>Сроки реализации:</w:t>
      </w:r>
      <w:r w:rsidRPr="00351D7B">
        <w:rPr>
          <w:rFonts w:ascii="Times New Roman" w:hAnsi="Times New Roman" w:cs="Times New Roman"/>
          <w:sz w:val="28"/>
          <w:szCs w:val="28"/>
        </w:rPr>
        <w:t xml:space="preserve"> </w:t>
      </w:r>
    </w:p>
    <w:p w:rsidR="00351D7B" w:rsidRDefault="00351D7B" w:rsidP="00351D7B">
      <w:pPr>
        <w:rPr>
          <w:rFonts w:ascii="Times New Roman" w:hAnsi="Times New Roman" w:cs="Times New Roman"/>
          <w:sz w:val="28"/>
          <w:szCs w:val="28"/>
        </w:rPr>
      </w:pPr>
      <w:r>
        <w:rPr>
          <w:rFonts w:ascii="Times New Roman" w:hAnsi="Times New Roman" w:cs="Times New Roman"/>
          <w:sz w:val="28"/>
          <w:szCs w:val="28"/>
        </w:rPr>
        <w:t>январь</w:t>
      </w:r>
      <w:r w:rsidRPr="00351D7B">
        <w:rPr>
          <w:rFonts w:ascii="Times New Roman" w:hAnsi="Times New Roman" w:cs="Times New Roman"/>
          <w:sz w:val="28"/>
          <w:szCs w:val="28"/>
        </w:rPr>
        <w:t xml:space="preserve"> – </w:t>
      </w:r>
      <w:r>
        <w:rPr>
          <w:rFonts w:ascii="Times New Roman" w:hAnsi="Times New Roman" w:cs="Times New Roman"/>
          <w:sz w:val="28"/>
          <w:szCs w:val="28"/>
        </w:rPr>
        <w:t>март 2015 года</w:t>
      </w:r>
      <w:r w:rsidRPr="00351D7B">
        <w:rPr>
          <w:rFonts w:ascii="Times New Roman" w:hAnsi="Times New Roman" w:cs="Times New Roman"/>
          <w:sz w:val="28"/>
          <w:szCs w:val="28"/>
        </w:rPr>
        <w:t>.</w:t>
      </w:r>
    </w:p>
    <w:p w:rsidR="00F96B77" w:rsidRPr="00F96B77" w:rsidRDefault="00F96B77" w:rsidP="00F96B77">
      <w:pPr>
        <w:rPr>
          <w:rFonts w:ascii="Times New Roman" w:hAnsi="Times New Roman" w:cs="Times New Roman"/>
          <w:sz w:val="36"/>
          <w:szCs w:val="36"/>
          <w:u w:val="single"/>
        </w:rPr>
      </w:pPr>
      <w:r w:rsidRPr="00F96B77">
        <w:rPr>
          <w:rFonts w:ascii="Times New Roman" w:hAnsi="Times New Roman" w:cs="Times New Roman"/>
          <w:sz w:val="36"/>
          <w:szCs w:val="36"/>
          <w:u w:val="single"/>
        </w:rPr>
        <w:t>Этапы проекта.</w:t>
      </w:r>
    </w:p>
    <w:p w:rsidR="00F96B77" w:rsidRPr="00F96B77" w:rsidRDefault="00F96B77" w:rsidP="00F96B77">
      <w:pPr>
        <w:rPr>
          <w:rFonts w:ascii="Times New Roman" w:hAnsi="Times New Roman" w:cs="Times New Roman"/>
          <w:sz w:val="28"/>
          <w:szCs w:val="28"/>
        </w:rPr>
      </w:pPr>
      <w:r w:rsidRPr="00F96B77">
        <w:rPr>
          <w:rFonts w:ascii="Times New Roman" w:hAnsi="Times New Roman" w:cs="Times New Roman"/>
          <w:sz w:val="28"/>
          <w:szCs w:val="28"/>
        </w:rPr>
        <w:t>1. Предварительный этап (</w:t>
      </w:r>
      <w:r>
        <w:rPr>
          <w:rFonts w:ascii="Times New Roman" w:hAnsi="Times New Roman" w:cs="Times New Roman"/>
          <w:sz w:val="28"/>
          <w:szCs w:val="28"/>
        </w:rPr>
        <w:t>январь</w:t>
      </w:r>
      <w:r w:rsidRPr="00F96B77">
        <w:rPr>
          <w:rFonts w:ascii="Times New Roman" w:hAnsi="Times New Roman" w:cs="Times New Roman"/>
          <w:sz w:val="28"/>
          <w:szCs w:val="28"/>
        </w:rPr>
        <w:t>).</w:t>
      </w:r>
    </w:p>
    <w:p w:rsidR="00F96B77" w:rsidRPr="00F96B77" w:rsidRDefault="00F96B77" w:rsidP="00F96B77">
      <w:pPr>
        <w:rPr>
          <w:rFonts w:ascii="Times New Roman" w:hAnsi="Times New Roman" w:cs="Times New Roman"/>
          <w:sz w:val="28"/>
          <w:szCs w:val="28"/>
        </w:rPr>
      </w:pPr>
      <w:r w:rsidRPr="00F96B77">
        <w:rPr>
          <w:rFonts w:ascii="Times New Roman" w:hAnsi="Times New Roman" w:cs="Times New Roman"/>
          <w:sz w:val="28"/>
          <w:szCs w:val="28"/>
          <w:u w:val="single"/>
        </w:rPr>
        <w:t>Задачи предварительного этапа:</w:t>
      </w:r>
      <w:r w:rsidRPr="00F96B77">
        <w:rPr>
          <w:rFonts w:ascii="Times New Roman" w:hAnsi="Times New Roman" w:cs="Times New Roman"/>
          <w:sz w:val="28"/>
          <w:szCs w:val="28"/>
        </w:rPr>
        <w:t xml:space="preserve"> развивать познавательную активность младших дошкольников, способствовать формированию желания узнавать новое, дать первоначальные представления о различных способах рисования.</w:t>
      </w:r>
    </w:p>
    <w:p w:rsidR="00F96B77" w:rsidRPr="00F96B77" w:rsidRDefault="00F96B77" w:rsidP="00F96B77">
      <w:pPr>
        <w:rPr>
          <w:rFonts w:ascii="Times New Roman" w:hAnsi="Times New Roman" w:cs="Times New Roman"/>
          <w:sz w:val="28"/>
          <w:szCs w:val="28"/>
        </w:rPr>
      </w:pPr>
      <w:r w:rsidRPr="00F96B77">
        <w:rPr>
          <w:rFonts w:ascii="Times New Roman" w:hAnsi="Times New Roman" w:cs="Times New Roman"/>
          <w:sz w:val="28"/>
          <w:szCs w:val="28"/>
        </w:rPr>
        <w:t>На этом этапе педагоги вместе с детьми и родителями проводят ознакоми</w:t>
      </w:r>
      <w:r>
        <w:rPr>
          <w:rFonts w:ascii="Times New Roman" w:hAnsi="Times New Roman" w:cs="Times New Roman"/>
          <w:sz w:val="28"/>
          <w:szCs w:val="28"/>
        </w:rPr>
        <w:t>тельную, «теоретическую» работу. В</w:t>
      </w:r>
      <w:r w:rsidRPr="00F96B77">
        <w:rPr>
          <w:rFonts w:ascii="Times New Roman" w:hAnsi="Times New Roman" w:cs="Times New Roman"/>
          <w:sz w:val="28"/>
          <w:szCs w:val="28"/>
        </w:rPr>
        <w:t xml:space="preserve"> рамках которой планируются различные наблюдения за следами птиц, </w:t>
      </w:r>
      <w:r>
        <w:rPr>
          <w:rFonts w:ascii="Times New Roman" w:hAnsi="Times New Roman" w:cs="Times New Roman"/>
          <w:sz w:val="28"/>
          <w:szCs w:val="28"/>
        </w:rPr>
        <w:t xml:space="preserve">за деревьями зимой и </w:t>
      </w:r>
      <w:proofErr w:type="spellStart"/>
      <w:r>
        <w:rPr>
          <w:rFonts w:ascii="Times New Roman" w:hAnsi="Times New Roman" w:cs="Times New Roman"/>
          <w:sz w:val="28"/>
          <w:szCs w:val="28"/>
        </w:rPr>
        <w:t>т</w:t>
      </w:r>
      <w:proofErr w:type="gramStart"/>
      <w:r>
        <w:rPr>
          <w:rFonts w:ascii="Times New Roman" w:hAnsi="Times New Roman" w:cs="Times New Roman"/>
          <w:sz w:val="28"/>
          <w:szCs w:val="28"/>
        </w:rPr>
        <w:t>.д</w:t>
      </w:r>
      <w:proofErr w:type="spellEnd"/>
      <w:proofErr w:type="gramEnd"/>
      <w:r w:rsidRPr="00F96B77">
        <w:rPr>
          <w:rFonts w:ascii="Times New Roman" w:hAnsi="Times New Roman" w:cs="Times New Roman"/>
          <w:sz w:val="28"/>
          <w:szCs w:val="28"/>
        </w:rPr>
        <w:t>, экспериментирование с «неожиданно» оказавшимися под рукой педагогов нетрадиционными материалами для рисования, решение простых проблемных ситуаций («Кисточки пропали», «Чем можно нарисовать снег» и т.д.), рисование различными предметами на снегу, различные дидактические игры.</w:t>
      </w:r>
    </w:p>
    <w:p w:rsidR="00F96B77" w:rsidRPr="00F96B77" w:rsidRDefault="00F96B77" w:rsidP="00F96B77">
      <w:pPr>
        <w:rPr>
          <w:rFonts w:ascii="Times New Roman" w:hAnsi="Times New Roman" w:cs="Times New Roman"/>
          <w:sz w:val="28"/>
          <w:szCs w:val="28"/>
        </w:rPr>
      </w:pPr>
      <w:r w:rsidRPr="00F96B77">
        <w:rPr>
          <w:rFonts w:ascii="Times New Roman" w:hAnsi="Times New Roman" w:cs="Times New Roman"/>
          <w:sz w:val="28"/>
          <w:szCs w:val="28"/>
        </w:rPr>
        <w:t>2. Основной этап (</w:t>
      </w:r>
      <w:r>
        <w:rPr>
          <w:rFonts w:ascii="Times New Roman" w:hAnsi="Times New Roman" w:cs="Times New Roman"/>
          <w:sz w:val="28"/>
          <w:szCs w:val="28"/>
        </w:rPr>
        <w:t>февраль - март</w:t>
      </w:r>
      <w:r w:rsidRPr="00F96B77">
        <w:rPr>
          <w:rFonts w:ascii="Times New Roman" w:hAnsi="Times New Roman" w:cs="Times New Roman"/>
          <w:sz w:val="28"/>
          <w:szCs w:val="28"/>
        </w:rPr>
        <w:t>).</w:t>
      </w:r>
    </w:p>
    <w:p w:rsidR="00F96B77" w:rsidRPr="00F96B77" w:rsidRDefault="00F96B77" w:rsidP="00F96B77">
      <w:pPr>
        <w:rPr>
          <w:rFonts w:ascii="Times New Roman" w:hAnsi="Times New Roman" w:cs="Times New Roman"/>
          <w:sz w:val="28"/>
          <w:szCs w:val="28"/>
        </w:rPr>
      </w:pPr>
      <w:r w:rsidRPr="00F96B77">
        <w:rPr>
          <w:rFonts w:ascii="Times New Roman" w:hAnsi="Times New Roman" w:cs="Times New Roman"/>
          <w:sz w:val="28"/>
          <w:szCs w:val="28"/>
          <w:u w:val="single"/>
        </w:rPr>
        <w:t>Задачи основного этапа:</w:t>
      </w:r>
      <w:r w:rsidRPr="00F96B77">
        <w:rPr>
          <w:rFonts w:ascii="Times New Roman" w:hAnsi="Times New Roman" w:cs="Times New Roman"/>
          <w:sz w:val="28"/>
          <w:szCs w:val="28"/>
        </w:rPr>
        <w:t xml:space="preserve"> познакомить детей с нетрадиционными техниками рисования (рисование пальчиками, ладошками, рисование  </w:t>
      </w:r>
      <w:r>
        <w:rPr>
          <w:rFonts w:ascii="Times New Roman" w:hAnsi="Times New Roman" w:cs="Times New Roman"/>
          <w:sz w:val="28"/>
          <w:szCs w:val="28"/>
        </w:rPr>
        <w:t>нитками</w:t>
      </w:r>
      <w:r w:rsidRPr="00F96B77">
        <w:rPr>
          <w:rFonts w:ascii="Times New Roman" w:hAnsi="Times New Roman" w:cs="Times New Roman"/>
          <w:sz w:val="28"/>
          <w:szCs w:val="28"/>
        </w:rPr>
        <w:t xml:space="preserve"> и поролоном, штампами, пробками и ватными палочками), развивать творческое воображение младших дошкольников, формировать умение не выходить за контур фигуры при закрашивании, закрепить </w:t>
      </w:r>
      <w:r>
        <w:rPr>
          <w:rFonts w:ascii="Times New Roman" w:hAnsi="Times New Roman" w:cs="Times New Roman"/>
          <w:sz w:val="28"/>
          <w:szCs w:val="28"/>
        </w:rPr>
        <w:t>названия основных цветов.</w:t>
      </w:r>
    </w:p>
    <w:p w:rsidR="00F96B77" w:rsidRDefault="00F96B77" w:rsidP="00F96B77">
      <w:pPr>
        <w:rPr>
          <w:rFonts w:ascii="Times New Roman" w:hAnsi="Times New Roman" w:cs="Times New Roman"/>
          <w:sz w:val="28"/>
          <w:szCs w:val="28"/>
        </w:rPr>
      </w:pPr>
      <w:r w:rsidRPr="00F96B77">
        <w:rPr>
          <w:rFonts w:ascii="Times New Roman" w:hAnsi="Times New Roman" w:cs="Times New Roman"/>
          <w:sz w:val="28"/>
          <w:szCs w:val="28"/>
        </w:rPr>
        <w:t>На этом этапе педагоги проводят непосредственно продуктивную деятельность с использованием необычных материалов для рисования нетрадиционными техниками.</w:t>
      </w:r>
      <w:r w:rsidR="00D30A2B">
        <w:rPr>
          <w:rFonts w:ascii="Times New Roman" w:hAnsi="Times New Roman" w:cs="Times New Roman"/>
          <w:sz w:val="28"/>
          <w:szCs w:val="28"/>
        </w:rPr>
        <w:t xml:space="preserve"> На занятиях по рисованию познакомить детей с техникой раздувания  краски.</w:t>
      </w:r>
      <w:r w:rsidRPr="00F96B77">
        <w:rPr>
          <w:rFonts w:ascii="Times New Roman" w:hAnsi="Times New Roman" w:cs="Times New Roman"/>
          <w:sz w:val="28"/>
          <w:szCs w:val="28"/>
        </w:rPr>
        <w:t xml:space="preserve"> В этот период дети учатся рисовать снег пальчиками, закрашивать комки снега ватными палочками и поролоном, рисовать солнышко отпечатками ладошек,</w:t>
      </w:r>
      <w:r>
        <w:rPr>
          <w:rFonts w:ascii="Times New Roman" w:hAnsi="Times New Roman" w:cs="Times New Roman"/>
          <w:sz w:val="28"/>
          <w:szCs w:val="28"/>
        </w:rPr>
        <w:t xml:space="preserve"> отпечатывать деревья зимой с помощью листа пекинской капусты,</w:t>
      </w:r>
      <w:r w:rsidRPr="00F96B77">
        <w:rPr>
          <w:rFonts w:ascii="Times New Roman" w:hAnsi="Times New Roman" w:cs="Times New Roman"/>
          <w:sz w:val="28"/>
          <w:szCs w:val="28"/>
        </w:rPr>
        <w:t xml:space="preserve"> рисовать зайчика, исп</w:t>
      </w:r>
      <w:r>
        <w:rPr>
          <w:rFonts w:ascii="Times New Roman" w:hAnsi="Times New Roman" w:cs="Times New Roman"/>
          <w:sz w:val="28"/>
          <w:szCs w:val="28"/>
        </w:rPr>
        <w:t>ользуя пробки разного диаметра</w:t>
      </w:r>
      <w:r w:rsidRPr="00F96B77">
        <w:rPr>
          <w:rFonts w:ascii="Times New Roman" w:hAnsi="Times New Roman" w:cs="Times New Roman"/>
          <w:sz w:val="28"/>
          <w:szCs w:val="28"/>
        </w:rPr>
        <w:t>, рисовать</w:t>
      </w:r>
      <w:r>
        <w:rPr>
          <w:rFonts w:ascii="Times New Roman" w:hAnsi="Times New Roman" w:cs="Times New Roman"/>
          <w:sz w:val="28"/>
          <w:szCs w:val="28"/>
        </w:rPr>
        <w:t xml:space="preserve"> различные фигуры, используя печатки из овощей</w:t>
      </w:r>
      <w:r w:rsidRPr="00F96B77">
        <w:rPr>
          <w:rFonts w:ascii="Times New Roman" w:hAnsi="Times New Roman" w:cs="Times New Roman"/>
          <w:sz w:val="28"/>
          <w:szCs w:val="28"/>
        </w:rPr>
        <w:t xml:space="preserve"> и т.д.</w:t>
      </w:r>
    </w:p>
    <w:p w:rsidR="00D30A2B" w:rsidRDefault="00D30A2B" w:rsidP="00F96B77">
      <w:pPr>
        <w:rPr>
          <w:rFonts w:ascii="Times New Roman" w:hAnsi="Times New Roman" w:cs="Times New Roman"/>
          <w:sz w:val="36"/>
          <w:szCs w:val="36"/>
          <w:u w:val="single"/>
        </w:rPr>
      </w:pPr>
      <w:r>
        <w:rPr>
          <w:rFonts w:ascii="Times New Roman" w:hAnsi="Times New Roman" w:cs="Times New Roman"/>
          <w:sz w:val="36"/>
          <w:szCs w:val="36"/>
          <w:u w:val="single"/>
        </w:rPr>
        <w:lastRenderedPageBreak/>
        <w:t>Формы работы</w:t>
      </w:r>
    </w:p>
    <w:p w:rsidR="00D30A2B" w:rsidRDefault="00D30A2B" w:rsidP="00F96B77">
      <w:pPr>
        <w:rPr>
          <w:rFonts w:ascii="Times New Roman" w:hAnsi="Times New Roman" w:cs="Times New Roman"/>
          <w:sz w:val="28"/>
          <w:szCs w:val="28"/>
          <w:u w:val="single"/>
        </w:rPr>
      </w:pPr>
      <w:r>
        <w:rPr>
          <w:rFonts w:ascii="Times New Roman" w:hAnsi="Times New Roman" w:cs="Times New Roman"/>
          <w:sz w:val="28"/>
          <w:szCs w:val="28"/>
          <w:u w:val="single"/>
        </w:rPr>
        <w:t>Работа с родителями:</w:t>
      </w:r>
    </w:p>
    <w:p w:rsidR="00D30A2B" w:rsidRDefault="00D30A2B" w:rsidP="00F96B77">
      <w:pPr>
        <w:rPr>
          <w:rFonts w:ascii="Times New Roman" w:hAnsi="Times New Roman" w:cs="Times New Roman"/>
          <w:sz w:val="28"/>
          <w:szCs w:val="28"/>
        </w:rPr>
      </w:pPr>
      <w:r>
        <w:rPr>
          <w:rFonts w:ascii="Times New Roman" w:hAnsi="Times New Roman" w:cs="Times New Roman"/>
          <w:sz w:val="28"/>
          <w:szCs w:val="28"/>
        </w:rPr>
        <w:t xml:space="preserve">Беседы с родителями. Консультации  для родителей. Оформление уголка для родителей по данной теме. Выставка (коллективные работы детей). Семейная творческая деятельность. Пополнение уголков по изобразительной деятельности нетрадиционными материалами рисования (зубные щетки, ватные палочки, трубочки от сока, пробки, губки, </w:t>
      </w:r>
      <w:r w:rsidR="00E00A97">
        <w:rPr>
          <w:rFonts w:ascii="Times New Roman" w:hAnsi="Times New Roman" w:cs="Times New Roman"/>
          <w:sz w:val="28"/>
          <w:szCs w:val="28"/>
        </w:rPr>
        <w:t xml:space="preserve">нитки и </w:t>
      </w:r>
      <w:proofErr w:type="spellStart"/>
      <w:r w:rsidR="00E00A97">
        <w:rPr>
          <w:rFonts w:ascii="Times New Roman" w:hAnsi="Times New Roman" w:cs="Times New Roman"/>
          <w:sz w:val="28"/>
          <w:szCs w:val="28"/>
        </w:rPr>
        <w:t>т</w:t>
      </w:r>
      <w:proofErr w:type="gramStart"/>
      <w:r w:rsidR="00E00A97">
        <w:rPr>
          <w:rFonts w:ascii="Times New Roman" w:hAnsi="Times New Roman" w:cs="Times New Roman"/>
          <w:sz w:val="28"/>
          <w:szCs w:val="28"/>
        </w:rPr>
        <w:t>.д</w:t>
      </w:r>
      <w:proofErr w:type="spellEnd"/>
      <w:proofErr w:type="gramEnd"/>
      <w:r w:rsidR="00E00A97">
        <w:rPr>
          <w:rFonts w:ascii="Times New Roman" w:hAnsi="Times New Roman" w:cs="Times New Roman"/>
          <w:sz w:val="28"/>
          <w:szCs w:val="28"/>
        </w:rPr>
        <w:t>)</w:t>
      </w:r>
    </w:p>
    <w:p w:rsidR="00E00A97" w:rsidRDefault="00E00A97" w:rsidP="00F96B77">
      <w:pPr>
        <w:rPr>
          <w:rFonts w:ascii="Times New Roman" w:hAnsi="Times New Roman" w:cs="Times New Roman"/>
          <w:sz w:val="28"/>
          <w:szCs w:val="28"/>
          <w:u w:val="single"/>
        </w:rPr>
      </w:pPr>
      <w:r>
        <w:rPr>
          <w:rFonts w:ascii="Times New Roman" w:hAnsi="Times New Roman" w:cs="Times New Roman"/>
          <w:sz w:val="28"/>
          <w:szCs w:val="28"/>
          <w:u w:val="single"/>
        </w:rPr>
        <w:t>Работа с детьми:</w:t>
      </w:r>
    </w:p>
    <w:p w:rsidR="00E00A97" w:rsidRPr="00504E6B" w:rsidRDefault="00504E6B" w:rsidP="00F96B77">
      <w:pPr>
        <w:rPr>
          <w:rFonts w:ascii="Times New Roman" w:hAnsi="Times New Roman" w:cs="Times New Roman"/>
          <w:sz w:val="28"/>
          <w:szCs w:val="28"/>
        </w:rPr>
      </w:pPr>
      <w:r>
        <w:rPr>
          <w:rFonts w:ascii="Times New Roman" w:hAnsi="Times New Roman" w:cs="Times New Roman"/>
          <w:sz w:val="28"/>
          <w:szCs w:val="28"/>
        </w:rPr>
        <w:t>Совместная деятельность взрослого и ребенка, самостоятельная деятельность детей, игры и упражнения под тексты стихотворений, физминутки, наблюдение за природой, оформление выставки, изготовление альбома «Маленькие художники»</w:t>
      </w:r>
    </w:p>
    <w:p w:rsidR="00F96B77" w:rsidRPr="00F96B77" w:rsidRDefault="00F96B77" w:rsidP="00F96B77">
      <w:pPr>
        <w:rPr>
          <w:rFonts w:ascii="Times New Roman" w:hAnsi="Times New Roman" w:cs="Times New Roman"/>
          <w:sz w:val="28"/>
          <w:szCs w:val="28"/>
        </w:rPr>
      </w:pPr>
      <w:r w:rsidRPr="00F96B77">
        <w:rPr>
          <w:rFonts w:ascii="Times New Roman" w:hAnsi="Times New Roman" w:cs="Times New Roman"/>
          <w:sz w:val="28"/>
          <w:szCs w:val="28"/>
        </w:rPr>
        <w:t xml:space="preserve">3. Заключительный этап (конец </w:t>
      </w:r>
      <w:r>
        <w:rPr>
          <w:rFonts w:ascii="Times New Roman" w:hAnsi="Times New Roman" w:cs="Times New Roman"/>
          <w:sz w:val="28"/>
          <w:szCs w:val="28"/>
        </w:rPr>
        <w:t>марта</w:t>
      </w:r>
      <w:r w:rsidRPr="00F96B77">
        <w:rPr>
          <w:rFonts w:ascii="Times New Roman" w:hAnsi="Times New Roman" w:cs="Times New Roman"/>
          <w:sz w:val="28"/>
          <w:szCs w:val="28"/>
        </w:rPr>
        <w:t>).</w:t>
      </w:r>
    </w:p>
    <w:p w:rsidR="00F96B77" w:rsidRPr="00F96B77" w:rsidRDefault="00F96B77" w:rsidP="00F96B77">
      <w:pPr>
        <w:rPr>
          <w:rFonts w:ascii="Times New Roman" w:hAnsi="Times New Roman" w:cs="Times New Roman"/>
          <w:sz w:val="28"/>
          <w:szCs w:val="28"/>
        </w:rPr>
      </w:pPr>
      <w:r w:rsidRPr="00F96B77">
        <w:rPr>
          <w:rFonts w:ascii="Times New Roman" w:hAnsi="Times New Roman" w:cs="Times New Roman"/>
          <w:sz w:val="28"/>
          <w:szCs w:val="28"/>
          <w:u w:val="single"/>
        </w:rPr>
        <w:t>Задачи заключительного этапа</w:t>
      </w:r>
      <w:r w:rsidRPr="00F96B77">
        <w:rPr>
          <w:rFonts w:ascii="Times New Roman" w:hAnsi="Times New Roman" w:cs="Times New Roman"/>
          <w:sz w:val="28"/>
          <w:szCs w:val="28"/>
        </w:rPr>
        <w:t>: учить использовать нетрадиционные и оригинальные техники рисования в собственном творчестве, создавая различные предметные и простые сюжетные композиции, способствовать развитию желания дошкольников создавать коллективные композиции, развивать творческие способности детей.</w:t>
      </w:r>
    </w:p>
    <w:p w:rsidR="00351D7B" w:rsidRDefault="00F96B77" w:rsidP="00F96B77">
      <w:pPr>
        <w:rPr>
          <w:rFonts w:ascii="Times New Roman" w:hAnsi="Times New Roman" w:cs="Times New Roman"/>
          <w:sz w:val="28"/>
          <w:szCs w:val="28"/>
        </w:rPr>
      </w:pPr>
      <w:r w:rsidRPr="00F96B77">
        <w:rPr>
          <w:rFonts w:ascii="Times New Roman" w:hAnsi="Times New Roman" w:cs="Times New Roman"/>
          <w:sz w:val="28"/>
          <w:szCs w:val="28"/>
        </w:rPr>
        <w:t>На этом этапе младшие дошкольники под чутким руководством педагогов создают коллективную композицию «Зимний лес» с использованием только нетрадиционных техник рисования, с которыми познакомились на предыдущем этапе. Каждый ребенок рисует определенный предмет на коллективной работе с учетом его желания и умения работать в определенной нетрадиционной технике рисования.</w:t>
      </w:r>
    </w:p>
    <w:p w:rsidR="0020592F" w:rsidRDefault="0020592F" w:rsidP="00F96B77">
      <w:pPr>
        <w:rPr>
          <w:rFonts w:ascii="Times New Roman" w:hAnsi="Times New Roman" w:cs="Times New Roman"/>
          <w:sz w:val="28"/>
          <w:szCs w:val="28"/>
        </w:rPr>
      </w:pPr>
      <w:r w:rsidRPr="0020592F">
        <w:rPr>
          <w:rFonts w:ascii="Times New Roman" w:hAnsi="Times New Roman" w:cs="Times New Roman"/>
          <w:sz w:val="36"/>
          <w:szCs w:val="36"/>
          <w:u w:val="single"/>
        </w:rPr>
        <w:t>Форма презентации проекта</w:t>
      </w:r>
      <w:r>
        <w:rPr>
          <w:rFonts w:ascii="Times New Roman" w:hAnsi="Times New Roman" w:cs="Times New Roman"/>
          <w:sz w:val="28"/>
          <w:szCs w:val="28"/>
        </w:rPr>
        <w:t>:</w:t>
      </w:r>
    </w:p>
    <w:p w:rsidR="0020592F" w:rsidRDefault="0020592F" w:rsidP="00F96B77">
      <w:pPr>
        <w:rPr>
          <w:rFonts w:ascii="Times New Roman" w:hAnsi="Times New Roman" w:cs="Times New Roman"/>
          <w:sz w:val="28"/>
          <w:szCs w:val="28"/>
        </w:rPr>
      </w:pPr>
      <w:r w:rsidRPr="0020592F">
        <w:rPr>
          <w:rFonts w:ascii="Times New Roman" w:hAnsi="Times New Roman" w:cs="Times New Roman"/>
          <w:sz w:val="28"/>
          <w:szCs w:val="28"/>
        </w:rPr>
        <w:t xml:space="preserve"> выставка детских рисунков и коллективной сю</w:t>
      </w:r>
      <w:r>
        <w:rPr>
          <w:rFonts w:ascii="Times New Roman" w:hAnsi="Times New Roman" w:cs="Times New Roman"/>
          <w:sz w:val="28"/>
          <w:szCs w:val="28"/>
        </w:rPr>
        <w:t>жетной композиции «Зимний лес»</w:t>
      </w:r>
      <w:r w:rsidR="009B1DD6">
        <w:rPr>
          <w:rFonts w:ascii="Times New Roman" w:hAnsi="Times New Roman" w:cs="Times New Roman"/>
          <w:sz w:val="28"/>
          <w:szCs w:val="28"/>
        </w:rPr>
        <w:t>, изготовление альбома «Маленькие художники»</w:t>
      </w:r>
    </w:p>
    <w:p w:rsidR="0020592F" w:rsidRPr="0020592F" w:rsidRDefault="0020592F" w:rsidP="0020592F">
      <w:pPr>
        <w:rPr>
          <w:rFonts w:ascii="Times New Roman" w:hAnsi="Times New Roman" w:cs="Times New Roman"/>
          <w:sz w:val="36"/>
          <w:szCs w:val="36"/>
          <w:u w:val="single"/>
        </w:rPr>
      </w:pPr>
      <w:r w:rsidRPr="0020592F">
        <w:rPr>
          <w:rFonts w:ascii="Times New Roman" w:hAnsi="Times New Roman" w:cs="Times New Roman"/>
          <w:sz w:val="36"/>
          <w:szCs w:val="36"/>
          <w:u w:val="single"/>
        </w:rPr>
        <w:t>Список использованной литературы:</w:t>
      </w:r>
    </w:p>
    <w:p w:rsidR="0020592F" w:rsidRPr="0020592F" w:rsidRDefault="0020592F" w:rsidP="0020592F">
      <w:pPr>
        <w:rPr>
          <w:rFonts w:ascii="Times New Roman" w:hAnsi="Times New Roman" w:cs="Times New Roman"/>
          <w:sz w:val="28"/>
          <w:szCs w:val="28"/>
        </w:rPr>
      </w:pPr>
      <w:r w:rsidRPr="0020592F">
        <w:rPr>
          <w:rFonts w:ascii="Times New Roman" w:hAnsi="Times New Roman" w:cs="Times New Roman"/>
          <w:sz w:val="28"/>
          <w:szCs w:val="28"/>
        </w:rPr>
        <w:t>1) Г.Н. Давыдова «Нетрадиционные техники рисования», М.: Скрипторий 2003;</w:t>
      </w:r>
    </w:p>
    <w:p w:rsidR="0020592F" w:rsidRPr="0020592F" w:rsidRDefault="0020592F" w:rsidP="0020592F">
      <w:pPr>
        <w:rPr>
          <w:rFonts w:ascii="Times New Roman" w:hAnsi="Times New Roman" w:cs="Times New Roman"/>
          <w:sz w:val="28"/>
          <w:szCs w:val="28"/>
        </w:rPr>
      </w:pPr>
      <w:r w:rsidRPr="0020592F">
        <w:rPr>
          <w:rFonts w:ascii="Times New Roman" w:hAnsi="Times New Roman" w:cs="Times New Roman"/>
          <w:sz w:val="28"/>
          <w:szCs w:val="28"/>
        </w:rPr>
        <w:t>2) Р.Г. Казакова «Занятия</w:t>
      </w:r>
      <w:r>
        <w:rPr>
          <w:rFonts w:ascii="Times New Roman" w:hAnsi="Times New Roman" w:cs="Times New Roman"/>
          <w:sz w:val="28"/>
          <w:szCs w:val="28"/>
        </w:rPr>
        <w:t xml:space="preserve"> по рисованию с дошкольниками»</w:t>
      </w:r>
      <w:r w:rsidRPr="0020592F">
        <w:rPr>
          <w:rFonts w:ascii="Times New Roman" w:hAnsi="Times New Roman" w:cs="Times New Roman"/>
          <w:sz w:val="28"/>
          <w:szCs w:val="28"/>
        </w:rPr>
        <w:t>, 2008.</w:t>
      </w:r>
    </w:p>
    <w:p w:rsidR="0020592F" w:rsidRPr="0020592F" w:rsidRDefault="0020592F" w:rsidP="0020592F">
      <w:pPr>
        <w:rPr>
          <w:rFonts w:ascii="Times New Roman" w:hAnsi="Times New Roman" w:cs="Times New Roman"/>
          <w:sz w:val="28"/>
          <w:szCs w:val="28"/>
        </w:rPr>
      </w:pPr>
      <w:r w:rsidRPr="0020592F">
        <w:rPr>
          <w:rFonts w:ascii="Times New Roman" w:hAnsi="Times New Roman" w:cs="Times New Roman"/>
          <w:sz w:val="28"/>
          <w:szCs w:val="28"/>
        </w:rPr>
        <w:lastRenderedPageBreak/>
        <w:t>3) Т.С. Комарова «Обучение дошкольников технике рисования», Педагогическое общество России, 2005;</w:t>
      </w:r>
    </w:p>
    <w:p w:rsidR="0020592F" w:rsidRPr="0020592F" w:rsidRDefault="0020592F" w:rsidP="0020592F">
      <w:pPr>
        <w:rPr>
          <w:rFonts w:ascii="Times New Roman" w:hAnsi="Times New Roman" w:cs="Times New Roman"/>
          <w:sz w:val="28"/>
          <w:szCs w:val="28"/>
        </w:rPr>
      </w:pPr>
      <w:r w:rsidRPr="0020592F">
        <w:rPr>
          <w:rFonts w:ascii="Times New Roman" w:hAnsi="Times New Roman" w:cs="Times New Roman"/>
          <w:sz w:val="28"/>
          <w:szCs w:val="28"/>
        </w:rPr>
        <w:t xml:space="preserve">4) </w:t>
      </w:r>
      <w:proofErr w:type="spellStart"/>
      <w:r w:rsidRPr="0020592F">
        <w:rPr>
          <w:rFonts w:ascii="Times New Roman" w:hAnsi="Times New Roman" w:cs="Times New Roman"/>
          <w:sz w:val="28"/>
          <w:szCs w:val="28"/>
        </w:rPr>
        <w:t>А.В.Никитина</w:t>
      </w:r>
      <w:proofErr w:type="spellEnd"/>
      <w:r w:rsidRPr="0020592F">
        <w:rPr>
          <w:rFonts w:ascii="Times New Roman" w:hAnsi="Times New Roman" w:cs="Times New Roman"/>
          <w:sz w:val="28"/>
          <w:szCs w:val="28"/>
        </w:rPr>
        <w:t xml:space="preserve"> «Нетрадиционные техники рисования», 2010.</w:t>
      </w:r>
    </w:p>
    <w:sectPr w:rsidR="0020592F" w:rsidRPr="002059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A33" w:rsidRDefault="00600A33" w:rsidP="00A23685">
      <w:pPr>
        <w:spacing w:after="0" w:line="240" w:lineRule="auto"/>
      </w:pPr>
      <w:r>
        <w:separator/>
      </w:r>
    </w:p>
  </w:endnote>
  <w:endnote w:type="continuationSeparator" w:id="0">
    <w:p w:rsidR="00600A33" w:rsidRDefault="00600A33" w:rsidP="00A23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A33" w:rsidRDefault="00600A33" w:rsidP="00A23685">
      <w:pPr>
        <w:spacing w:after="0" w:line="240" w:lineRule="auto"/>
      </w:pPr>
      <w:r>
        <w:separator/>
      </w:r>
    </w:p>
  </w:footnote>
  <w:footnote w:type="continuationSeparator" w:id="0">
    <w:p w:rsidR="00600A33" w:rsidRDefault="00600A33" w:rsidP="00A236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EF4"/>
    <w:rsid w:val="0020592F"/>
    <w:rsid w:val="00351D7B"/>
    <w:rsid w:val="00504E6B"/>
    <w:rsid w:val="00600A33"/>
    <w:rsid w:val="00673EF4"/>
    <w:rsid w:val="00781641"/>
    <w:rsid w:val="007D7F4F"/>
    <w:rsid w:val="009B1DD6"/>
    <w:rsid w:val="00A23685"/>
    <w:rsid w:val="00BE456D"/>
    <w:rsid w:val="00C773D0"/>
    <w:rsid w:val="00D30A2B"/>
    <w:rsid w:val="00D71588"/>
    <w:rsid w:val="00E00A97"/>
    <w:rsid w:val="00F96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36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23685"/>
  </w:style>
  <w:style w:type="paragraph" w:styleId="a5">
    <w:name w:val="footer"/>
    <w:basedOn w:val="a"/>
    <w:link w:val="a6"/>
    <w:uiPriority w:val="99"/>
    <w:unhideWhenUsed/>
    <w:rsid w:val="00A236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236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36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23685"/>
  </w:style>
  <w:style w:type="paragraph" w:styleId="a5">
    <w:name w:val="footer"/>
    <w:basedOn w:val="a"/>
    <w:link w:val="a6"/>
    <w:uiPriority w:val="99"/>
    <w:unhideWhenUsed/>
    <w:rsid w:val="00A236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23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6</Pages>
  <Words>1026</Words>
  <Characters>5852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2015-01-04T13:11:00Z</dcterms:created>
  <dcterms:modified xsi:type="dcterms:W3CDTF">2015-01-05T13:21:00Z</dcterms:modified>
</cp:coreProperties>
</file>