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F02" w:rsidRDefault="001E7F02" w:rsidP="005F5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F02" w:rsidRDefault="001E7F02" w:rsidP="005F5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F02" w:rsidRPr="001E7F02" w:rsidRDefault="001E7F02" w:rsidP="001E7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  <w:r w:rsidRPr="001E7F02">
        <w:rPr>
          <w:rFonts w:ascii="Times New Roman" w:eastAsia="Times New Roman" w:hAnsi="Times New Roman" w:cs="Times New Roman"/>
          <w:sz w:val="44"/>
          <w:szCs w:val="24"/>
          <w:lang w:eastAsia="ru-RU"/>
        </w:rPr>
        <w:t>Консультация для родителей.</w:t>
      </w:r>
    </w:p>
    <w:p w:rsidR="001E7F02" w:rsidRDefault="001E7F02" w:rsidP="005F5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F02" w:rsidRDefault="001E7F02" w:rsidP="005F5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F02" w:rsidRDefault="001E7F02" w:rsidP="005F5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F02" w:rsidRDefault="001E7F02" w:rsidP="005F5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F02" w:rsidRDefault="001E7F02" w:rsidP="005F5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F02" w:rsidRDefault="001E7F02" w:rsidP="005F5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1F14F" wp14:editId="1CE351C5">
                <wp:simplePos x="0" y="0"/>
                <wp:positionH relativeFrom="column">
                  <wp:posOffset>-3810</wp:posOffset>
                </wp:positionH>
                <wp:positionV relativeFrom="paragraph">
                  <wp:posOffset>179705</wp:posOffset>
                </wp:positionV>
                <wp:extent cx="1828800" cy="4086225"/>
                <wp:effectExtent l="0" t="0" r="0" b="952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08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E7F02" w:rsidRPr="001E7F02" w:rsidRDefault="001E7F02" w:rsidP="001E7F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9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9050" w14:prstMaterial="clear">
                                  <w14:bevelT w14:w="50800" w14:h="50800" w14:prst="circle"/>
                                  <w14:contourClr>
                                    <w14:schemeClr w14:val="accent5">
                                      <w14:alpha w14:val="30000"/>
                                      <w14:tint w14:val="70000"/>
                                      <w14:satMod w14:val="18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E7F02">
                              <w:rPr>
                                <w:rStyle w:val="ntitle"/>
                                <w:rFonts w:ascii="Times New Roman" w:hAnsi="Times New Roman" w:cs="Times New Roman"/>
                                <w:b/>
                                <w:color w:val="00B050"/>
                                <w:sz w:val="9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9050" w14:prstMaterial="clear">
                                  <w14:bevelT w14:w="50800" w14:h="50800" w14:prst="circle"/>
                                  <w14:contourClr>
                                    <w14:schemeClr w14:val="accent5">
                                      <w14:alpha w14:val="30000"/>
                                      <w14:tint w14:val="70000"/>
                                      <w14:satMod w14:val="180000"/>
                                    </w14:schemeClr>
                                  </w14:contourClr>
                                </w14:props3d>
                              </w:rPr>
                              <w:t>Формирование у детей привычек здорового образа жизни.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/>
                        </a:scene3d>
                        <a:sp3d contourW="19050" prstMaterial="clear">
                          <a:bevelT w="50800" h="50800"/>
                          <a:contourClr>
                            <a:schemeClr val="accent5">
                              <a:tint val="70000"/>
                              <a:satMod val="180000"/>
                              <a:alpha val="7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.3pt;margin-top:14.15pt;width:2in;height:321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" filled="f" stroked="f">
                <v:fill o:detectmouseclick="t"/>
                <v:textbox>
                  <w:txbxContent>
                    <w:p w:rsidR="001E7F02" w:rsidRPr="001E7F02" w:rsidRDefault="001E7F02" w:rsidP="001E7F0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9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9050" w14:prstMaterial="clear">
                            <w14:bevelT w14:w="50800" w14:h="50800" w14:prst="circle"/>
                            <w14:contourClr>
                              <w14:schemeClr w14:val="accent5">
                                <w14:alpha w14:val="30000"/>
                                <w14:tint w14:val="70000"/>
                                <w14:satMod w14:val="180000"/>
                              </w14:schemeClr>
                            </w14:contourClr>
                          </w14:props3d>
                        </w:rPr>
                      </w:pPr>
                      <w:r w:rsidRPr="001E7F02">
                        <w:rPr>
                          <w:rStyle w:val="ntitle"/>
                          <w:rFonts w:ascii="Times New Roman" w:hAnsi="Times New Roman" w:cs="Times New Roman"/>
                          <w:b/>
                          <w:color w:val="00B050"/>
                          <w:sz w:val="9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9050" w14:prstMaterial="clear">
                            <w14:bevelT w14:w="50800" w14:h="50800" w14:prst="circle"/>
                            <w14:contourClr>
                              <w14:schemeClr w14:val="accent5">
                                <w14:alpha w14:val="30000"/>
                                <w14:tint w14:val="70000"/>
                                <w14:satMod w14:val="180000"/>
                              </w14:schemeClr>
                            </w14:contourClr>
                          </w14:props3d>
                        </w:rPr>
                        <w:t>Формирование у детей привычек здорового образа жизни</w:t>
                      </w:r>
                      <w:r w:rsidRPr="001E7F02">
                        <w:rPr>
                          <w:rStyle w:val="ntitle"/>
                          <w:rFonts w:ascii="Times New Roman" w:hAnsi="Times New Roman" w:cs="Times New Roman"/>
                          <w:b/>
                          <w:color w:val="00B050"/>
                          <w:sz w:val="9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9050" w14:prstMaterial="clear">
                            <w14:bevelT w14:w="50800" w14:h="50800" w14:prst="circle"/>
                            <w14:contourClr>
                              <w14:schemeClr w14:val="accent5">
                                <w14:alpha w14:val="30000"/>
                                <w14:tint w14:val="70000"/>
                                <w14:satMod w14:val="180000"/>
                              </w14:schemeClr>
                            </w14:contourClr>
                          </w14:props3d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E7F02" w:rsidRDefault="001E7F02" w:rsidP="005F5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F02" w:rsidRDefault="001E7F02" w:rsidP="005F5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F02" w:rsidRDefault="001E7F02" w:rsidP="005F5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F02" w:rsidRDefault="001E7F02" w:rsidP="005F5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F02" w:rsidRDefault="001E7F02" w:rsidP="005F5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F02" w:rsidRDefault="001E7F02" w:rsidP="005F5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F02" w:rsidRDefault="001E7F02" w:rsidP="005F5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F02" w:rsidRDefault="001E7F02" w:rsidP="005F5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F02" w:rsidRDefault="001E7F02" w:rsidP="005F5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F02" w:rsidRDefault="001E7F02" w:rsidP="005F5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F02" w:rsidRDefault="001E7F02" w:rsidP="005F5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F02" w:rsidRDefault="001E7F02" w:rsidP="005F5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F02" w:rsidRDefault="001E7F02" w:rsidP="005F5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F02" w:rsidRDefault="001E7F02" w:rsidP="005F5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F02" w:rsidRDefault="001E7F02" w:rsidP="005F5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F02" w:rsidRDefault="001E7F02" w:rsidP="001E7F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Курская Наталья Валерьевна.</w:t>
      </w:r>
    </w:p>
    <w:p w:rsidR="001E7F02" w:rsidRDefault="001E7F02" w:rsidP="001E7F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МДОУ детский сад «Золушка» 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Янгель</w:t>
      </w:r>
      <w:proofErr w:type="spellEnd"/>
    </w:p>
    <w:p w:rsidR="001E7F02" w:rsidRDefault="001E7F02" w:rsidP="005F5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F02" w:rsidRDefault="00A57919" w:rsidP="00A579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2013г.</w:t>
      </w:r>
    </w:p>
    <w:p w:rsidR="001E7F02" w:rsidRDefault="001E7F02" w:rsidP="005F5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F02" w:rsidRDefault="005F56E9" w:rsidP="001E7F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Привычка к здоровому образу жизни — это главная, основная, жизненно важная привычка; она аккумулирует в себе результат </w:t>
      </w:r>
      <w:proofErr w:type="gramStart"/>
      <w:r w:rsidRPr="001E7F0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имеющихся средств физического воспитания детей дошкольного возраста</w:t>
      </w:r>
      <w:proofErr w:type="gramEnd"/>
      <w:r w:rsidRPr="001E7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решения оздоровительных, образовательных и воспитательных задач. Поэтому дошкольное учреждение и семья призваны в дошкольном детстве, заложить основы здорового образа жизни, используя различные формы работы. И именно в семье, в детском образовательном учреждении на ранней стадии развития ребенку должны помочь, как можно раньше понять непреходящую ценность здоровья, осознать цель его жизни, побудить малыша самостоятельно и активно формировать, сохранять и приумножать свое здоровье.</w:t>
      </w:r>
      <w:r w:rsidRPr="001E7F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активно влиять на позицию ребенка по отношению к собственному здоровью, нам, воспитателям, необходимо знать, прежде всего, что сам термин "здоровье" определяется неоднозначно.</w:t>
      </w:r>
      <w:r w:rsidRPr="001E7F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E7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1E7F0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 состояние здоровья формируется в результате взаимодействия внешних (природных и социальных) и внутренних (наследственность, пол, возраст) факторов.</w:t>
      </w:r>
      <w:r w:rsidRPr="001E7F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Выделяется </w:t>
      </w:r>
      <w:r w:rsidR="001E7F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 компонентов здоровья:</w:t>
      </w:r>
    </w:p>
    <w:p w:rsidR="001E7F02" w:rsidRDefault="005F56E9" w:rsidP="001E7F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F02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Соматическое здоровье — текущее состояние органов и систем организма человека, основу которого составляет биологическая программа индивидуального развития.</w:t>
      </w:r>
      <w:r w:rsidRPr="001E7F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Физическое здоровье — уровень роста и развития органов и систем организма.</w:t>
      </w:r>
      <w:r w:rsidRPr="001E7F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Психическое здоровье — состояние психической сферы, основу которой составляет состо</w:t>
      </w:r>
      <w:r w:rsidR="001E7F02">
        <w:rPr>
          <w:rFonts w:ascii="Times New Roman" w:eastAsia="Times New Roman" w:hAnsi="Times New Roman" w:cs="Times New Roman"/>
          <w:sz w:val="24"/>
          <w:szCs w:val="24"/>
          <w:lang w:eastAsia="ru-RU"/>
        </w:rPr>
        <w:t>яние общего душевного комфорта.</w:t>
      </w:r>
    </w:p>
    <w:p w:rsidR="001E7F02" w:rsidRDefault="005F56E9" w:rsidP="001E7F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F02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Нравственное здоровье, основу которого определяет система ценностей, установок и мотивов</w:t>
      </w:r>
      <w:r w:rsidR="001E7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человека в обществе.</w:t>
      </w:r>
    </w:p>
    <w:p w:rsidR="001E7F02" w:rsidRDefault="005F56E9" w:rsidP="001E7F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F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че</w:t>
      </w:r>
      <w:r w:rsidR="001E7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же зависит здоровье ребенка? </w:t>
      </w:r>
      <w:r w:rsidRPr="001E7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Статистика утверждает, что на 20% от наследственных факторов, на 20% - от условий внешней среды, т.е. экологии, на 10% - от деятельности системы здравоохранения, а на 50% - от самого человека, от того </w:t>
      </w:r>
      <w:r w:rsidR="001E7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образа жизни, который он ведёт. </w:t>
      </w:r>
      <w:r w:rsidRPr="001E7F0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 первые 50% здоровья мы, воспитатели, повлиять не можем, то другие 50% мы можем и д</w:t>
      </w:r>
      <w:r w:rsidR="001E7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олжны дать нашим воспитанникам. </w:t>
      </w:r>
      <w:r w:rsidRPr="001E7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Дошкольный период является наиболее благоприятным для формирования здорового образа жизни. Осознание ребенком своего "Я", правильное отношение к миру, окружающим людям — все это зависит от того насколько добросовестно, с любовью, грамотно </w:t>
      </w:r>
      <w:r w:rsidR="001E7F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строит свою работу.</w:t>
      </w:r>
    </w:p>
    <w:p w:rsidR="001E7F02" w:rsidRDefault="005F56E9" w:rsidP="001E7F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F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задача состоит в том, чтобы не задавить ребенка потоком пока еще неосознанной информации, а дать возможность поразмышлять, подумать, прислушаться к своему организму.</w:t>
      </w:r>
    </w:p>
    <w:p w:rsidR="001E7F02" w:rsidRDefault="005F56E9" w:rsidP="001E7F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F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Здоровый образ жизни — это не просто сумма усвоенных знаний, а стиль жизни, адекватное поведение в различных ситуациях. Дети могут оказаться в неожиданных ситуациях на улице и дома, поэтому главной задачей является развитие у них самостоятельности и ответственности. Все, чему мы учим детей, они дол</w:t>
      </w:r>
      <w:r w:rsidR="001E7F02">
        <w:rPr>
          <w:rFonts w:ascii="Times New Roman" w:eastAsia="Times New Roman" w:hAnsi="Times New Roman" w:cs="Times New Roman"/>
          <w:sz w:val="24"/>
          <w:szCs w:val="24"/>
          <w:lang w:eastAsia="ru-RU"/>
        </w:rPr>
        <w:t>жны применять в реальной жизни.</w:t>
      </w:r>
    </w:p>
    <w:p w:rsidR="001E7F02" w:rsidRDefault="005F56E9" w:rsidP="001E7F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F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следует уделять следующим компонентам ЗОЖ:</w:t>
      </w:r>
      <w:r w:rsidRPr="001E7F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r w:rsidR="001E7F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физкультурой, прогулки.</w:t>
      </w:r>
    </w:p>
    <w:p w:rsidR="001E7F02" w:rsidRDefault="005F56E9" w:rsidP="001E7F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F0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Рациональное питание, соблюдение правил личной гигиены: закаливание, создани</w:t>
      </w:r>
      <w:r w:rsidR="001E7F02">
        <w:rPr>
          <w:rFonts w:ascii="Times New Roman" w:eastAsia="Times New Roman" w:hAnsi="Times New Roman" w:cs="Times New Roman"/>
          <w:sz w:val="24"/>
          <w:szCs w:val="24"/>
          <w:lang w:eastAsia="ru-RU"/>
        </w:rPr>
        <w:t>е условий для полноценного сна.</w:t>
      </w:r>
    </w:p>
    <w:p w:rsidR="001E7F02" w:rsidRDefault="005F56E9" w:rsidP="001E7F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F0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дружелюбное отношение друг к другу, развитие умения слушать и говорить,</w:t>
      </w:r>
      <w:r w:rsidR="001E7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F0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отличать л</w:t>
      </w:r>
      <w:r w:rsidR="001E7F02">
        <w:rPr>
          <w:rFonts w:ascii="Times New Roman" w:eastAsia="Times New Roman" w:hAnsi="Times New Roman" w:cs="Times New Roman"/>
          <w:sz w:val="24"/>
          <w:szCs w:val="24"/>
          <w:lang w:eastAsia="ru-RU"/>
        </w:rPr>
        <w:t>ожь от правды</w:t>
      </w:r>
    </w:p>
    <w:p w:rsidR="001E7F02" w:rsidRDefault="001E7F02" w:rsidP="001E7F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5F56E9" w:rsidRPr="001E7F0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 отношени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к окружающей среде, к природе</w:t>
      </w:r>
    </w:p>
    <w:p w:rsidR="001E7F02" w:rsidRDefault="005F56E9" w:rsidP="001E7F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F0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Медицинское воспитание, своевременное посещение врача, выполнение различных рекомендаций</w:t>
      </w:r>
      <w:r w:rsidRPr="001E7F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Формирование понятия "не навреди себе сам". Нет задачи важнее и вместе с тем сложнее, чем вырастит</w:t>
      </w:r>
      <w:r w:rsidR="001E7F02">
        <w:rPr>
          <w:rFonts w:ascii="Times New Roman" w:eastAsia="Times New Roman" w:hAnsi="Times New Roman" w:cs="Times New Roman"/>
          <w:sz w:val="24"/>
          <w:szCs w:val="24"/>
          <w:lang w:eastAsia="ru-RU"/>
        </w:rPr>
        <w:t>ь здорового человека.</w:t>
      </w:r>
    </w:p>
    <w:p w:rsidR="001E7F02" w:rsidRDefault="005F56E9" w:rsidP="001E7F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F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значительно возросло количество детей с плохим здоровьем, появляется все больше детей с частыми простудными заболеваниями, излишним весом, нарушениями осанки. Этот перечень можно было бы продолжать еще очень долго. Причин сложившейся ситуации множество, но одна из основных — малоподвижный образ жизни. Дома родители предпочитают завлечь ребёнка спокойными играми: в лучшем случае рисованием, интеллектуальными или другими настольными играми, в худшем - просмотром телепередач или видеофильмов. И это вполне понятно: родители хотят отдохнуть после напряженного рабочего дня, в квартирах много мебели и мало места, а ребенок, разбегавшись, может получить травму или что-то разбить. Пусть л</w:t>
      </w:r>
      <w:r w:rsidR="001E7F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учше посидит — спокойнее будет.</w:t>
      </w:r>
    </w:p>
    <w:p w:rsidR="001E7F02" w:rsidRDefault="005F56E9" w:rsidP="001E7F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F0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- врожденная потребность человека, от удовлетворения которой зависит его здоровье. Поэтому крайне необходимо удовлетворить потребность ребенка в движении. Оно служит важным условием формирования всех систем и функций организма, одним из способов познания мира, ориентировки в нем, а также средством всес</w:t>
      </w:r>
      <w:r w:rsidR="001E7F0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тороннего развития дошкольника.</w:t>
      </w:r>
    </w:p>
    <w:p w:rsidR="001E7F02" w:rsidRDefault="005F56E9" w:rsidP="001E7F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пересмотреть равнодушное, потребительское отношение к своему организму. Ведь зачастую проявлять беспокойство мы начинаем только тогда, когда болезнь уже на пороге. Следует изменить пассивный образ жизни на здоровый, пронизанный вдумчивой заботой и любовью к своему телу, душе, научиться всему, что </w:t>
      </w:r>
      <w:r w:rsidRPr="001E7F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нам помогает, и отторгнуть то, что явно лишнее, ненужное, приобщить</w:t>
      </w:r>
      <w:r w:rsidR="004B2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здоровому образу жизни </w:t>
      </w:r>
      <w:proofErr w:type="spellStart"/>
      <w:r w:rsidR="004B28D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proofErr w:type="gramStart"/>
      <w:r w:rsidR="004B28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E7F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E7F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оспитание</w:t>
      </w:r>
      <w:proofErr w:type="spellEnd"/>
      <w:r w:rsidRPr="001E7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потребности в здоровом образе жизни у детей 2-3 лет осуществля</w:t>
      </w:r>
      <w:r w:rsidR="001E7F02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по следующим направлениям:</w:t>
      </w:r>
    </w:p>
    <w:p w:rsidR="001E7F02" w:rsidRDefault="001E7F02" w:rsidP="001E7F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5F56E9" w:rsidRPr="001E7F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Привитие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ультурно-гигиенических навыков. </w:t>
      </w:r>
      <w:r w:rsidR="005F56E9" w:rsidRPr="001E7F0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Известно, что самые прочные привычки, как полезные, так и вредные, формируются в детстве. Вот почему так важно с самого раннего возраста воспитывать у ребенка полезные для здоровья навыки, закреплять их, чтобы они стали привычками. Проблема формирования культурно-гигиенических навыков у детей младшего дошкольного возраста является одной из самых актуальных при воспитании детей этого возраста. И насколько она изначально продумана, спланирована и организована, зависит, будет ли она способствовать укреплению здоровья, физическому и психическому развитию, а так же воспитанию культуры поведения. Главное то, что в этом возрасте происходит быстрое и прочное формирование стереотипов действий, с одной стороны, весьма затруднительна их ломка – переделка с другой. Иначе говоря, ребенок легко воспринимает определенную последовательность действий, но очень 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удно осваивает изменения в ней.  </w:t>
      </w:r>
      <w:proofErr w:type="gramStart"/>
      <w:r w:rsidR="005F56E9" w:rsidRPr="001E7F0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эффективности формирования культурно-гигиенических навыков нами был разработан перспективный план, который состоит из 2-х разделов – это изучение на занятиях и повседневная жизнь, где использовались разные формы организации: дидактические игры, игры – упражнения, беседы, чтение художественной литературы, рассматривание иллюстраций, картин, наблюдения, показ инсценировок, рассказывание,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учивание, сюжетно-ролевые игры.</w:t>
      </w:r>
      <w:proofErr w:type="gramEnd"/>
    </w:p>
    <w:p w:rsidR="001E7F02" w:rsidRDefault="005F56E9" w:rsidP="001E7F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F0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Обучение уходу за своим телом, навыкам оказания элементарной помощи.</w:t>
      </w:r>
      <w:r w:rsidRPr="001E7F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Гигиеническая культура столь же важна для человека, как и </w:t>
      </w:r>
      <w:proofErr w:type="gramStart"/>
      <w:r w:rsidRPr="001E7F0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</w:t>
      </w:r>
      <w:proofErr w:type="gramEnd"/>
      <w:r w:rsidRPr="001E7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разговаривать, писать, читать. Уход за собой дарит человеку ощущение чистоты, здоровья: каждая клеточка организма начинает жить в оптимальном режиме, не огорчая её владельца. Сколько радости </w:t>
      </w:r>
      <w:proofErr w:type="gramStart"/>
      <w:r w:rsidRPr="001E7F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доставляет человеку ощущение</w:t>
      </w:r>
      <w:proofErr w:type="gramEnd"/>
      <w:r w:rsidRPr="001E7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 и слаженно работающего организма!</w:t>
      </w:r>
      <w:r w:rsidRPr="001E7F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Важно, чтобы малыш усвоил, что в его теле нет органов, отделов ненужных, некрасивых, что обо всех частях тела надо одинаково постоянно заботиться и в первую очередь содержать в чистоте. Нельзя заставлять свой организм долго ждать, если возникла потребность</w:t>
      </w:r>
      <w:r w:rsidR="001E7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1E7F0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уринизации</w:t>
      </w:r>
      <w:proofErr w:type="spellEnd"/>
      <w:r w:rsidR="001E7F0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дефекации и т.д.</w:t>
      </w:r>
    </w:p>
    <w:p w:rsidR="004B28DF" w:rsidRDefault="005F56E9" w:rsidP="001E7F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F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Приучаем ребёнка к гигиеническому индивидуализму: своя расчёска, своя постель, свой горшок, свой носовой платок, своё полотенце, своя зубная щётка.</w:t>
      </w:r>
      <w:r w:rsidRPr="001E7F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Подводим детей к пониманию того, что соблюдение чистоты тела важно не только для охраны личного здоровья, но и здоровья окружающих.</w:t>
      </w:r>
      <w:r w:rsidRPr="001E7F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Обучение организовываем не только на занятиях, но и в повседневной жизни, когда возникают ситуации, наталкивающие детей на принятие решения по этой проблеме.</w:t>
      </w:r>
      <w:r w:rsidRPr="001E7F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7F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Формирование представлений о том, что полезно и что вредно для организма.</w:t>
      </w:r>
      <w:r w:rsidRPr="001E7F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Оформили альбом “ Правила поведения для малышей”, куда подобрали иллюстрации и стихи к положительному и негативному воздействию на организм человека. Особое внимание обращаем на значимость для организма сна, прогулки, еды и других режимных процессов. Разработали план закаливающих мероприятий соответствующих возрасту детей.</w:t>
      </w:r>
      <w:r w:rsidRPr="001E7F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Формирование привычки к ежедневным физкультурным упражнениям.</w:t>
      </w:r>
      <w:r w:rsidRPr="001E7F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Одним из показателей здорового образа жизни является отношение человека к движениям, к физкультурным упражнениям, к использованию их в своей жизнедеятельности. Сегодня результаты </w:t>
      </w:r>
      <w:proofErr w:type="gramStart"/>
      <w:r w:rsidRPr="001E7F0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 двигательной активности детей третьего года жизни</w:t>
      </w:r>
      <w:proofErr w:type="gramEnd"/>
      <w:r w:rsidRPr="001E7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 пугают. За время пребывания в детском саду ребёнок находится в движении всего 1,5 – 2 ч! Для решения этой проблемы мы разработали двигательный режим, а также пополнили физкультурный уголок нестандартными пособиями для выпол</w:t>
      </w:r>
      <w:r w:rsidR="004B28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нения физкультурных упражнений.</w:t>
      </w:r>
    </w:p>
    <w:p w:rsidR="001E7F02" w:rsidRDefault="005F56E9" w:rsidP="004B28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E7F02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Формирование потребности семьи (родителей) ребенка в здоровом образе жизнедеятельности и личного примера в укреплении и сохранении здоровья.</w:t>
      </w:r>
      <w:r w:rsidRPr="001E7F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Главными союзниками в нашей работе по формированию привычки к здоровому образу жизни у малышей являются родители. С первых дней знакомства с ними, мы показываем и рассказываем всё, что ждёт их детей в нашем детском саду, обращая особое внимание на вопросы, связанные со здоровьем детей. Выслушиваем их просьбы относительно питания, сна, одежды ребёнка. Все медицинские и закаливающие процедуры проводим с согласия родителей.</w:t>
      </w:r>
      <w:r w:rsidRPr="001E7F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E7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1E7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Но, главное, на что в первую очередь направлена наша работа – это доказать, что без их участия мы не сможем добиться хороших результатов, только они являются самым </w:t>
      </w:r>
      <w:r w:rsidR="001E7F02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ярким примером для своих детей.</w:t>
      </w:r>
    </w:p>
    <w:p w:rsidR="005F56E9" w:rsidRPr="001E7F02" w:rsidRDefault="005F56E9" w:rsidP="001E7F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активно принимают участие в спортивных совместных мероприятиях, посещают открытые просмотры физкультурных занятий, прогулки и т.д., оказывают помощь в приобретении и изготовлении физкультурных атрибутов, обучаются </w:t>
      </w:r>
      <w:proofErr w:type="gramStart"/>
      <w:r w:rsidRPr="001E7F0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упражнениям</w:t>
      </w:r>
      <w:proofErr w:type="gramEnd"/>
      <w:r w:rsidRPr="001E7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выполняемым их детьми с целью проведения подобных игр – занятий дома.</w:t>
      </w:r>
      <w:r w:rsidRPr="001E7F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Таким образом, необходимо с малых лет приобщать ребенка в семейном и общественном воспитание к здоровому образу жизни формировать у малыша навыки охраны личного здоровья и бережного отношения к здоровью окружающих.</w:t>
      </w:r>
    </w:p>
    <w:p w:rsidR="005F56E9" w:rsidRPr="001E7F02" w:rsidRDefault="005F56E9" w:rsidP="001E7F02">
      <w:pPr>
        <w:spacing w:line="360" w:lineRule="auto"/>
        <w:ind w:firstLine="709"/>
        <w:jc w:val="both"/>
        <w:rPr>
          <w:sz w:val="24"/>
          <w:szCs w:val="24"/>
        </w:rPr>
      </w:pPr>
    </w:p>
    <w:sectPr w:rsidR="005F56E9" w:rsidRPr="001E7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7F2" w:rsidRDefault="00A447F2" w:rsidP="001E7F02">
      <w:pPr>
        <w:spacing w:after="0" w:line="240" w:lineRule="auto"/>
      </w:pPr>
      <w:r>
        <w:separator/>
      </w:r>
    </w:p>
  </w:endnote>
  <w:endnote w:type="continuationSeparator" w:id="0">
    <w:p w:rsidR="00A447F2" w:rsidRDefault="00A447F2" w:rsidP="001E7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7F2" w:rsidRDefault="00A447F2" w:rsidP="001E7F02">
      <w:pPr>
        <w:spacing w:after="0" w:line="240" w:lineRule="auto"/>
      </w:pPr>
      <w:r>
        <w:separator/>
      </w:r>
    </w:p>
  </w:footnote>
  <w:footnote w:type="continuationSeparator" w:id="0">
    <w:p w:rsidR="00A447F2" w:rsidRDefault="00A447F2" w:rsidP="001E7F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2EC"/>
    <w:rsid w:val="001662EC"/>
    <w:rsid w:val="001E7F02"/>
    <w:rsid w:val="004B28DF"/>
    <w:rsid w:val="005F56E9"/>
    <w:rsid w:val="007C79C8"/>
    <w:rsid w:val="00A447F2"/>
    <w:rsid w:val="00A57919"/>
    <w:rsid w:val="00AF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title">
    <w:name w:val="ntitle"/>
    <w:basedOn w:val="a0"/>
    <w:rsid w:val="005F56E9"/>
  </w:style>
  <w:style w:type="paragraph" w:styleId="a3">
    <w:name w:val="header"/>
    <w:basedOn w:val="a"/>
    <w:link w:val="a4"/>
    <w:uiPriority w:val="99"/>
    <w:unhideWhenUsed/>
    <w:rsid w:val="001E7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7F02"/>
  </w:style>
  <w:style w:type="paragraph" w:styleId="a5">
    <w:name w:val="footer"/>
    <w:basedOn w:val="a"/>
    <w:link w:val="a6"/>
    <w:uiPriority w:val="99"/>
    <w:unhideWhenUsed/>
    <w:rsid w:val="001E7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7F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title">
    <w:name w:val="ntitle"/>
    <w:basedOn w:val="a0"/>
    <w:rsid w:val="005F56E9"/>
  </w:style>
  <w:style w:type="paragraph" w:styleId="a3">
    <w:name w:val="header"/>
    <w:basedOn w:val="a"/>
    <w:link w:val="a4"/>
    <w:uiPriority w:val="99"/>
    <w:unhideWhenUsed/>
    <w:rsid w:val="001E7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7F02"/>
  </w:style>
  <w:style w:type="paragraph" w:styleId="a5">
    <w:name w:val="footer"/>
    <w:basedOn w:val="a"/>
    <w:link w:val="a6"/>
    <w:uiPriority w:val="99"/>
    <w:unhideWhenUsed/>
    <w:rsid w:val="001E7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7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0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2013-09-19T03:56:00Z</dcterms:created>
  <dcterms:modified xsi:type="dcterms:W3CDTF">2013-09-22T02:00:00Z</dcterms:modified>
</cp:coreProperties>
</file>