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FB" w:rsidRDefault="0082242B">
      <w:r>
        <w:t>Конспект занятия по рисованию в средней группе.</w:t>
      </w:r>
    </w:p>
    <w:p w:rsidR="0082242B" w:rsidRDefault="0082242B">
      <w:r>
        <w:t>Весенние кораблики.</w:t>
      </w:r>
    </w:p>
    <w:p w:rsidR="0082242B" w:rsidRDefault="0082242B">
      <w:r>
        <w:t xml:space="preserve">Задачи: </w:t>
      </w:r>
    </w:p>
    <w:p w:rsidR="0082242B" w:rsidRDefault="0082242B">
      <w:r>
        <w:t>- знакомить детей с книжной графикой;</w:t>
      </w:r>
    </w:p>
    <w:p w:rsidR="0082242B" w:rsidRDefault="0082242B">
      <w:r>
        <w:t>- развивать творческие способности в изображение кораблика  (его формы, цвет, строение), украшении, дополнение рисунка;</w:t>
      </w:r>
    </w:p>
    <w:p w:rsidR="0082242B" w:rsidRDefault="0082242B">
      <w:r>
        <w:t>- учить  в изображение кораблика использовать знакомые геометрические фигуры (треугольник, четырехугольник);</w:t>
      </w:r>
    </w:p>
    <w:p w:rsidR="00050EF0" w:rsidRDefault="00050EF0">
      <w:r>
        <w:t>- учить работать на одном листе бумаги, соразмеряя свой рисунок с рисунками других детей в общей композиции.</w:t>
      </w:r>
    </w:p>
    <w:p w:rsidR="0082242B" w:rsidRDefault="00050EF0">
      <w:r>
        <w:t xml:space="preserve">Оборудование: иллюстрация к стихотворению А. </w:t>
      </w:r>
      <w:proofErr w:type="spellStart"/>
      <w:r>
        <w:t>Барто</w:t>
      </w:r>
      <w:proofErr w:type="spellEnd"/>
      <w:r>
        <w:t xml:space="preserve">  « Кораблик»;  иллюстрации с изображением корабликов; бумага по форме стола-подковы голубого цвета размером 40 на 160 см; гуашь, игрушки-рыбки.</w:t>
      </w:r>
    </w:p>
    <w:p w:rsidR="00050EF0" w:rsidRDefault="00050EF0">
      <w:r>
        <w:t>Ход занятия.  Около доски с иллюстрациями корабликов воспитатель беседует</w:t>
      </w:r>
      <w:r w:rsidR="008B3B4A">
        <w:t xml:space="preserve"> с детьми.</w:t>
      </w:r>
    </w:p>
    <w:p w:rsidR="008B3B4A" w:rsidRDefault="008B3B4A">
      <w:r>
        <w:t xml:space="preserve">« Какое сейчас время года? Что стало со снегом? Кто из вас пускал в луже кораблики? Кто хочет рассказать стихотворение А. </w:t>
      </w:r>
      <w:proofErr w:type="spellStart"/>
      <w:r>
        <w:t>Барто</w:t>
      </w:r>
      <w:proofErr w:type="spellEnd"/>
      <w:r>
        <w:t xml:space="preserve"> «Кораблик»?</w:t>
      </w:r>
    </w:p>
    <w:p w:rsidR="008B3B4A" w:rsidRDefault="008B3B4A">
      <w:r>
        <w:t>Перед вами на картинках разные кораблики: круглые, четырехугольные, с парусами, с одним парусом, с украшениями. Сегодня вы нарисуете, какой хотите кораблик на листе бумаге, похожем на ручеек. ( Показывает.) Будете все рисовать на одном листе бумаги, получится одна картина – длинный ручеек с разными красивыми корабликами. Красота общего рисунка будет зависеть от старания каждого из вас».</w:t>
      </w:r>
    </w:p>
    <w:p w:rsidR="008B3B4A" w:rsidRDefault="008B3B4A">
      <w:r>
        <w:t>Воспитатель предлагает сесть за столы</w:t>
      </w:r>
      <w:r w:rsidR="0099043A">
        <w:t xml:space="preserve"> и начать рисовать. В ходе занятия ведет индивидуальную работу по технике рисования красками. Детям, которые быстро нарисовали, воспитатель предлагает дополнить ри</w:t>
      </w:r>
      <w:r w:rsidR="006E6F9B">
        <w:t>с</w:t>
      </w:r>
      <w:r w:rsidR="0099043A">
        <w:t xml:space="preserve">унок по содержанию </w:t>
      </w:r>
      <w:r w:rsidR="006E6F9B">
        <w:t>стихотворения</w:t>
      </w:r>
      <w:r w:rsidR="0099043A">
        <w:t xml:space="preserve"> «…и скачут лягушки за мной по пятам…» или украсить кораблик.</w:t>
      </w:r>
    </w:p>
    <w:p w:rsidR="0099043A" w:rsidRDefault="0099043A">
      <w:r>
        <w:t xml:space="preserve">В конце занятия дети встают вокруг стола. Воспитатель </w:t>
      </w:r>
      <w:r w:rsidR="006E6F9B">
        <w:t>включает спокойную  музыку и предлагает детям пройти по течению ручейка, полюбоваться корабликами, которые дети  «пустили плавать в ручейке», и пустить рыбок (игрушки).</w:t>
      </w:r>
    </w:p>
    <w:sectPr w:rsidR="0099043A" w:rsidSect="00F1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42B"/>
    <w:rsid w:val="00050EF0"/>
    <w:rsid w:val="006E6F9B"/>
    <w:rsid w:val="0082242B"/>
    <w:rsid w:val="00866698"/>
    <w:rsid w:val="008B3B4A"/>
    <w:rsid w:val="0099043A"/>
    <w:rsid w:val="00F1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2015-02-14T16:53:00Z</dcterms:created>
  <dcterms:modified xsi:type="dcterms:W3CDTF">2015-02-14T17:40:00Z</dcterms:modified>
</cp:coreProperties>
</file>