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886" w:rsidRDefault="0001314B" w:rsidP="00D93886">
      <w:pPr>
        <w:shd w:val="clear" w:color="auto" w:fill="FFFFFF"/>
        <w:spacing w:after="0" w:line="312" w:lineRule="atLeast"/>
        <w:jc w:val="center"/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Спортивный праздник</w:t>
      </w:r>
      <w:r w:rsidR="00D93886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 xml:space="preserve"> «Весёлые огородники»</w:t>
      </w:r>
    </w:p>
    <w:p w:rsidR="0001314B" w:rsidRDefault="0001314B" w:rsidP="00D93886">
      <w:pPr>
        <w:shd w:val="clear" w:color="auto" w:fill="FFFFFF"/>
        <w:spacing w:after="0" w:line="312" w:lineRule="atLeast"/>
        <w:jc w:val="center"/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</w:pPr>
    </w:p>
    <w:p w:rsidR="0001314B" w:rsidRDefault="0001314B" w:rsidP="0001314B">
      <w:pPr>
        <w:shd w:val="clear" w:color="auto" w:fill="FFFFFF"/>
        <w:spacing w:after="0" w:line="312" w:lineRule="atLeast"/>
        <w:rPr>
          <w:rFonts w:ascii="Georgia" w:eastAsia="Times New Roman" w:hAnsi="Georgia" w:cs="Times New Roman"/>
          <w:bCs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 xml:space="preserve">Инвентарь: </w:t>
      </w:r>
      <w:r>
        <w:rPr>
          <w:rFonts w:ascii="Georgia" w:eastAsia="Times New Roman" w:hAnsi="Georgia" w:cs="Times New Roman"/>
          <w:bCs/>
          <w:i/>
          <w:sz w:val="28"/>
          <w:szCs w:val="28"/>
          <w:lang w:eastAsia="ru-RU"/>
        </w:rPr>
        <w:t>12 кружков, 6 ведра, 12 кубиков, 2 лейки, песок.</w:t>
      </w:r>
    </w:p>
    <w:p w:rsidR="00D93886" w:rsidRDefault="0001314B" w:rsidP="0001314B">
      <w:pPr>
        <w:shd w:val="clear" w:color="auto" w:fill="FFFFFF"/>
        <w:spacing w:after="0" w:line="312" w:lineRule="atLeast"/>
        <w:jc w:val="center"/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Ход праздника.</w:t>
      </w:r>
    </w:p>
    <w:p w:rsidR="00D93886" w:rsidRPr="00D93886" w:rsidRDefault="00D93886" w:rsidP="00D93886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Воспитатель</w:t>
      </w:r>
      <w:r w:rsidRPr="00D93886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:</w:t>
      </w: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 Дорогие, друзья! Сегодня наш праздник посвящен…картошке! Да, да, не удивляйтесь, именно ей – картошке. Этот овощ является для нас таким привычным и незаменимым, что мы совсем забыли, что прежде чем попасть на стол, ей пришлось очень много путешествовать. Сейчас я вам расскажу: это было очень давно, более 400 лет назад. Два испанских пирата отправились в Южную Америку, в сказочную, неведомую страну Перу. Они хотели овладеть ее богатствами. Много нового и необычного увидели испанцы в Перу. Особенно их поразило, что все люди питались там какими-то странными подземными плодами. Это были плоды невзрачного на вид растения, которое теперь мы называем «картофель».</w:t>
      </w:r>
    </w:p>
    <w:p w:rsidR="00D93886" w:rsidRPr="00D93886" w:rsidRDefault="00D93886" w:rsidP="00D93886">
      <w:pPr>
        <w:shd w:val="clear" w:color="auto" w:fill="FFFFFF"/>
        <w:spacing w:after="12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Показывается картофель.</w:t>
      </w:r>
    </w:p>
    <w:p w:rsidR="00D93886" w:rsidRDefault="00D93886" w:rsidP="00D93886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Воспитатель</w:t>
      </w:r>
      <w:r w:rsidRPr="00D93886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:</w:t>
      </w: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 Затем российский царь Петр I прислал из Голландии целый мешок картофеля и приказал всему населению заняться разведением этого овоща. Так, постепенно в России стали разводить картофель. Его еще называют «вторым хлебом». В старину говорили: «Без картошки и ни туда, и ни сюда». Из картошки можно приготовить более 100 различных блюд.</w:t>
      </w:r>
    </w:p>
    <w:p w:rsidR="00D93886" w:rsidRPr="00D93886" w:rsidRDefault="00D93886" w:rsidP="00D93886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</w:p>
    <w:p w:rsidR="00D93886" w:rsidRDefault="00D93886" w:rsidP="00D93886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Воспитатель</w:t>
      </w:r>
      <w:r w:rsidRPr="00D93886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>:</w:t>
      </w: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 Я думаю, что все очень любят картофель, поэтому праздник, посвященный ему, продолжается. Впереди нас ждут эстафеты.</w:t>
      </w:r>
    </w:p>
    <w:p w:rsidR="00D93886" w:rsidRPr="00D93886" w:rsidRDefault="00D93886" w:rsidP="00D9388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 Дети строятся в 2 - 3 колонны по 6 человек за линией на одной стороне площадки. Стоящие первыми в колоннах держат в руках по 5 небольших кружков, вырезанных из картона или сделанных из ивовых прутьев. У вторых детей в руках ведерки с мелкими кубиками или камешками, у третьих - ведерки с песком, у четвертых - лейки, у пятых - пустые ведерки, шестые - без инвентаря.</w:t>
      </w:r>
    </w:p>
    <w:p w:rsidR="00D93886" w:rsidRPr="00D93886" w:rsidRDefault="00D93886" w:rsidP="00D9388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На расстоянии 5 - 6 м. от линии, за которой стоят дети, проведена еще одна черта. По сигналу взрослого стоящие в колонне первыми бегут ко второй ли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нии, раскладывают за ней кружки</w:t>
      </w: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-  как бы делают лунки - на расстоянии шага один от другого. Быстро возвращаясь затем в конец своей колонны, они на ходу дотрагиваются рукой до стоящих вторыми. Вторые игроки бегут за линию и кладут в каждый кружок по кубику или камешку (сажают картофель). Стоящие третьими бегут и сыплют в каждый кружок горсть песка (удобряют посадки). Четвертые </w:t>
      </w: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lastRenderedPageBreak/>
        <w:t>игроки подбегают с лейками и делают имитационные движения, как бы поливают каждую посадку. Пятые бегут с ведерками, собирают урожай (складывают в ведра кубики) и возвращаются в конец колонны. И, наконец, последние быстро собирают кружки.</w:t>
      </w:r>
    </w:p>
    <w:p w:rsidR="00D93886" w:rsidRPr="00D93886" w:rsidRDefault="00D93886" w:rsidP="00D93886">
      <w:pPr>
        <w:spacing w:before="100" w:beforeAutospacing="1" w:after="100" w:afterAutospacing="1" w:line="240" w:lineRule="auto"/>
        <w:ind w:left="225" w:right="225" w:firstLine="450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Выигрывает та колонна, которая быстрее пос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>адит овощи и соберет урожай. Во</w:t>
      </w: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время этой игры дети должны соблюдать правила — начинать игру по сигналу взрослого, не бежать, если еще не дотронулся предыдущий игрок, раскладывать предметы аккуратно.</w:t>
      </w:r>
    </w:p>
    <w:p w:rsidR="00D93886" w:rsidRPr="00D93886" w:rsidRDefault="0001314B" w:rsidP="00D93886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Воспитатель:</w:t>
      </w: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А знаете ли вы, какие блюда можно приготовить из картофеля?</w:t>
      </w:r>
    </w:p>
    <w:p w:rsidR="00D93886" w:rsidRPr="00D93886" w:rsidRDefault="00D93886" w:rsidP="00D93886">
      <w:pPr>
        <w:shd w:val="clear" w:color="auto" w:fill="FFFFFF"/>
        <w:spacing w:after="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i/>
          <w:sz w:val="28"/>
          <w:szCs w:val="28"/>
          <w:lang w:eastAsia="ru-RU"/>
        </w:rPr>
        <w:t xml:space="preserve"> </w:t>
      </w:r>
      <w:r w:rsidR="0001314B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Воспитатель:</w:t>
      </w:r>
      <w:r w:rsidR="0001314B">
        <w:rPr>
          <w:rFonts w:ascii="Georgia" w:eastAsia="Times New Roman" w:hAnsi="Georgia" w:cs="Times New Roman"/>
          <w:b/>
          <w:bCs/>
          <w:i/>
          <w:sz w:val="28"/>
          <w:szCs w:val="28"/>
          <w:lang w:eastAsia="ru-RU"/>
        </w:rPr>
        <w:t xml:space="preserve"> </w:t>
      </w:r>
      <w:r w:rsidR="0001314B" w:rsidRPr="0001314B">
        <w:rPr>
          <w:rFonts w:ascii="Georgia" w:eastAsia="Times New Roman" w:hAnsi="Georgia" w:cs="Times New Roman"/>
          <w:bCs/>
          <w:i/>
          <w:sz w:val="28"/>
          <w:szCs w:val="28"/>
          <w:lang w:eastAsia="ru-RU"/>
        </w:rPr>
        <w:t xml:space="preserve">а теперь эстафета </w:t>
      </w:r>
      <w:r w:rsidRPr="0001314B">
        <w:rPr>
          <w:rFonts w:ascii="Georgia" w:eastAsia="Times New Roman" w:hAnsi="Georgia" w:cs="Times New Roman"/>
          <w:bCs/>
          <w:i/>
          <w:sz w:val="28"/>
          <w:szCs w:val="28"/>
          <w:lang w:eastAsia="ru-RU"/>
        </w:rPr>
        <w:t>«Самые ловкие»:</w:t>
      </w: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 две команды передают картофелину, зажатую подбородком.</w:t>
      </w:r>
    </w:p>
    <w:p w:rsidR="00D93886" w:rsidRPr="00D93886" w:rsidRDefault="00D93886" w:rsidP="00D93886">
      <w:pPr>
        <w:shd w:val="clear" w:color="auto" w:fill="FFFFFF"/>
        <w:spacing w:after="120" w:line="312" w:lineRule="atLeast"/>
        <w:jc w:val="both"/>
        <w:rPr>
          <w:rFonts w:ascii="Georgia" w:eastAsia="Times New Roman" w:hAnsi="Georgia" w:cs="Times New Roman"/>
          <w:i/>
          <w:sz w:val="28"/>
          <w:szCs w:val="28"/>
          <w:lang w:eastAsia="ru-RU"/>
        </w:rPr>
      </w:pPr>
      <w:r w:rsidRPr="00D93886">
        <w:rPr>
          <w:rFonts w:ascii="Georgia" w:eastAsia="Times New Roman" w:hAnsi="Georgia" w:cs="Times New Roman"/>
          <w:i/>
          <w:sz w:val="28"/>
          <w:szCs w:val="28"/>
          <w:lang w:eastAsia="ru-RU"/>
        </w:rPr>
        <w:t>Подведение итогов.</w:t>
      </w:r>
    </w:p>
    <w:sectPr w:rsidR="00D93886" w:rsidRPr="00D93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721"/>
    <w:rsid w:val="0001314B"/>
    <w:rsid w:val="002E7C5C"/>
    <w:rsid w:val="00663721"/>
    <w:rsid w:val="00D9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95484-A895-41B1-89C6-7377DA3A4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RadViAl</dc:creator>
  <cp:keywords/>
  <dc:description/>
  <cp:lastModifiedBy>RadViAl</cp:lastModifiedBy>
  <cp:revision>2</cp:revision>
  <dcterms:created xsi:type="dcterms:W3CDTF">2014-04-27T10:03:00Z</dcterms:created>
  <dcterms:modified xsi:type="dcterms:W3CDTF">2014-04-27T10:22:00Z</dcterms:modified>
</cp:coreProperties>
</file>