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4C" w:rsidRDefault="0090054C" w:rsidP="0090054C">
      <w:pPr>
        <w:spacing w:before="75" w:after="75" w:line="360" w:lineRule="auto"/>
        <w:ind w:firstLine="180"/>
        <w:contextualSpacing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Календарный план мероприятий с детьми в МДОУ ДС №15</w:t>
      </w:r>
    </w:p>
    <w:p w:rsidR="00B4698F" w:rsidRPr="00735A4C" w:rsidRDefault="00B4698F" w:rsidP="00B4698F">
      <w:pPr>
        <w:spacing w:before="75" w:after="75" w:line="360" w:lineRule="auto"/>
        <w:ind w:firstLine="180"/>
        <w:contextualSpacing/>
        <w:jc w:val="center"/>
        <w:rPr>
          <w:bCs/>
          <w:sz w:val="40"/>
          <w:szCs w:val="40"/>
        </w:rPr>
      </w:pPr>
      <w:r w:rsidRPr="00735A4C">
        <w:rPr>
          <w:bCs/>
          <w:sz w:val="40"/>
          <w:szCs w:val="40"/>
        </w:rPr>
        <w:t>«ЛЕТО-2011»</w:t>
      </w:r>
    </w:p>
    <w:p w:rsidR="00B4698F" w:rsidRPr="00735A4C" w:rsidRDefault="00B4698F" w:rsidP="00B4698F">
      <w:pPr>
        <w:spacing w:before="75" w:after="75" w:line="20" w:lineRule="atLeast"/>
        <w:ind w:firstLine="180"/>
        <w:contextualSpacing/>
        <w:jc w:val="center"/>
        <w:rPr>
          <w:bCs/>
          <w:sz w:val="40"/>
          <w:szCs w:val="40"/>
        </w:rPr>
      </w:pPr>
      <w:r w:rsidRPr="00735A4C">
        <w:rPr>
          <w:bCs/>
          <w:sz w:val="40"/>
          <w:szCs w:val="40"/>
        </w:rPr>
        <w:t xml:space="preserve">Июнь  </w:t>
      </w:r>
    </w:p>
    <w:tbl>
      <w:tblPr>
        <w:tblStyle w:val="a3"/>
        <w:tblW w:w="11236" w:type="dxa"/>
        <w:tblInd w:w="108" w:type="dxa"/>
        <w:tblLayout w:type="fixed"/>
        <w:tblLook w:val="04A0"/>
      </w:tblPr>
      <w:tblGrid>
        <w:gridCol w:w="330"/>
        <w:gridCol w:w="122"/>
        <w:gridCol w:w="428"/>
        <w:gridCol w:w="4180"/>
        <w:gridCol w:w="110"/>
        <w:gridCol w:w="220"/>
        <w:gridCol w:w="2200"/>
        <w:gridCol w:w="110"/>
        <w:gridCol w:w="1100"/>
        <w:gridCol w:w="550"/>
        <w:gridCol w:w="1100"/>
        <w:gridCol w:w="110"/>
        <w:gridCol w:w="440"/>
        <w:gridCol w:w="236"/>
      </w:tblGrid>
      <w:tr w:rsidR="00B4698F" w:rsidRPr="00B4698F" w:rsidTr="00B4698F">
        <w:trPr>
          <w:cantSplit/>
          <w:trHeight w:val="880"/>
        </w:trPr>
        <w:tc>
          <w:tcPr>
            <w:tcW w:w="33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4698F" w:rsidRPr="00B4698F" w:rsidRDefault="00B4698F" w:rsidP="00B4698F">
            <w:pPr>
              <w:spacing w:before="75" w:after="75" w:line="20" w:lineRule="atLeast"/>
              <w:ind w:left="149" w:right="113"/>
              <w:contextualSpacing/>
              <w:rPr>
                <w:bCs/>
              </w:rPr>
            </w:pPr>
            <w:r w:rsidRPr="00B4698F">
              <w:rPr>
                <w:bCs/>
              </w:rPr>
              <w:t xml:space="preserve">                                                      Дата 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4698F" w:rsidRPr="00B4698F" w:rsidRDefault="00B4698F" w:rsidP="00B4698F">
            <w:pPr>
              <w:spacing w:before="75" w:after="75" w:line="20" w:lineRule="atLeast"/>
              <w:ind w:left="117" w:right="113"/>
              <w:contextualSpacing/>
              <w:rPr>
                <w:bCs/>
              </w:rPr>
            </w:pPr>
            <w:r w:rsidRPr="00B4698F">
              <w:rPr>
                <w:bCs/>
              </w:rPr>
              <w:t xml:space="preserve">                                                           время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B4698F" w:rsidRP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 w:rsidRPr="00B4698F">
              <w:rPr>
                <w:bCs/>
              </w:rPr>
              <w:t>мероприятие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B4698F" w:rsidRP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 w:rsidRPr="00B4698F">
              <w:rPr>
                <w:bCs/>
              </w:rPr>
              <w:t>Кто проводит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B4698F" w:rsidRP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 w:rsidRPr="00B4698F">
              <w:rPr>
                <w:bCs/>
              </w:rPr>
              <w:t>Кто участвует</w:t>
            </w:r>
          </w:p>
        </w:tc>
        <w:tc>
          <w:tcPr>
            <w:tcW w:w="2200" w:type="dxa"/>
            <w:gridSpan w:val="4"/>
            <w:tcBorders>
              <w:bottom w:val="single" w:sz="4" w:space="0" w:color="auto"/>
            </w:tcBorders>
          </w:tcPr>
          <w:p w:rsidR="00B4698F" w:rsidRP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 w:rsidRPr="00B4698F">
              <w:rPr>
                <w:bCs/>
              </w:rPr>
              <w:t>Приглашаются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4698F" w:rsidRP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rPr>
          <w:trHeight w:val="963"/>
        </w:trPr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</w:t>
            </w:r>
          </w:p>
        </w:tc>
        <w:tc>
          <w:tcPr>
            <w:tcW w:w="550" w:type="dxa"/>
            <w:gridSpan w:val="2"/>
            <w:vMerge w:val="restart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Праздник День Защиты детей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Музыкальное развлечение «Здравствуй,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818A9">
              <w:rPr>
                <w:bCs/>
                <w:sz w:val="28"/>
                <w:szCs w:val="28"/>
              </w:rPr>
              <w:t>лето»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Музруководитель</w:t>
            </w:r>
          </w:p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</w:t>
            </w:r>
          </w:p>
        </w:tc>
        <w:tc>
          <w:tcPr>
            <w:tcW w:w="2200" w:type="dxa"/>
            <w:gridSpan w:val="4"/>
            <w:tcBorders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родители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rPr>
          <w:trHeight w:val="608"/>
        </w:trPr>
        <w:tc>
          <w:tcPr>
            <w:tcW w:w="330" w:type="dxa"/>
            <w:vMerge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Физдосуг  «На сказочной поляне»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rPr>
          <w:trHeight w:val="927"/>
        </w:trPr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3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Кукольный театр «Слава, слава Айболиту.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Слава,слава всем друзьям»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ст.гр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200" w:type="dxa"/>
            <w:gridSpan w:val="4"/>
            <w:tcBorders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ст.гр дети мл-ср.гр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rPr>
          <w:trHeight w:val="944"/>
        </w:trPr>
        <w:tc>
          <w:tcPr>
            <w:tcW w:w="330" w:type="dxa"/>
            <w:vMerge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Кукольный театр «Кошкин дом»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мл-ср.гр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мл-ср,гр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6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sz w:val="28"/>
                <w:szCs w:val="28"/>
              </w:rPr>
              <w:t>Выставка рисунков к Пушкинским дням</w:t>
            </w:r>
          </w:p>
        </w:tc>
        <w:tc>
          <w:tcPr>
            <w:tcW w:w="242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Ст.воспитатель</w:t>
            </w:r>
          </w:p>
        </w:tc>
        <w:tc>
          <w:tcPr>
            <w:tcW w:w="121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и дети ст-подг.гр</w:t>
            </w:r>
          </w:p>
        </w:tc>
        <w:tc>
          <w:tcPr>
            <w:tcW w:w="2200" w:type="dxa"/>
            <w:gridSpan w:val="4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 и родители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7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«Веселый мелок»</w:t>
            </w:r>
          </w:p>
        </w:tc>
        <w:tc>
          <w:tcPr>
            <w:tcW w:w="242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гр.р.в.</w:t>
            </w:r>
          </w:p>
        </w:tc>
        <w:tc>
          <w:tcPr>
            <w:tcW w:w="121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200" w:type="dxa"/>
            <w:gridSpan w:val="4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8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Физдосуг «В гости к гному»</w:t>
            </w:r>
          </w:p>
        </w:tc>
        <w:tc>
          <w:tcPr>
            <w:tcW w:w="242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</w:t>
            </w:r>
          </w:p>
        </w:tc>
        <w:tc>
          <w:tcPr>
            <w:tcW w:w="121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</w:t>
            </w:r>
          </w:p>
        </w:tc>
        <w:tc>
          <w:tcPr>
            <w:tcW w:w="2200" w:type="dxa"/>
            <w:gridSpan w:val="4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родители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10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Физдосуг  «Лету спортивному-Ура»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</w:t>
            </w:r>
          </w:p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ст.-подг.гр.</w:t>
            </w:r>
          </w:p>
        </w:tc>
        <w:tc>
          <w:tcPr>
            <w:tcW w:w="121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</w:t>
            </w:r>
          </w:p>
        </w:tc>
        <w:tc>
          <w:tcPr>
            <w:tcW w:w="2200" w:type="dxa"/>
            <w:gridSpan w:val="4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родители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14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Старт конкурса детского рисунка на асфальте «Мир глазами детей»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дошкольных групп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15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Муз-спорт развлечение «Путешествие в Сказкоград»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Иснтруктор по ФК ,воспитатели мл.-ср.гр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ст-подг.гр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16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Загадок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 дошк.гр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17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Подведение итогов конкурса детского рисунка на асфальте «Мир глазами детей»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всех  групп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20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птиц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21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цветов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22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Физдосуг «Мы спортсмены-дошколята»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Иснтруктор по ФК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ст-подг.гр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23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панамок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возр.гр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Администрация ДОУ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24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Наст.театр « Бычок- смоляной бочок»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гр.р.в.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гр.р.в.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27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кино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28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Драматизация «Семья петушка»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Вопитатели мл-ср.гр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гр.р.в. и  ст-подг.гр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lastRenderedPageBreak/>
              <w:t>29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родители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Tr="00B4698F">
        <w:tc>
          <w:tcPr>
            <w:tcW w:w="330" w:type="dxa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30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90" w:type="dxa"/>
            <w:gridSpan w:val="2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Концерт для малышей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мл-ср.гр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мл.-ср.гр</w:t>
            </w:r>
          </w:p>
        </w:tc>
        <w:tc>
          <w:tcPr>
            <w:tcW w:w="220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гр.р.в.</w:t>
            </w:r>
          </w:p>
        </w:tc>
        <w:tc>
          <w:tcPr>
            <w:tcW w:w="236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B818A9" w:rsidTr="00B4698F">
        <w:trPr>
          <w:gridAfter w:val="1"/>
          <w:wAfter w:w="236" w:type="dxa"/>
        </w:trPr>
        <w:tc>
          <w:tcPr>
            <w:tcW w:w="11000" w:type="dxa"/>
            <w:gridSpan w:val="13"/>
            <w:tcBorders>
              <w:left w:val="nil"/>
              <w:right w:val="nil"/>
            </w:tcBorders>
          </w:tcPr>
          <w:p w:rsidR="00B4698F" w:rsidRDefault="00B4698F" w:rsidP="00B4698F">
            <w:pPr>
              <w:spacing w:before="75" w:after="75"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B4698F" w:rsidRPr="00B818A9" w:rsidRDefault="00B4698F" w:rsidP="00B4698F">
            <w:pPr>
              <w:spacing w:before="75" w:after="75"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818A9">
              <w:rPr>
                <w:b/>
                <w:bCs/>
                <w:sz w:val="28"/>
                <w:szCs w:val="28"/>
              </w:rPr>
              <w:t>ИЮЛЬ</w:t>
            </w:r>
            <w:r>
              <w:rPr>
                <w:b/>
                <w:bCs/>
                <w:sz w:val="28"/>
                <w:szCs w:val="28"/>
              </w:rPr>
              <w:t xml:space="preserve"> 2011</w:t>
            </w: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«Веселый о</w:t>
            </w:r>
            <w:r>
              <w:rPr>
                <w:bCs/>
                <w:sz w:val="28"/>
                <w:szCs w:val="28"/>
              </w:rPr>
              <w:t>р</w:t>
            </w:r>
            <w:r w:rsidRPr="00B818A9">
              <w:rPr>
                <w:bCs/>
                <w:sz w:val="28"/>
                <w:szCs w:val="28"/>
              </w:rPr>
              <w:t>кестр»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гр.р.в.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гр.р.в.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мл.гр.</w:t>
            </w:r>
          </w:p>
        </w:tc>
        <w:tc>
          <w:tcPr>
            <w:tcW w:w="550" w:type="dxa"/>
            <w:gridSpan w:val="2"/>
          </w:tcPr>
          <w:p w:rsidR="00B4698F" w:rsidRPr="00B4698F" w:rsidRDefault="00B4698F" w:rsidP="00B4698F">
            <w:pPr>
              <w:spacing w:before="75" w:after="75" w:line="20" w:lineRule="atLeast"/>
              <w:contextualSpacing/>
              <w:rPr>
                <w:bCs/>
                <w:sz w:val="16"/>
                <w:szCs w:val="16"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4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чистюль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всех возр.гр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5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песка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sz w:val="28"/>
                <w:szCs w:val="28"/>
              </w:rPr>
            </w:pPr>
            <w:r w:rsidRPr="00B818A9">
              <w:rPr>
                <w:sz w:val="28"/>
                <w:szCs w:val="28"/>
              </w:rPr>
              <w:t>Конкурс "Город на песке".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Ст.воспитатель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и дети ст-подг.гр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и дети мл-ср.гр</w:t>
            </w: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6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Физ.развлечение «Сильным, ловким вырастай»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ФК,воспитатели гр.р.в.,мл.гр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гр.р.в.,мл.гр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7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«Мы на луг ходили .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Веночек из луговых цветов»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гр.р.в.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гр.р.в.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  <w:trHeight w:val="1292"/>
        </w:trPr>
        <w:tc>
          <w:tcPr>
            <w:tcW w:w="452" w:type="dxa"/>
            <w:gridSpan w:val="2"/>
            <w:vMerge w:val="restart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8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День Семьи, любви и верности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4"/>
            <w:vMerge w:val="restart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Ст.воспитатель,</w:t>
            </w:r>
          </w:p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возр.гр</w:t>
            </w:r>
          </w:p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,инструктор по ФК</w:t>
            </w:r>
          </w:p>
        </w:tc>
        <w:tc>
          <w:tcPr>
            <w:tcW w:w="1650" w:type="dxa"/>
            <w:gridSpan w:val="2"/>
            <w:vMerge w:val="restart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и родители ст-подг гр</w:t>
            </w:r>
          </w:p>
        </w:tc>
        <w:tc>
          <w:tcPr>
            <w:tcW w:w="1100" w:type="dxa"/>
            <w:vMerge w:val="restart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мл-ср.гр,родители</w:t>
            </w:r>
          </w:p>
        </w:tc>
        <w:tc>
          <w:tcPr>
            <w:tcW w:w="550" w:type="dxa"/>
            <w:gridSpan w:val="2"/>
            <w:vMerge w:val="restart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  <w:trHeight w:val="529"/>
        </w:trPr>
        <w:tc>
          <w:tcPr>
            <w:tcW w:w="452" w:type="dxa"/>
            <w:gridSpan w:val="2"/>
            <w:vMerge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  <w:vMerge w:val="restart"/>
            <w:tcBorders>
              <w:top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Спортивн</w:t>
            </w:r>
            <w:r>
              <w:rPr>
                <w:bCs/>
                <w:sz w:val="28"/>
                <w:szCs w:val="28"/>
              </w:rPr>
              <w:t>ый</w:t>
            </w:r>
            <w:r w:rsidRPr="00B818A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праздник</w:t>
            </w:r>
            <w:r w:rsidRPr="00B818A9">
              <w:rPr>
                <w:bCs/>
                <w:sz w:val="28"/>
                <w:szCs w:val="28"/>
              </w:rPr>
              <w:t xml:space="preserve"> « Папа, мама, я –спортивная семья!»</w:t>
            </w:r>
          </w:p>
        </w:tc>
        <w:tc>
          <w:tcPr>
            <w:tcW w:w="2640" w:type="dxa"/>
            <w:gridSpan w:val="4"/>
            <w:vMerge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650" w:type="dxa"/>
            <w:gridSpan w:val="2"/>
            <w:vMerge/>
            <w:tcBorders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  <w:trHeight w:val="96"/>
        </w:trPr>
        <w:tc>
          <w:tcPr>
            <w:tcW w:w="452" w:type="dxa"/>
            <w:gridSpan w:val="2"/>
            <w:vMerge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bottom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4"/>
            <w:vMerge/>
            <w:tcBorders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  <w:trHeight w:val="994"/>
        </w:trPr>
        <w:tc>
          <w:tcPr>
            <w:tcW w:w="452" w:type="dxa"/>
            <w:gridSpan w:val="2"/>
            <w:vMerge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Кук.театр  «Пых</w:t>
            </w:r>
            <w:r>
              <w:rPr>
                <w:bCs/>
                <w:sz w:val="28"/>
                <w:szCs w:val="28"/>
              </w:rPr>
              <w:t>»</w:t>
            </w:r>
          </w:p>
          <w:p w:rsidR="00B4698F" w:rsidRPr="00735A4C" w:rsidRDefault="00B4698F" w:rsidP="00B4698F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</w:t>
            </w:r>
          </w:p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Мл.-ср.гр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 xml:space="preserve">Все дети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11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Кук.театр. «У страха глаза велики»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ст.-подг.гр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12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разведки прекрасного и удивительного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13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Турпоход на школьный  стадион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ФК,воспитатели мл.-ср.гр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мл.-ср.гр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14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«Жалобная книга природы»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День Нептуна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мл-ср.гр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 xml:space="preserve">Воспитатели и дети 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Сотрудники ДОУ</w:t>
            </w: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18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Моя любимая станица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19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веселых игр и эстафет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 xml:space="preserve">Инструктор по ФК 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 мл-ср.гр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ст-подг.гр</w:t>
            </w: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  <w:trHeight w:val="593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Летний спортивный праздник «Здоровье и спорт»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ст-подг.гр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</w:t>
            </w: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22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Кук.театр «Маша и медведь»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ст-подг.гр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 дети ст-подг.гр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мл.-ср.гр</w:t>
            </w: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День именинника 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Драматизация «Теремок на новый лад»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Воспитатель Лапа Н.А.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гр.р.</w:t>
            </w:r>
          </w:p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,ст-подг.гр</w:t>
            </w: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26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Окно радости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27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 xml:space="preserve">День Здоровья «Чистота-залог </w:t>
            </w:r>
            <w:r w:rsidRPr="00B818A9">
              <w:rPr>
                <w:bCs/>
                <w:sz w:val="28"/>
                <w:szCs w:val="28"/>
              </w:rPr>
              <w:lastRenderedPageBreak/>
              <w:t>здоровья»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lastRenderedPageBreak/>
              <w:t>Инструктор по ФК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 и воспитатели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родители</w:t>
            </w: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lastRenderedPageBreak/>
              <w:t>28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«Наш вернисаж»</w:t>
            </w:r>
          </w:p>
        </w:tc>
        <w:tc>
          <w:tcPr>
            <w:tcW w:w="2640" w:type="dxa"/>
            <w:gridSpan w:val="4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65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11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29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Драматизация «Доверчивый ежик»</w:t>
            </w:r>
          </w:p>
        </w:tc>
        <w:tc>
          <w:tcPr>
            <w:tcW w:w="2640" w:type="dxa"/>
            <w:gridSpan w:val="4"/>
            <w:tcBorders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ст-подг гр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и воспитатели ст-подг.гр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</w:t>
            </w:r>
          </w:p>
        </w:tc>
        <w:tc>
          <w:tcPr>
            <w:tcW w:w="550" w:type="dxa"/>
            <w:gridSpan w:val="2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B818A9" w:rsidTr="00B4698F">
        <w:trPr>
          <w:gridAfter w:val="1"/>
          <w:wAfter w:w="236" w:type="dxa"/>
          <w:trHeight w:val="637"/>
        </w:trPr>
        <w:tc>
          <w:tcPr>
            <w:tcW w:w="110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8F" w:rsidRDefault="00B4698F" w:rsidP="00FA78B5">
            <w:pPr>
              <w:spacing w:before="75" w:after="75"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B4698F" w:rsidRDefault="00B4698F" w:rsidP="00B4698F">
            <w:pPr>
              <w:spacing w:before="75" w:after="75" w:line="360" w:lineRule="auto"/>
              <w:contextualSpacing/>
              <w:rPr>
                <w:b/>
                <w:bCs/>
                <w:sz w:val="28"/>
                <w:szCs w:val="28"/>
              </w:rPr>
            </w:pPr>
          </w:p>
          <w:p w:rsidR="00B4698F" w:rsidRPr="00B818A9" w:rsidRDefault="00B4698F" w:rsidP="00B4698F">
            <w:pPr>
              <w:spacing w:before="75" w:after="75" w:line="36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АВГУСТ  2011г</w:t>
            </w: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нарядного участка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«На лучший прогулочный участок»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Ст.воспитатель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 xml:space="preserve">Воспитатели и дети 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День</w:t>
            </w:r>
            <w:r>
              <w:rPr>
                <w:bCs/>
                <w:sz w:val="28"/>
                <w:szCs w:val="28"/>
              </w:rPr>
              <w:t xml:space="preserve"> радостной встречи со </w:t>
            </w:r>
            <w:r w:rsidRPr="00B818A9">
              <w:rPr>
                <w:bCs/>
                <w:sz w:val="28"/>
                <w:szCs w:val="28"/>
              </w:rPr>
              <w:t xml:space="preserve"> Сказк</w:t>
            </w:r>
            <w:r>
              <w:rPr>
                <w:bCs/>
                <w:sz w:val="28"/>
                <w:szCs w:val="28"/>
              </w:rPr>
              <w:t>ой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возр.гр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3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Кукольный театр  «Незнайка на дороге»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ст-подг.гр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дошк_гр</w:t>
            </w: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4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Конкурс рисунка на асфальте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«Лето славная пора»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5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Музыкальное развлечение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«В гостях  у лета»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музрук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8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Лесная аптека 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9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Кукольный театр «На машине, на машине…»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мл-ср.гр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10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iCs/>
                <w:sz w:val="28"/>
                <w:szCs w:val="28"/>
              </w:rPr>
              <w:t xml:space="preserve">«День народных игр и забав» 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ФК,воспитатели дошк,гр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11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физкультурника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и воспитатели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12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КВН «Мой друг светофор»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ст-подг.гр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ст-подг.гр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</w:t>
            </w: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скакалки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16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Шашечный турнир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ст-подг.гр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ст.-подг.гр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17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Физ досуг «Путешествие в страну Кругляндию»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 xml:space="preserve">Инструктор  по ФК 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18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ветерка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всех 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19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Инсценировка «У самого синего моря»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Пальчиковый театр «Как у нашего кота…»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ст-подг.гр</w:t>
            </w:r>
          </w:p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гр.р. в.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ст-подг.гр</w:t>
            </w:r>
          </w:p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гр.р.в.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мл-ср.гр</w:t>
            </w: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22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ind w:firstLine="18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Экологическая профессия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23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опытов и экспериментов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«Мы волшебники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дошк.гр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и дети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24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Олимпиада по ЗОЖ «Волшебная страна Здоровья»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ст-подг_гр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мл-ср.</w:t>
            </w: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Выставка поделок из природного материала</w:t>
            </w:r>
          </w:p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 Разноцветная мозаика»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дошк_гр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и воспитатели дошк.гр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  <w:trHeight w:val="734"/>
        </w:trPr>
        <w:tc>
          <w:tcPr>
            <w:tcW w:w="452" w:type="dxa"/>
            <w:gridSpan w:val="2"/>
            <w:vMerge w:val="restart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lastRenderedPageBreak/>
              <w:t>26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  <w:tcBorders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Подведение итогов конкурса «Прогулочный участок»</w:t>
            </w:r>
          </w:p>
          <w:p w:rsidR="00B4698F" w:rsidRPr="00735A4C" w:rsidRDefault="00B4698F" w:rsidP="00B4698F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Старший воспитатель,</w:t>
            </w: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 всех возрастных групп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B4698F" w:rsidRPr="00B4698F" w:rsidRDefault="00B4698F" w:rsidP="00B4698F">
            <w:pPr>
              <w:spacing w:before="75" w:after="75" w:line="20" w:lineRule="atLeast"/>
              <w:contextualSpacing/>
              <w:rPr>
                <w:bCs/>
                <w:sz w:val="16"/>
                <w:szCs w:val="16"/>
              </w:rPr>
            </w:pPr>
            <w:r w:rsidRPr="00B4698F">
              <w:rPr>
                <w:bCs/>
                <w:sz w:val="16"/>
                <w:szCs w:val="16"/>
              </w:rPr>
              <w:t>Администрация ,родительский комитет ДОУ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  <w:trHeight w:val="520"/>
        </w:trPr>
        <w:tc>
          <w:tcPr>
            <w:tcW w:w="452" w:type="dxa"/>
            <w:gridSpan w:val="2"/>
            <w:vMerge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698F" w:rsidRPr="00B818A9" w:rsidRDefault="00B4698F" w:rsidP="00B4698F">
            <w:pPr>
              <w:spacing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Фотовыставка « Лето красное прекрасное 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 всех возр.гр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98F" w:rsidRPr="00B4698F" w:rsidRDefault="00B4698F" w:rsidP="00B4698F">
            <w:pPr>
              <w:spacing w:before="75" w:after="75" w:line="20" w:lineRule="atLeast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29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Музыки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Муз.руководитель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30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Рисование водой на асфальте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Воспитатели гр.р.в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Дети гр.р.в.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  <w:tr w:rsidR="00B4698F" w:rsidRPr="009007F1" w:rsidTr="00B4698F">
        <w:trPr>
          <w:gridAfter w:val="1"/>
          <w:wAfter w:w="236" w:type="dxa"/>
        </w:trPr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/>
                <w:bCs/>
              </w:rPr>
            </w:pPr>
            <w:r w:rsidRPr="00B818A9">
              <w:rPr>
                <w:b/>
                <w:bCs/>
              </w:rPr>
              <w:t>31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510" w:type="dxa"/>
            <w:gridSpan w:val="3"/>
          </w:tcPr>
          <w:p w:rsidR="00B4698F" w:rsidRPr="00B818A9" w:rsidRDefault="00B4698F" w:rsidP="00B4698F">
            <w:pPr>
              <w:spacing w:before="75" w:after="75" w:line="20" w:lineRule="atLeast"/>
              <w:contextualSpacing/>
              <w:rPr>
                <w:bCs/>
                <w:sz w:val="28"/>
                <w:szCs w:val="28"/>
              </w:rPr>
            </w:pPr>
            <w:r w:rsidRPr="00B818A9">
              <w:rPr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2200" w:type="dxa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Инструктор по ФК</w:t>
            </w:r>
          </w:p>
        </w:tc>
        <w:tc>
          <w:tcPr>
            <w:tcW w:w="1760" w:type="dxa"/>
            <w:gridSpan w:val="3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Все дети,воспитат.</w:t>
            </w:r>
          </w:p>
        </w:tc>
        <w:tc>
          <w:tcPr>
            <w:tcW w:w="1210" w:type="dxa"/>
            <w:gridSpan w:val="2"/>
          </w:tcPr>
          <w:p w:rsidR="00B4698F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  <w:r>
              <w:rPr>
                <w:bCs/>
              </w:rPr>
              <w:t>родители</w:t>
            </w:r>
          </w:p>
        </w:tc>
        <w:tc>
          <w:tcPr>
            <w:tcW w:w="440" w:type="dxa"/>
          </w:tcPr>
          <w:p w:rsidR="00B4698F" w:rsidRPr="009007F1" w:rsidRDefault="00B4698F" w:rsidP="00B4698F">
            <w:pPr>
              <w:spacing w:before="75" w:after="75" w:line="20" w:lineRule="atLeast"/>
              <w:contextualSpacing/>
              <w:rPr>
                <w:bCs/>
              </w:rPr>
            </w:pPr>
          </w:p>
        </w:tc>
      </w:tr>
    </w:tbl>
    <w:p w:rsidR="00F24E22" w:rsidRDefault="00F24E22" w:rsidP="00B4698F">
      <w:pPr>
        <w:spacing w:line="20" w:lineRule="atLeast"/>
        <w:contextualSpacing/>
      </w:pPr>
    </w:p>
    <w:p w:rsidR="00432BEE" w:rsidRDefault="00432BEE" w:rsidP="00432BEE">
      <w:pPr>
        <w:spacing w:line="20" w:lineRule="atLeast"/>
        <w:contextualSpacing/>
        <w:jc w:val="center"/>
      </w:pPr>
      <w:r w:rsidRPr="00432BEE">
        <w:rPr>
          <w:noProof/>
        </w:rPr>
        <w:drawing>
          <wp:inline distT="0" distB="0" distL="0" distR="0">
            <wp:extent cx="5689600" cy="4267200"/>
            <wp:effectExtent l="19050" t="0" r="6350" b="0"/>
            <wp:docPr id="5" name="Рисунок 2" descr="Фото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2BEE" w:rsidRDefault="00432BEE" w:rsidP="00432BEE">
      <w:pPr>
        <w:spacing w:line="20" w:lineRule="atLeast"/>
        <w:contextualSpacing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0.8pt;height:76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любимые турники"/>
          </v:shape>
        </w:pict>
      </w:r>
    </w:p>
    <w:p w:rsidR="00BE76B5" w:rsidRDefault="00BE76B5" w:rsidP="00B4698F">
      <w:pPr>
        <w:spacing w:line="20" w:lineRule="atLeast"/>
        <w:contextualSpacing/>
      </w:pPr>
      <w:r>
        <w:rPr>
          <w:noProof/>
        </w:rPr>
        <w:lastRenderedPageBreak/>
        <w:drawing>
          <wp:inline distT="0" distB="0" distL="0" distR="0">
            <wp:extent cx="7017173" cy="5262880"/>
            <wp:effectExtent l="19050" t="0" r="0" b="0"/>
            <wp:docPr id="2" name="Рисунок 1" descr="Фото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5265420"/>
                    </a:xfrm>
                    <a:prstGeom prst="flowChartPunchedTape">
                      <a:avLst/>
                    </a:prstGeom>
                  </pic:spPr>
                </pic:pic>
              </a:graphicData>
            </a:graphic>
          </wp:inline>
        </w:drawing>
      </w:r>
    </w:p>
    <w:p w:rsidR="00BE76B5" w:rsidRDefault="00BE76B5" w:rsidP="00B4698F">
      <w:pPr>
        <w:spacing w:line="20" w:lineRule="atLeast"/>
        <w:contextualSpacing/>
      </w:pPr>
    </w:p>
    <w:p w:rsidR="00BE76B5" w:rsidRDefault="00BE76B5" w:rsidP="00B4698F">
      <w:pPr>
        <w:spacing w:line="20" w:lineRule="atLeast"/>
        <w:contextualSpacing/>
      </w:pPr>
    </w:p>
    <w:p w:rsidR="00432BEE" w:rsidRPr="00432BEE" w:rsidRDefault="00227124" w:rsidP="00227124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86.4pt;height:76.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то быстрее, ловчее, смелее?…"/>
          </v:shape>
        </w:pict>
      </w:r>
    </w:p>
    <w:p w:rsidR="00432BEE" w:rsidRPr="00432BEE" w:rsidRDefault="00432BEE" w:rsidP="00432BEE"/>
    <w:p w:rsidR="00432BEE" w:rsidRDefault="00432BEE" w:rsidP="00432BEE"/>
    <w:p w:rsidR="00432BEE" w:rsidRDefault="00432BEE" w:rsidP="00432BEE"/>
    <w:p w:rsidR="00432BEE" w:rsidRDefault="00432BEE" w:rsidP="00432BEE">
      <w:pPr>
        <w:tabs>
          <w:tab w:val="left" w:pos="6416"/>
        </w:tabs>
      </w:pPr>
      <w:r>
        <w:t xml:space="preserve">                                                           </w:t>
      </w:r>
    </w:p>
    <w:p w:rsidR="00432BEE" w:rsidRDefault="00432BEE" w:rsidP="00432BEE">
      <w:pPr>
        <w:tabs>
          <w:tab w:val="left" w:pos="6416"/>
        </w:tabs>
      </w:pPr>
    </w:p>
    <w:p w:rsidR="00432BEE" w:rsidRDefault="00432BEE" w:rsidP="00432BEE">
      <w:pPr>
        <w:tabs>
          <w:tab w:val="left" w:pos="6416"/>
        </w:tabs>
      </w:pPr>
    </w:p>
    <w:p w:rsidR="00BE76B5" w:rsidRPr="00432BEE" w:rsidRDefault="00432BEE" w:rsidP="00432BEE">
      <w:pPr>
        <w:tabs>
          <w:tab w:val="left" w:pos="6416"/>
        </w:tabs>
        <w:jc w:val="center"/>
      </w:pPr>
      <w: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08.8pt;height:85.6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xscale="f" string="ВМЕСТЕ С РОДИТЕЛЯМИ"/>
          </v:shape>
        </w:pict>
      </w:r>
      <w:r>
        <w:tab/>
      </w:r>
      <w:r>
        <w:rPr>
          <w:noProof/>
        </w:rPr>
        <w:drawing>
          <wp:inline distT="0" distB="0" distL="0" distR="0">
            <wp:extent cx="5694680" cy="4271010"/>
            <wp:effectExtent l="19050" t="0" r="1270" b="510540"/>
            <wp:docPr id="4" name="Рисунок 3" descr="Фото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5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4271010"/>
                    </a:xfrm>
                    <a:prstGeom prst="wedgeEllipseCallou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6B5" w:rsidRPr="00432BEE" w:rsidSect="0090054C">
      <w:headerReference w:type="default" r:id="rId11"/>
      <w:pgSz w:w="11907" w:h="16840" w:code="9"/>
      <w:pgMar w:top="284" w:right="284" w:bottom="284" w:left="567" w:header="227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62" w:rsidRDefault="00C44362" w:rsidP="0090054C">
      <w:r>
        <w:separator/>
      </w:r>
    </w:p>
  </w:endnote>
  <w:endnote w:type="continuationSeparator" w:id="1">
    <w:p w:rsidR="00C44362" w:rsidRDefault="00C44362" w:rsidP="0090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62" w:rsidRDefault="00C44362" w:rsidP="0090054C">
      <w:r>
        <w:separator/>
      </w:r>
    </w:p>
  </w:footnote>
  <w:footnote w:type="continuationSeparator" w:id="1">
    <w:p w:rsidR="00C44362" w:rsidRDefault="00C44362" w:rsidP="0090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4C" w:rsidRDefault="0090054C" w:rsidP="0090054C">
    <w:pPr>
      <w:pStyle w:val="a4"/>
      <w:jc w:val="center"/>
      <w:rPr>
        <w:rFonts w:ascii="Bookman Old Style" w:hAnsi="Bookman Old Style"/>
        <w:sz w:val="28"/>
        <w:szCs w:val="28"/>
      </w:rPr>
    </w:pPr>
    <w:r w:rsidRPr="0090054C">
      <w:rPr>
        <w:rFonts w:ascii="Bookman Old Style" w:hAnsi="Bookman Old Style"/>
        <w:sz w:val="28"/>
        <w:szCs w:val="28"/>
      </w:rPr>
      <w:t>Подготовил Старший воспитатель МДОУ ДС №15  Кравченко Л.В.</w:t>
    </w:r>
  </w:p>
  <w:p w:rsidR="0090054C" w:rsidRDefault="0090054C" w:rsidP="0090054C">
    <w:pPr>
      <w:pStyle w:val="a4"/>
      <w:jc w:val="center"/>
      <w:rPr>
        <w:rFonts w:ascii="Bookman Old Style" w:hAnsi="Bookman Old Style"/>
        <w:sz w:val="28"/>
        <w:szCs w:val="28"/>
      </w:rPr>
    </w:pPr>
  </w:p>
  <w:p w:rsidR="0090054C" w:rsidRPr="0090054C" w:rsidRDefault="0090054C" w:rsidP="0090054C">
    <w:pPr>
      <w:pStyle w:val="a4"/>
      <w:jc w:val="center"/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noProof/>
        <w:sz w:val="28"/>
        <w:szCs w:val="28"/>
      </w:rPr>
      <w:drawing>
        <wp:inline distT="0" distB="0" distL="0" distR="0">
          <wp:extent cx="7020560" cy="5265420"/>
          <wp:effectExtent l="19050" t="0" r="8890" b="0"/>
          <wp:docPr id="1" name="Рисунок 0" descr="Фото0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ото06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560" cy="526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054C" w:rsidRDefault="009005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4698F"/>
    <w:rsid w:val="001A58EE"/>
    <w:rsid w:val="00227124"/>
    <w:rsid w:val="002A2877"/>
    <w:rsid w:val="00301C22"/>
    <w:rsid w:val="0031677E"/>
    <w:rsid w:val="00432BEE"/>
    <w:rsid w:val="00622BDA"/>
    <w:rsid w:val="007928B6"/>
    <w:rsid w:val="007A6E74"/>
    <w:rsid w:val="0084374D"/>
    <w:rsid w:val="0090054C"/>
    <w:rsid w:val="009A5B96"/>
    <w:rsid w:val="009E7404"/>
    <w:rsid w:val="00A70F89"/>
    <w:rsid w:val="00A80DEC"/>
    <w:rsid w:val="00B4698F"/>
    <w:rsid w:val="00B87A1C"/>
    <w:rsid w:val="00BE76B5"/>
    <w:rsid w:val="00BE7D7C"/>
    <w:rsid w:val="00C44362"/>
    <w:rsid w:val="00E86594"/>
    <w:rsid w:val="00EF3C1C"/>
    <w:rsid w:val="00F24E22"/>
    <w:rsid w:val="00F3794A"/>
    <w:rsid w:val="00F633F4"/>
    <w:rsid w:val="00FD0FDE"/>
    <w:rsid w:val="00FD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98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05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0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005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0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3227-682B-42ED-974D-E6DCD4BC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2011-06-08T15:44:00Z</cp:lastPrinted>
  <dcterms:created xsi:type="dcterms:W3CDTF">2011-06-08T15:30:00Z</dcterms:created>
  <dcterms:modified xsi:type="dcterms:W3CDTF">2011-06-10T12:04:00Z</dcterms:modified>
</cp:coreProperties>
</file>