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20" w:rsidRDefault="00E32120" w:rsidP="00E32120">
      <w:r>
        <w:t>Муниципальное бюджетное дошкольное образовательное учреждение «Детский сад общеразвивающего вида № 47»</w:t>
      </w:r>
    </w:p>
    <w:p w:rsidR="00E32120" w:rsidRDefault="00E32120" w:rsidP="00E32120"/>
    <w:p w:rsidR="00E32120" w:rsidRDefault="00E32120" w:rsidP="00E32120"/>
    <w:p w:rsidR="00E32120" w:rsidRDefault="00E32120" w:rsidP="00E32120"/>
    <w:p w:rsidR="00E32120" w:rsidRDefault="00E32120" w:rsidP="00E32120">
      <w:r>
        <w:t>Сообщение для педагогов</w:t>
      </w:r>
    </w:p>
    <w:p w:rsidR="00E32120" w:rsidRDefault="00E32120" w:rsidP="00E32120">
      <w:r>
        <w:t>«Нетрадиционные техники рисования и их роль в развитии детей дошкольного возраста»</w:t>
      </w:r>
    </w:p>
    <w:p w:rsidR="00E32120" w:rsidRDefault="00E32120" w:rsidP="00E32120">
      <w:r>
        <w:t xml:space="preserve">                                                                      </w:t>
      </w:r>
    </w:p>
    <w:p w:rsidR="00E32120" w:rsidRDefault="00E32120" w:rsidP="00E32120"/>
    <w:p w:rsidR="00E32120" w:rsidRDefault="00E32120" w:rsidP="00E32120"/>
    <w:p w:rsidR="00E32120" w:rsidRDefault="00E32120" w:rsidP="00E32120">
      <w:r>
        <w:t xml:space="preserve">                                                                      Подготовила:</w:t>
      </w:r>
    </w:p>
    <w:p w:rsidR="00E32120" w:rsidRDefault="00E32120" w:rsidP="00E32120">
      <w:r>
        <w:t xml:space="preserve">                                                                                                                              Сергеева Н. В. – воспитатель          </w:t>
      </w:r>
    </w:p>
    <w:p w:rsidR="00E32120" w:rsidRDefault="00E32120" w:rsidP="00E32120">
      <w:r>
        <w:t xml:space="preserve">                                                                                                                              МБДОУ «ДСОВ № 47» </w:t>
      </w:r>
    </w:p>
    <w:p w:rsidR="00E32120" w:rsidRDefault="00E32120" w:rsidP="00E32120">
      <w:r>
        <w:t xml:space="preserve">                                                                                                                              г. Братск, 1-я </w:t>
      </w:r>
      <w:proofErr w:type="spellStart"/>
      <w:r>
        <w:t>кв</w:t>
      </w:r>
      <w:proofErr w:type="spellEnd"/>
      <w:proofErr w:type="gramStart"/>
      <w:r>
        <w:t xml:space="preserve"> .</w:t>
      </w:r>
      <w:proofErr w:type="gramEnd"/>
      <w:r>
        <w:t>категория</w:t>
      </w:r>
    </w:p>
    <w:p w:rsidR="00E32120" w:rsidRDefault="00E32120" w:rsidP="00E32120"/>
    <w:p w:rsidR="00E32120" w:rsidRDefault="00E32120" w:rsidP="00E32120"/>
    <w:p w:rsidR="00E32120" w:rsidRDefault="00E32120" w:rsidP="00E32120"/>
    <w:p w:rsidR="00E32120" w:rsidRDefault="00E32120" w:rsidP="00E32120"/>
    <w:p w:rsidR="00E32120" w:rsidRDefault="00E32120" w:rsidP="00E32120"/>
    <w:p w:rsidR="00E32120" w:rsidRDefault="00E32120" w:rsidP="00E32120"/>
    <w:p w:rsidR="00E32120" w:rsidRDefault="00E32120" w:rsidP="00E32120">
      <w:r>
        <w:t>2015 г.</w:t>
      </w:r>
    </w:p>
    <w:p w:rsidR="00E32120" w:rsidRDefault="00E32120" w:rsidP="00E32120"/>
    <w:p w:rsidR="00E32120" w:rsidRDefault="00E32120" w:rsidP="00E32120"/>
    <w:p w:rsidR="00E32120" w:rsidRDefault="00E32120" w:rsidP="00E32120">
      <w:r>
        <w:t xml:space="preserve">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 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 Мои наблюдения за эффективностью рисования приводят  к выводу о необходимости </w:t>
      </w:r>
      <w:r>
        <w:lastRenderedPageBreak/>
        <w:t>использования нетрадиционных  техник, которые создадут ситуацию успеха, сформируют устойчивую мотивацию к рисованию.</w:t>
      </w:r>
    </w:p>
    <w:p w:rsidR="00E32120" w:rsidRDefault="00E32120" w:rsidP="00E32120">
      <w:r>
        <w:t>Уважаемые воспитатели, как вы думаете, что может обозначать слово нетрадиционно? (ответы воспитателей) Нетрадиционно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w:t>
      </w:r>
    </w:p>
    <w:p w:rsidR="00E32120" w:rsidRDefault="00E32120" w:rsidP="00E32120">
      <w:proofErr w:type="gramStart"/>
      <w:r>
        <w:t>Подберите слова  синонимы к слову «нетрадиционно» (ответы воспитателей) Слова – 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p>
    <w:p w:rsidR="00E32120" w:rsidRDefault="00E32120" w:rsidP="00E32120">
      <w:r>
        <w:t>Что подразумевается под словосочетанием «нетрадиционное рисование»? (ответы воспитателей)</w:t>
      </w:r>
    </w:p>
    <w:p w:rsidR="00E32120" w:rsidRDefault="00E32120" w:rsidP="00E32120">
      <w:r>
        <w:t>Нетрадиционное рисование – это  искусство  изображать, не основываясь на традиции.</w:t>
      </w:r>
    </w:p>
    <w:p w:rsidR="00E32120" w:rsidRDefault="00E32120" w:rsidP="00E32120">
      <w:r>
        <w:t>Рисование нетрадиционными способами, увлекательная, завораживающая деятельность, которая удивляет и восхищает детей.</w:t>
      </w:r>
    </w:p>
    <w:p w:rsidR="00E32120" w:rsidRDefault="00E32120" w:rsidP="00E32120"/>
    <w:p w:rsidR="00E32120" w:rsidRDefault="00E32120" w:rsidP="00E32120"/>
    <w:p w:rsidR="00E32120" w:rsidRDefault="00E32120" w:rsidP="00E32120">
      <w:r>
        <w:t>Цели нетрадиционной изобразительной деятельности:</w:t>
      </w:r>
    </w:p>
    <w:p w:rsidR="00E32120" w:rsidRDefault="00E32120" w:rsidP="00E32120">
      <w:r>
        <w:t>1.Развивать художественное творчество, воображение, фантазию дошкольников. Формировать индивидуальные, интеллектуальные творческие способности через использование нетрадиционных техник и материалов  в изобразительной деятельности;</w:t>
      </w:r>
    </w:p>
    <w:p w:rsidR="00E32120" w:rsidRDefault="00E32120" w:rsidP="00E32120">
      <w:r>
        <w:t>2.Развивать умения самостоятельно создавать, применять, использовать различный нетрадиционный материал и нетрадиционные техники в художественном творчестве.</w:t>
      </w:r>
    </w:p>
    <w:p w:rsidR="00E32120" w:rsidRDefault="00E32120" w:rsidP="00E32120">
      <w:r>
        <w:t>Задачи:</w:t>
      </w:r>
    </w:p>
    <w:p w:rsidR="00E32120" w:rsidRDefault="00E32120" w:rsidP="00E32120">
      <w:r>
        <w:t>1.Прививать и поддерживать интерес  к нетрадиционным техникам  рисования: создавать предметно-развивающую среду по художественному творчеству;</w:t>
      </w:r>
    </w:p>
    <w:p w:rsidR="00E32120" w:rsidRDefault="00E32120" w:rsidP="00E32120">
      <w:r>
        <w:t>2.Продолжать знакомить дошкольников с нетрадиционными техниками рисования; находить нестандартные (креативные) способы изображения предметов и явлений;</w:t>
      </w:r>
    </w:p>
    <w:p w:rsidR="00E32120" w:rsidRDefault="00E32120" w:rsidP="00E32120">
      <w:r>
        <w:t>3.Развивать  изобразительные умения, навыки, систематизировать полученные знания;</w:t>
      </w:r>
    </w:p>
    <w:p w:rsidR="00E32120" w:rsidRDefault="00E32120" w:rsidP="00E32120">
      <w:r>
        <w:t xml:space="preserve">4.Развивать технические художественные умения и навыки по принципу: </w:t>
      </w:r>
      <w:proofErr w:type="gramStart"/>
      <w:r>
        <w:t>от</w:t>
      </w:r>
      <w:proofErr w:type="gramEnd"/>
      <w:r>
        <w:t xml:space="preserve"> простого к сложному;</w:t>
      </w:r>
    </w:p>
    <w:p w:rsidR="00E32120" w:rsidRDefault="00E32120" w:rsidP="00E32120">
      <w:r>
        <w:t>5.Продолжать развивать чувство цвета, формы, композиции, пространственное воображение, художественный и эстетический вкус;</w:t>
      </w:r>
    </w:p>
    <w:p w:rsidR="00E32120" w:rsidRDefault="00E32120" w:rsidP="00E32120">
      <w:proofErr w:type="gramStart"/>
      <w:r>
        <w:t>6.Расширять представление о прекрасном  через наблюдение в природе, рассматривание красивых предметов интерьера, репродукций художников, иллюстраций в книгах, альбомах, прослушивание классической музыки, посещение красивых и культурных  мест в городе: художественных салонов, выставок.</w:t>
      </w:r>
      <w:proofErr w:type="gramEnd"/>
    </w:p>
    <w:p w:rsidR="00E32120" w:rsidRDefault="00E32120" w:rsidP="00E32120">
      <w:r>
        <w:t>7.Сплотить детский коллектив путем совместного творчества.</w:t>
      </w:r>
    </w:p>
    <w:p w:rsidR="00E32120" w:rsidRDefault="00E32120" w:rsidP="00E32120">
      <w:r>
        <w:lastRenderedPageBreak/>
        <w:t>8.Развивать желание экспериментировать, проявляя яркие познавательные чувства: удивление, сомнение, радость от узнавания нового.</w:t>
      </w:r>
    </w:p>
    <w:p w:rsidR="00E32120" w:rsidRDefault="00E32120" w:rsidP="00E32120"/>
    <w:p w:rsidR="00E32120" w:rsidRDefault="00E32120" w:rsidP="00E32120">
      <w:r>
        <w:t>9.Закреплять и обогащать знания детей о разных видах художественного  творчества;</w:t>
      </w:r>
    </w:p>
    <w:p w:rsidR="00E32120" w:rsidRDefault="00E32120" w:rsidP="00E32120">
      <w:r>
        <w:t>10.Воспитывать трудолюбие и желание добиваться успеха собственным трудом.</w:t>
      </w:r>
    </w:p>
    <w:p w:rsidR="00E32120" w:rsidRDefault="00E32120" w:rsidP="00E32120">
      <w:r>
        <w:t>11.Воспитывать внимание, аккуратность, целеустремлённость, творческую самореализацию.</w:t>
      </w:r>
    </w:p>
    <w:p w:rsidR="00E32120" w:rsidRDefault="00E32120" w:rsidP="00E32120"/>
    <w:p w:rsidR="00E32120" w:rsidRDefault="00E32120" w:rsidP="00E32120">
      <w:r>
        <w:t>При организации образовательного процесса наиболее эффективно образовательная область «Художественное творчество» интегрируется со следующими образовательными областями:</w:t>
      </w:r>
    </w:p>
    <w:p w:rsidR="00E32120" w:rsidRDefault="00E32120" w:rsidP="00E32120">
      <w:r>
        <w:t>•«Коммуникация» - развитие свободного общения с взрослыми и детьми по поводу процесса и результатов продуктивной деятельности, практического овладения воспитанниками нормами речи;</w:t>
      </w:r>
    </w:p>
    <w:p w:rsidR="00E32120" w:rsidRDefault="00E32120" w:rsidP="00E32120">
      <w:r>
        <w:t>• «Познание» - сенсорное развитие,  формирование целостной картины мира, расширение кругозора в серии изобразительного искусства, творчества, формирование элементарных математических представлений;</w:t>
      </w:r>
    </w:p>
    <w:p w:rsidR="00E32120" w:rsidRDefault="00E32120" w:rsidP="00E32120">
      <w:r>
        <w:t>• «Чтение художественной литературы» -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художественного вкуса;</w:t>
      </w:r>
    </w:p>
    <w:p w:rsidR="00E32120" w:rsidRDefault="00E32120" w:rsidP="00E32120">
      <w:r>
        <w:t>• «Физическая культура» - развитие мелкой и крупной моторики, использование на образовательной деятельности художественно-творческого цикла физкультурных минуток, двигательных заданий, формирование правильной осанки;</w:t>
      </w:r>
    </w:p>
    <w:p w:rsidR="00E32120" w:rsidRDefault="00E32120" w:rsidP="00E32120">
      <w:r>
        <w:t>• «Музыка» - использование музыкальных произведений для обогащения содержания области, развитие детского творчества, приобщение к различным видам искусства;</w:t>
      </w:r>
    </w:p>
    <w:p w:rsidR="00E32120" w:rsidRDefault="00E32120" w:rsidP="00E32120">
      <w:r>
        <w:t>• «Труд» -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 Формирование умения готовить и убирать свое рабочее место, бережно относиться к пособиям и материалам, наводить порядок после игр и образовательной деятельности;</w:t>
      </w:r>
    </w:p>
    <w:p w:rsidR="00E32120" w:rsidRDefault="00E32120" w:rsidP="00E32120">
      <w:r>
        <w:t>•«Безопасность» - формирование основ безопасности собственной жизнедеятельности в различных видах продуктивной деятельности;</w:t>
      </w:r>
    </w:p>
    <w:p w:rsidR="00E32120" w:rsidRDefault="00E32120" w:rsidP="00E32120">
      <w:r>
        <w:t xml:space="preserve">•«Здоровье» - </w:t>
      </w:r>
      <w:proofErr w:type="spellStart"/>
      <w:r>
        <w:t>цветотерапия</w:t>
      </w:r>
      <w:proofErr w:type="spellEnd"/>
      <w:r>
        <w:t>, формирование первоначальных представлений о здоровом образе жизни при изображении на темы здоровья. Использование на образовательной деятельности художественно-творческого цикла глазной гимнастики, пальчиковых игр, приемов самомассажа рук;</w:t>
      </w:r>
    </w:p>
    <w:p w:rsidR="00E32120" w:rsidRDefault="00E32120" w:rsidP="00E32120">
      <w:r>
        <w:t>•«Социализация» - формирование гендерной, семейной принадлежности, патриотических чувств, чу</w:t>
      </w:r>
      <w:proofErr w:type="gramStart"/>
      <w:r>
        <w:t>вств пр</w:t>
      </w:r>
      <w:proofErr w:type="gramEnd"/>
      <w:r>
        <w:t>инадлежности к мировому сообществу, реализация партнерского взаимодействия «взрослый – ребенок».</w:t>
      </w:r>
    </w:p>
    <w:p w:rsidR="00E32120" w:rsidRDefault="00E32120" w:rsidP="00E32120">
      <w:r>
        <w:lastRenderedPageBreak/>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E32120" w:rsidRDefault="00E32120" w:rsidP="00E32120">
      <w:r>
        <w:t>Проведение творческой художественной деятельности с использованием нетрадиционных техник:</w:t>
      </w:r>
    </w:p>
    <w:p w:rsidR="00E32120" w:rsidRDefault="00E32120" w:rsidP="00E32120">
      <w:r>
        <w:t>•Способствует снятию детских страхов;</w:t>
      </w:r>
    </w:p>
    <w:p w:rsidR="00E32120" w:rsidRDefault="00E32120" w:rsidP="00E32120">
      <w:r>
        <w:t>•Развивает уверенность в своих силах;</w:t>
      </w:r>
    </w:p>
    <w:p w:rsidR="00E32120" w:rsidRDefault="00E32120" w:rsidP="00E32120">
      <w:r>
        <w:t>•Развивает пространственное мышление;</w:t>
      </w:r>
    </w:p>
    <w:p w:rsidR="00E32120" w:rsidRDefault="00E32120" w:rsidP="00E32120">
      <w:r>
        <w:t>•Развивает в детях свободно выражать свой замысел;</w:t>
      </w:r>
    </w:p>
    <w:p w:rsidR="00E32120" w:rsidRDefault="00E32120" w:rsidP="00E32120">
      <w:r>
        <w:t>•Побуждает детей к творческим поискам и решениям;</w:t>
      </w:r>
    </w:p>
    <w:p w:rsidR="00E32120" w:rsidRDefault="00E32120" w:rsidP="00E32120">
      <w:r>
        <w:t>•Развивает умение детей действовать  с разнообразным материалом;</w:t>
      </w:r>
    </w:p>
    <w:p w:rsidR="00E32120" w:rsidRDefault="00E32120" w:rsidP="00E32120">
      <w:r>
        <w:t>•Развивает чувство композиции, ритма,  колорита, чувство фактурности и объёмности;</w:t>
      </w:r>
    </w:p>
    <w:p w:rsidR="00E32120" w:rsidRDefault="00E32120" w:rsidP="00E32120">
      <w:r>
        <w:t>•Развивает мелкую моторику рук;</w:t>
      </w:r>
    </w:p>
    <w:p w:rsidR="00E32120" w:rsidRDefault="00E32120" w:rsidP="00E32120">
      <w:r>
        <w:t>•Развивает творческие способности, воображение и  полёт фантазии;</w:t>
      </w:r>
    </w:p>
    <w:p w:rsidR="00E32120" w:rsidRDefault="00E32120" w:rsidP="00E32120">
      <w:r>
        <w:t>•Во время деятельности дети получают эстетическое удовольствие.</w:t>
      </w:r>
    </w:p>
    <w:p w:rsidR="00E32120" w:rsidRDefault="00E32120" w:rsidP="00E32120"/>
    <w:p w:rsidR="00E32120" w:rsidRDefault="00E32120" w:rsidP="00E32120">
      <w:r>
        <w:t>Используете ли Вы в своей деятельности нетрадиционные техники рисования? Какие нетрадиционные техники рисования вы используете? (ответы воспитателей).</w:t>
      </w:r>
    </w:p>
    <w:p w:rsidR="00E32120" w:rsidRDefault="00E32120" w:rsidP="00E32120">
      <w:proofErr w:type="gramStart"/>
      <w:r>
        <w:t xml:space="preserve">Нетрадиционные техники: пальцевая живопись, рисование ладошкой, рисование различными оттисками, монотипия, </w:t>
      </w:r>
      <w:proofErr w:type="spellStart"/>
      <w:r>
        <w:t>граттаж</w:t>
      </w:r>
      <w:proofErr w:type="spellEnd"/>
      <w:r>
        <w:t xml:space="preserve">, </w:t>
      </w:r>
      <w:proofErr w:type="spellStart"/>
      <w:r>
        <w:t>ниткопись</w:t>
      </w:r>
      <w:proofErr w:type="spellEnd"/>
      <w:r>
        <w:t>, рисование свечой, углем, точечное рисование (</w:t>
      </w:r>
      <w:proofErr w:type="spellStart"/>
      <w:r>
        <w:t>пуантолизм</w:t>
      </w:r>
      <w:proofErr w:type="spellEnd"/>
      <w:r>
        <w:t xml:space="preserve">), рисование по ткани, </w:t>
      </w:r>
      <w:proofErr w:type="spellStart"/>
      <w:r>
        <w:t>кляксография</w:t>
      </w:r>
      <w:proofErr w:type="spellEnd"/>
      <w:r>
        <w:t xml:space="preserve"> и т.д.</w:t>
      </w:r>
      <w:proofErr w:type="gramEnd"/>
    </w:p>
    <w:p w:rsidR="00E32120" w:rsidRDefault="00E32120" w:rsidP="00E32120">
      <w:r>
        <w:t>Сочетание основ техник традиционного  рисования и нетрадиционных техник изобразительной деятельности дает положительные результаты, дети получают истинное удовлетворение от художественной деятельности.</w:t>
      </w:r>
    </w:p>
    <w:p w:rsidR="00E32120" w:rsidRDefault="00E32120" w:rsidP="00E32120">
      <w:r>
        <w:t>Применяют ли самостоятельно полученные знания и умения  ваши воспитанники в нетрадиционной изобразительной деятельности? Какой используют нетрадиционный материал, техники? (ответы воспитателей)</w:t>
      </w:r>
    </w:p>
    <w:p w:rsidR="00E32120" w:rsidRDefault="00E32120" w:rsidP="00E32120">
      <w:r>
        <w:t>С детьми младшего дошкольного возраста рекомендуется использовать:</w:t>
      </w:r>
    </w:p>
    <w:p w:rsidR="00E32120" w:rsidRDefault="00E32120" w:rsidP="00E32120">
      <w:r>
        <w:t>•рисование пальчиками;</w:t>
      </w:r>
    </w:p>
    <w:p w:rsidR="00E32120" w:rsidRDefault="00E32120" w:rsidP="00E32120">
      <w:r>
        <w:t>•оттиск печатками из картофеля, моркови, пенопласта;</w:t>
      </w:r>
    </w:p>
    <w:p w:rsidR="00E32120" w:rsidRDefault="00E32120" w:rsidP="00E32120">
      <w:r>
        <w:t>•рисование ладошками.</w:t>
      </w:r>
    </w:p>
    <w:p w:rsidR="00E32120" w:rsidRDefault="00E32120" w:rsidP="00E32120">
      <w:r>
        <w:t>Детей среднего дошкольного возраста можно знакомить с более сложными техниками:</w:t>
      </w:r>
    </w:p>
    <w:p w:rsidR="00E32120" w:rsidRDefault="00E32120" w:rsidP="00E32120">
      <w:r>
        <w:lastRenderedPageBreak/>
        <w:t>•</w:t>
      </w:r>
      <w:proofErr w:type="gramStart"/>
      <w:r>
        <w:t>тычок</w:t>
      </w:r>
      <w:proofErr w:type="gramEnd"/>
      <w:r>
        <w:t xml:space="preserve"> жесткой полусухой кистью.</w:t>
      </w:r>
    </w:p>
    <w:p w:rsidR="00E32120" w:rsidRDefault="00E32120" w:rsidP="00E32120">
      <w:r>
        <w:t>•печать поролоном;</w:t>
      </w:r>
    </w:p>
    <w:p w:rsidR="00E32120" w:rsidRDefault="00E32120" w:rsidP="00E32120">
      <w:r>
        <w:t>•печать пробками;</w:t>
      </w:r>
    </w:p>
    <w:p w:rsidR="00E32120" w:rsidRDefault="00E32120" w:rsidP="00E32120">
      <w:r>
        <w:t>•восковые мелки + гуашь</w:t>
      </w:r>
    </w:p>
    <w:p w:rsidR="00E32120" w:rsidRDefault="00E32120" w:rsidP="00E32120">
      <w:r>
        <w:t>•свеча + акварель;</w:t>
      </w:r>
    </w:p>
    <w:p w:rsidR="00E32120" w:rsidRDefault="00E32120" w:rsidP="00E32120">
      <w:r>
        <w:t>•отпечатки листьев;</w:t>
      </w:r>
    </w:p>
    <w:p w:rsidR="00E32120" w:rsidRDefault="00E32120" w:rsidP="00E32120">
      <w:r>
        <w:t>•рисунки из ладошки;</w:t>
      </w:r>
    </w:p>
    <w:p w:rsidR="00E32120" w:rsidRDefault="00E32120" w:rsidP="00E32120">
      <w:r>
        <w:t>•рисование ватными палочками;</w:t>
      </w:r>
    </w:p>
    <w:p w:rsidR="00E32120" w:rsidRDefault="00E32120" w:rsidP="00E32120">
      <w:r>
        <w:t>•волшебные веревочки;</w:t>
      </w:r>
    </w:p>
    <w:p w:rsidR="00E32120" w:rsidRDefault="00E32120" w:rsidP="00E32120">
      <w:r>
        <w:t>В старшем дошкольном возрасте дети могут освоить еще более трудные методы и техники:</w:t>
      </w:r>
    </w:p>
    <w:p w:rsidR="00E32120" w:rsidRDefault="00E32120" w:rsidP="00E32120">
      <w:r>
        <w:t>•рисование солью, песком, манкой;</w:t>
      </w:r>
    </w:p>
    <w:p w:rsidR="00E32120" w:rsidRDefault="00E32120" w:rsidP="00E32120">
      <w:r>
        <w:t>•рисование мыльными пузырями;</w:t>
      </w:r>
    </w:p>
    <w:p w:rsidR="00E32120" w:rsidRDefault="00E32120" w:rsidP="00E32120">
      <w:r>
        <w:t>•рисование мятой бумагой;</w:t>
      </w:r>
    </w:p>
    <w:p w:rsidR="00E32120" w:rsidRDefault="00E32120" w:rsidP="00E32120">
      <w:r>
        <w:t>•</w:t>
      </w:r>
      <w:proofErr w:type="spellStart"/>
      <w:r>
        <w:t>кляксография</w:t>
      </w:r>
      <w:proofErr w:type="spellEnd"/>
      <w:r>
        <w:t xml:space="preserve"> с трубочкой;</w:t>
      </w:r>
    </w:p>
    <w:p w:rsidR="00E32120" w:rsidRDefault="00E32120" w:rsidP="00E32120">
      <w:r>
        <w:t>•монотипия пейзажная;</w:t>
      </w:r>
    </w:p>
    <w:p w:rsidR="00E32120" w:rsidRDefault="00E32120" w:rsidP="00E32120">
      <w:r>
        <w:t>•печать по трафарету;</w:t>
      </w:r>
    </w:p>
    <w:p w:rsidR="00E32120" w:rsidRDefault="00E32120" w:rsidP="00E32120">
      <w:r>
        <w:t>•</w:t>
      </w:r>
      <w:proofErr w:type="spellStart"/>
      <w:r>
        <w:t>кляксография</w:t>
      </w:r>
      <w:proofErr w:type="spellEnd"/>
      <w:r>
        <w:t xml:space="preserve"> обычная;</w:t>
      </w:r>
    </w:p>
    <w:p w:rsidR="00E32120" w:rsidRDefault="00E32120" w:rsidP="00E32120">
      <w:r>
        <w:t>•</w:t>
      </w:r>
      <w:proofErr w:type="spellStart"/>
      <w:r>
        <w:t>пластилинография</w:t>
      </w:r>
      <w:proofErr w:type="spellEnd"/>
    </w:p>
    <w:p w:rsidR="00E32120" w:rsidRDefault="00E32120" w:rsidP="00E32120">
      <w:r>
        <w:t>•</w:t>
      </w:r>
      <w:proofErr w:type="spellStart"/>
      <w:r>
        <w:t>граттаж</w:t>
      </w:r>
      <w:proofErr w:type="spellEnd"/>
      <w:r>
        <w:t>.</w:t>
      </w:r>
    </w:p>
    <w:p w:rsidR="00E32120" w:rsidRDefault="00E32120" w:rsidP="00E32120"/>
    <w:p w:rsidR="00E32120" w:rsidRDefault="00E32120" w:rsidP="00E32120">
      <w:r>
        <w:t>Важную роль в развитии ребёнка играет развивающая творческая  среда, которая должна стимулировать ребенка на активную деятельность.</w:t>
      </w:r>
    </w:p>
    <w:p w:rsidR="00E32120" w:rsidRDefault="00E32120" w:rsidP="00E32120">
      <w: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rsidR="00E32120" w:rsidRDefault="00E32120" w:rsidP="00E32120">
      <w:r>
        <w:t>Задачи уголка творчества: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E32120" w:rsidRDefault="00E32120" w:rsidP="00E32120">
      <w:r>
        <w:lastRenderedPageBreak/>
        <w:t>Какая предметно-развивающая среда по нетрадиционному художественному творчеству детей создана в вашей группе? (ответы воспитателей)</w:t>
      </w:r>
    </w:p>
    <w:p w:rsidR="00E32120" w:rsidRDefault="00E32120" w:rsidP="00E32120"/>
    <w:p w:rsidR="00E32120" w:rsidRDefault="00E32120" w:rsidP="00E32120">
      <w:r>
        <w:t>Предметно-развивающая среда по изобразительной деятельности в группе детского сада должна содержать:</w:t>
      </w:r>
    </w:p>
    <w:p w:rsidR="00E32120" w:rsidRDefault="00E32120" w:rsidP="00E32120">
      <w:r>
        <w:t>Уголок красоты:  Репродукции произведениями живописи, скульптура малых форм, произведения графики, книги с красивыми иллюстрациями, подлинные изделия мастеров народно-прикладного искусства; детские энциклопедии по изобразительной  деятельности; диски с красивой  спокойной мелодией, классической музыкой, магнитофон.</w:t>
      </w:r>
    </w:p>
    <w:p w:rsidR="00E32120" w:rsidRDefault="00E32120" w:rsidP="00E32120">
      <w:r>
        <w:t>Уголок изобразительной деятельности:</w:t>
      </w:r>
    </w:p>
    <w:p w:rsidR="00E32120" w:rsidRDefault="00E32120" w:rsidP="00E32120">
      <w:proofErr w:type="gramStart"/>
      <w:r>
        <w:t>•Книжки-раскраски; картотека нетрадиционных техник рисования; альбомы для рассматривания «Городецкая игрушка», «Хохломская роспись» и др.; альбомы с разными изображениями травы, деревьев, солнца, домов и т.д., дидактические игры для развития творческих способностей, воображения;</w:t>
      </w:r>
      <w:proofErr w:type="gramEnd"/>
    </w:p>
    <w:p w:rsidR="00E32120" w:rsidRDefault="00E32120" w:rsidP="00E32120">
      <w:proofErr w:type="gramStart"/>
      <w:r>
        <w:t xml:space="preserve">•Гуашь, акварельные краски, восковые карандаши, пастельные  мелки, восковые мелки, фломастеры, маркеры разной толщины, цветные карандаши, графитные карандаши, набор шариковых ручек, вата, ватные палочки, поролоновые губки, тычки, уголь, сангина, свечки, </w:t>
      </w:r>
      <w:proofErr w:type="spellStart"/>
      <w:r>
        <w:t>коктельные</w:t>
      </w:r>
      <w:proofErr w:type="spellEnd"/>
      <w:r>
        <w:t xml:space="preserve"> трубочки, оттиски разных форм, нитки, сухие листья и т.д.; глина, пластилин, тесто, материалы для декора; бумага различной фактуры и размера, картон, клей ПВА;</w:t>
      </w:r>
      <w:proofErr w:type="gramEnd"/>
    </w:p>
    <w:p w:rsidR="00E32120" w:rsidRDefault="00E32120" w:rsidP="00E32120">
      <w:proofErr w:type="gramStart"/>
      <w:r>
        <w:t>•Инструменты: кисти нейлоновые или  с натуральным ворсом от № 2 до       № 10 (в зависимости от возраста и задач в рисовании) и щетина № 7, 8, ножницы, палитры, доски для лепки, печатки, валик, палочки, штампы, поролон, трафареты по темам; панно для выставки детских работ, магнитная доска, мольберты; клеенчатые скатерти, банки двойные, подставки под кист.</w:t>
      </w:r>
      <w:proofErr w:type="gramEnd"/>
    </w:p>
    <w:p w:rsidR="00E32120" w:rsidRDefault="00E32120" w:rsidP="00E32120">
      <w:r>
        <w:t>Таким образом, художественная  предметно-развивающая среда  должна обеспечивать  принцип доступности и  максимально комфортное состояние дошкольников в группе.</w:t>
      </w:r>
    </w:p>
    <w:p w:rsidR="00E32120" w:rsidRDefault="00E32120" w:rsidP="00E32120">
      <w:r>
        <w:t>Предоставляете ли Вы свободу выбора изобразительных материалов в художественной деятельности? (Ответы воспитателей)</w:t>
      </w:r>
    </w:p>
    <w:p w:rsidR="00E32120" w:rsidRDefault="00E32120" w:rsidP="00E32120"/>
    <w:p w:rsidR="00E32120" w:rsidRDefault="00E32120" w:rsidP="00E32120">
      <w:r>
        <w:t>В деятельности по художественному творчеству  необходимо предоставлять детям свободу выбора изобразительных материалов. Необходимо использовать разные материалы. Это даёт возможность ребёнку выбрать  художественный материал по желанию, развивается самостоятельность в работе, познавательная и экспериментальная активность, творчество.</w:t>
      </w:r>
    </w:p>
    <w:p w:rsidR="00E32120" w:rsidRDefault="00E32120" w:rsidP="00E32120">
      <w:r>
        <w:t xml:space="preserve">Законченные работы обязательно выставляются на доске или раскладываются на столе, ковре в конце занятия. Анализ художественной деятельности  важен для развития детского творчества, прежде всего тем, что дети видят результаты своей деятельности, учатся решать изобразительные задачи. Дети с удовольствием любят рассматривать свои работы, говорить о них. Эту активность педагог должен поддерживать, развивать. Анализ работ обязательно связывается с изобразительной задачей. Оценивается не сам ребёнок, а его рисунок. Чтоб заинтересовать детей, педагог может предложить им показать понравившиеся работы, рассказать, почему они </w:t>
      </w:r>
      <w:r>
        <w:lastRenderedPageBreak/>
        <w:t>нравятся. В другом случае, педагог обращается к самому автору с тем, чтобы он объяснил, почему избрал такую форму, в третьем – предлагает каждому исполнителю оценить свою работу. Итог подводит вся группа. Успех  в развитии интереса к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правильно подобранного  материала, оборудования, доступности объяснения последовательности действий. Педагогу необходимо подобрать и  изучить литературу по нетрадиционному рисованию, подобрать материал с учетом гигиеничности и безопасности материала, осуществлять планирование с учетом возраста детей,  их индивидуальных особенностей  и навыков в рисовании, самому быть творческой личностью, любить рисовать.</w:t>
      </w:r>
    </w:p>
    <w:p w:rsidR="00E32120" w:rsidRDefault="00E32120" w:rsidP="00E32120">
      <w:r>
        <w:t>Методы, которые необходимо применять в изобразительной деятельности:</w:t>
      </w:r>
    </w:p>
    <w:p w:rsidR="00E32120" w:rsidRDefault="00E32120" w:rsidP="00E32120">
      <w:r>
        <w:t>Информационно-рецептивный метод включает следующие приемы: рассматривание; наблюдение; экскурсия; беседы; слушание музыкальных произведений; чтение художественной литературы; показ воспитателя.</w:t>
      </w:r>
    </w:p>
    <w:p w:rsidR="00E32120" w:rsidRDefault="00E32120" w:rsidP="00E32120">
      <w:r>
        <w:t>Репродуктивный метод - это метод, направленный на закрепление знаний и навыков детей. Другими словами, это владение  техникой рисования. Техника рисования – это язык художника, не владеть техникой рисования, значить не уметь передавать свои впечатления и ощущения в рисунке. Этот метод  упражнений, доводящие изобразительные  навыки до автоматизма.</w:t>
      </w:r>
    </w:p>
    <w:p w:rsidR="00E32120" w:rsidRDefault="00E32120" w:rsidP="00E32120">
      <w:r>
        <w:t>Эвристический метод направлен на самостоятельность в выполнении рисунка, проявление творчества, фантазии в художественной деятельности;</w:t>
      </w:r>
    </w:p>
    <w:p w:rsidR="00E32120" w:rsidRDefault="00E32120" w:rsidP="00E32120">
      <w:r>
        <w:t>Исследовательский метод направлен на развитие у детей познавательной активности  и умение экспериментировать с  художественным материалом и техниками  в  изобразительном творчестве;</w:t>
      </w:r>
    </w:p>
    <w:p w:rsidR="00E32120" w:rsidRDefault="00E32120" w:rsidP="00E32120">
      <w:r>
        <w:t>Метод проблемного изложения материала заключается в нахождении решений в проблемной ситуации или в  вопросе. Эту проблемную ситуацию перед  детьми создает педагог.</w:t>
      </w:r>
    </w:p>
    <w:p w:rsidR="00E32120" w:rsidRDefault="00E32120" w:rsidP="00E32120">
      <w:r>
        <w:t>Развитие художественной деятельности с помощью нетрадиционных техник рисования происходит поэтапно:</w:t>
      </w:r>
    </w:p>
    <w:p w:rsidR="00E32120" w:rsidRDefault="00E32120" w:rsidP="00E32120">
      <w:r>
        <w:t>• от рисования отдельных предметов к рисованию сюжетных эпизодов и далее к сюжетному рисованию;</w:t>
      </w:r>
    </w:p>
    <w:p w:rsidR="00E32120" w:rsidRDefault="00E32120" w:rsidP="00E32120">
      <w:r>
        <w:t xml:space="preserve">• от применения наиболее простых видов нетрадиционной техники изображения к  </w:t>
      </w:r>
      <w:proofErr w:type="gramStart"/>
      <w:r>
        <w:t>сложным</w:t>
      </w:r>
      <w:proofErr w:type="gramEnd"/>
      <w:r>
        <w:t>;</w:t>
      </w:r>
    </w:p>
    <w:p w:rsidR="00E32120" w:rsidRDefault="00E32120" w:rsidP="00E32120">
      <w:r>
        <w:t>• от использования готового оборудования, материала к применению, которые необходимо самим изготовить;</w:t>
      </w:r>
    </w:p>
    <w:p w:rsidR="00E32120" w:rsidRDefault="00E32120" w:rsidP="00E32120">
      <w:r>
        <w:t>• от использования метода подражания к самостоятельному выполнению замысла;</w:t>
      </w:r>
    </w:p>
    <w:p w:rsidR="00E32120" w:rsidRDefault="00E32120" w:rsidP="00E32120">
      <w:r>
        <w:t>• от применения в рисунке одного вида техники к использованию несколько нетрадиционных техник изображения;</w:t>
      </w:r>
    </w:p>
    <w:p w:rsidR="00E32120" w:rsidRDefault="00E32120" w:rsidP="00E32120">
      <w:r>
        <w:lastRenderedPageBreak/>
        <w:t>• от индивидуальной работы к коллективному изображению предметов, сюжетов в нетрадиционной технике рисования.</w:t>
      </w:r>
    </w:p>
    <w:p w:rsidR="00E32120" w:rsidRDefault="00E32120" w:rsidP="00E32120">
      <w:r>
        <w:t xml:space="preserve">Творческий процесс - это настоящее чудо. Каждая из нетрадиционных  техник - это маленькая игра. Их использование позволяет детям чувствовать себя свободнее, смелее, непосредственнее, развивает воображение, дает полную свободу для самовыражения. Дети раскрывают свои уникальные способности, испытывают радость, которая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 существует  не  правильный путь, есть только свой собственный путь" </w:t>
      </w:r>
    </w:p>
    <w:p w:rsidR="00E32120" w:rsidRDefault="00E32120" w:rsidP="00E32120">
      <w:r>
        <w:t>Во многом результат работы ребёнка зависит от его заинтересованности, поэтому важно активизировать внимание дошкольника, побудить его к художественной  деятельности при помощи дополнительных стимулов. Такими стимулами могут быть:</w:t>
      </w:r>
    </w:p>
    <w:p w:rsidR="00E32120" w:rsidRDefault="00E32120" w:rsidP="00E32120">
      <w:r>
        <w:t>• игра (дидактическая, игра-экспериментирование, творческая), которая является основным видом деятельности детей и мотивирует их.</w:t>
      </w:r>
    </w:p>
    <w:p w:rsidR="00E32120" w:rsidRDefault="00E32120" w:rsidP="00E32120">
      <w:r>
        <w:t xml:space="preserve">Игры на развитие художественного  воображения: </w:t>
      </w:r>
      <w:proofErr w:type="gramStart"/>
      <w:r>
        <w:t>«На что это похоже», «Расколдуй картинку», «Продолжи рисунок», «Волшебные картинки»,                           «Дорисуй», «На что похожи наши ладошки», «Волшебные кляксы», «Волшебная ниточка», «О чем рассказала музыка», «Несуществующее животное или растение», «Цветные сказки», «Нарисуй настроение», «Закорючки», «Продолжи рисунок», «Представь себе», «Точка, точка».</w:t>
      </w:r>
      <w:proofErr w:type="gramEnd"/>
    </w:p>
    <w:p w:rsidR="00E32120" w:rsidRDefault="00E32120" w:rsidP="00E32120">
      <w:r>
        <w:t>•</w:t>
      </w:r>
      <w:proofErr w:type="gramStart"/>
      <w:r>
        <w:t>с</w:t>
      </w:r>
      <w:proofErr w:type="gramEnd"/>
      <w:r>
        <w:t>юрпризный момент - любимый герой сказки или мультфильма приходит в гости и приглашает ребенка отправиться в путешествие;</w:t>
      </w:r>
    </w:p>
    <w:p w:rsidR="00E32120" w:rsidRDefault="00E32120" w:rsidP="00E32120">
      <w:r>
        <w:t>•просьба о помощи, ведь дети никогда не откажутся помочь, им важно почувствовать себя значимыми;</w:t>
      </w:r>
    </w:p>
    <w:p w:rsidR="00E32120" w:rsidRDefault="00E32120" w:rsidP="00E32120">
      <w:r>
        <w:t>•создание проблемной ситуации;</w:t>
      </w:r>
    </w:p>
    <w:p w:rsidR="00E32120" w:rsidRDefault="00E32120" w:rsidP="00E32120">
      <w:r>
        <w:t>•музыкальное сопровождение, чтение художественного слова и т.д.</w:t>
      </w:r>
    </w:p>
    <w:p w:rsidR="00E32120" w:rsidRDefault="00E32120" w:rsidP="00E32120">
      <w:proofErr w:type="gramStart"/>
      <w:r>
        <w:t>эмоциональное объяснение детям способов  действий  с нетрадиционным материалами и показ разных приемов  нетрадиционного изображения.</w:t>
      </w:r>
      <w:proofErr w:type="gramEnd"/>
    </w:p>
    <w:p w:rsidR="00E32120" w:rsidRDefault="00E32120" w:rsidP="00E32120">
      <w:r>
        <w:t>Нетрадиционное  рисование тесно связано с развитием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сверстников. 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w:t>
      </w:r>
    </w:p>
    <w:p w:rsidR="00E32120" w:rsidRDefault="00E32120" w:rsidP="00E32120">
      <w:r>
        <w:t xml:space="preserve">В художественной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При  непосредственном контакте пальцев рук с краской дети </w:t>
      </w:r>
      <w:r>
        <w:lastRenderedPageBreak/>
        <w:t>познают ее свойства: густоту, твердость, вязкость. В изображении сказочных образов появляется умение передавать признаки необычности, сказочности.</w:t>
      </w:r>
    </w:p>
    <w:p w:rsidR="00E32120" w:rsidRDefault="00E32120" w:rsidP="00E32120">
      <w: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w:t>
      </w:r>
    </w:p>
    <w:p w:rsidR="00E32120" w:rsidRDefault="00E32120" w:rsidP="00E32120">
      <w:r>
        <w:t>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rsidR="00E32120" w:rsidRDefault="00E32120" w:rsidP="00E32120">
      <w:r>
        <w:t>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Художественное творчество  очень важно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E32120" w:rsidRDefault="00E32120" w:rsidP="00E32120">
      <w:r>
        <w:t>В работе  нужно использовать такие формы организации как: целевые прогулки, фотовыставки, выставки рисунков, конкурсы, развлечения.</w:t>
      </w:r>
    </w:p>
    <w:p w:rsidR="00E32120" w:rsidRDefault="00E32120" w:rsidP="00E32120">
      <w:r>
        <w:t>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Приобретая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E32120" w:rsidRDefault="00E32120" w:rsidP="00E32120"/>
    <w:p w:rsidR="00E32120" w:rsidRDefault="00E32120" w:rsidP="00E32120">
      <w:r>
        <w:t>Успехов в развитии творческих способностей у ваших воспитанников!</w:t>
      </w:r>
    </w:p>
    <w:p w:rsidR="00E32120" w:rsidRDefault="00E32120" w:rsidP="00E32120"/>
    <w:p w:rsidR="00E32120" w:rsidRDefault="00E32120" w:rsidP="00E32120"/>
    <w:p w:rsidR="00E351AE" w:rsidRDefault="00E351AE">
      <w:bookmarkStart w:id="0" w:name="_GoBack"/>
      <w:bookmarkEnd w:id="0"/>
    </w:p>
    <w:sectPr w:rsidR="00E35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5A"/>
    <w:rsid w:val="00503E5A"/>
    <w:rsid w:val="00E32120"/>
    <w:rsid w:val="00E35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3154</Words>
  <Characters>17983</Characters>
  <Application>Microsoft Office Word</Application>
  <DocSecurity>0</DocSecurity>
  <Lines>149</Lines>
  <Paragraphs>42</Paragraphs>
  <ScaleCrop>false</ScaleCrop>
  <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R719</dc:creator>
  <cp:keywords/>
  <dc:description/>
  <cp:lastModifiedBy>R719</cp:lastModifiedBy>
  <cp:revision>2</cp:revision>
  <dcterms:created xsi:type="dcterms:W3CDTF">2015-02-02T12:34:00Z</dcterms:created>
  <dcterms:modified xsi:type="dcterms:W3CDTF">2015-02-02T12:35:00Z</dcterms:modified>
</cp:coreProperties>
</file>