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26" w:rsidRPr="00090526" w:rsidRDefault="00090526" w:rsidP="0009052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lang w:eastAsia="ru-RU"/>
        </w:rPr>
      </w:pPr>
      <w:r w:rsidRPr="00090526">
        <w:rPr>
          <w:rFonts w:ascii="Georgia" w:eastAsia="Times New Roman" w:hAnsi="Georgia" w:cs="Times New Roman"/>
          <w:b/>
          <w:bCs/>
          <w:i/>
          <w:kern w:val="36"/>
          <w:lang w:eastAsia="ru-RU"/>
        </w:rPr>
        <w:t>Конспект интегрированного занятия с использованием здоровьесберегающих технологий</w:t>
      </w:r>
      <w:r w:rsidRPr="00090526">
        <w:rPr>
          <w:rFonts w:ascii="Georgia" w:eastAsia="Times New Roman" w:hAnsi="Georgia" w:cs="Times New Roman"/>
          <w:b/>
          <w:bCs/>
          <w:kern w:val="36"/>
          <w:lang w:eastAsia="ru-RU"/>
        </w:rPr>
        <w:t>.</w:t>
      </w:r>
    </w:p>
    <w:p w:rsidR="005E588E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b/>
          <w:i/>
        </w:rPr>
        <w:t>Цель.</w:t>
      </w:r>
    </w:p>
    <w:p w:rsidR="005E588E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 xml:space="preserve"> </w:t>
      </w:r>
      <w:r w:rsidR="00170351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>Формирование у детей понятие о строении и функциях органов пищеварения.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>Задачи.</w:t>
      </w:r>
      <w:bookmarkStart w:id="0" w:name="_GoBack"/>
      <w:bookmarkEnd w:id="0"/>
    </w:p>
    <w:p w:rsidR="005E588E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 xml:space="preserve"> </w:t>
      </w:r>
      <w:r w:rsidR="00170351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>Развивать у детей аналитические способности.</w:t>
      </w:r>
      <w:r w:rsidRPr="00090526">
        <w:rPr>
          <w:rFonts w:ascii="Georgia" w:hAnsi="Georgia" w:cs="Arial"/>
          <w:i/>
        </w:rPr>
        <w:br/>
      </w:r>
      <w:r w:rsidR="00090526">
        <w:rPr>
          <w:rFonts w:ascii="Georgia" w:hAnsi="Georgia" w:cs="Arial"/>
          <w:i/>
        </w:rPr>
        <w:t xml:space="preserve"> </w:t>
      </w:r>
      <w:r w:rsidR="00170351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>Учить взаимодействовать друг с другом, проводить самостоятельн</w:t>
      </w:r>
      <w:r w:rsidR="00170351" w:rsidRPr="00090526">
        <w:rPr>
          <w:rFonts w:ascii="Georgia" w:hAnsi="Georgia" w:cs="Arial"/>
          <w:i/>
        </w:rPr>
        <w:t xml:space="preserve">о опыты. </w:t>
      </w:r>
      <w:r w:rsidR="00090526">
        <w:rPr>
          <w:rFonts w:ascii="Georgia" w:hAnsi="Georgia" w:cs="Arial"/>
          <w:i/>
        </w:rPr>
        <w:t xml:space="preserve"> д</w:t>
      </w:r>
      <w:r w:rsidRPr="00090526">
        <w:rPr>
          <w:rFonts w:ascii="Georgia" w:hAnsi="Georgia" w:cs="Arial"/>
          <w:i/>
        </w:rPr>
        <w:t xml:space="preserve">елать </w:t>
      </w:r>
      <w:r w:rsidR="00170351" w:rsidRPr="00090526">
        <w:rPr>
          <w:rFonts w:ascii="Georgia" w:hAnsi="Georgia" w:cs="Arial"/>
          <w:i/>
        </w:rPr>
        <w:t xml:space="preserve"> выводы.</w:t>
      </w:r>
      <w:r w:rsidR="00170351" w:rsidRPr="00090526">
        <w:rPr>
          <w:rFonts w:ascii="Georgia" w:hAnsi="Georgia" w:cs="Arial"/>
          <w:i/>
        </w:rPr>
        <w:br/>
        <w:t>-</w:t>
      </w:r>
      <w:r w:rsidRPr="00090526">
        <w:rPr>
          <w:rFonts w:ascii="Georgia" w:hAnsi="Georgia" w:cs="Arial"/>
          <w:i/>
        </w:rPr>
        <w:t>Воспитывать интерес к исследовательской деятельности.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>Оборудование.</w:t>
      </w:r>
    </w:p>
    <w:p w:rsidR="005E588E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Зеркала  на подставке,  блюдца с сахарным песком, с солью, с горчицей и с кусочком лимона, бумажная салфетка,  ватные палочки – для каждого ребенка, таблица «Пищеварительная система человека», «Полезные продукты»,  стакан с водой, полотенце.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>Ход занятия:</w:t>
      </w:r>
    </w:p>
    <w:p w:rsidR="00170351" w:rsidRPr="00090526" w:rsidRDefault="005E588E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b/>
          <w:bCs/>
          <w:i/>
          <w:iCs/>
        </w:rPr>
        <w:t>Организационный момент: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bCs/>
          <w:i/>
          <w:iCs/>
        </w:rPr>
        <w:t>Разминка “ Давайте порадуемся”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  <w:t xml:space="preserve">Давайте порадуемся солнцу </w:t>
      </w:r>
      <w:r w:rsidR="00170351" w:rsidRPr="00090526">
        <w:rPr>
          <w:rFonts w:ascii="Georgia" w:hAnsi="Georgia" w:cs="Arial"/>
          <w:i/>
        </w:rPr>
        <w:t>и птицам, (руки поднять вверх)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А также всем улыбчивым</w:t>
      </w:r>
      <w:r w:rsidR="00170351" w:rsidRPr="00090526">
        <w:rPr>
          <w:rFonts w:ascii="Georgia" w:hAnsi="Georgia" w:cs="Arial"/>
          <w:i/>
        </w:rPr>
        <w:t xml:space="preserve"> лицам (улыбнуться друг другу)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И всем, кто живёт на этой план</w:t>
      </w:r>
      <w:r w:rsidR="00170351" w:rsidRPr="00090526">
        <w:rPr>
          <w:rFonts w:ascii="Georgia" w:hAnsi="Georgia" w:cs="Arial"/>
          <w:i/>
        </w:rPr>
        <w:t>ете, (руки развести в стороны)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“Доброе утро!, - скаже</w:t>
      </w:r>
      <w:r w:rsidR="00170351" w:rsidRPr="00090526">
        <w:rPr>
          <w:rFonts w:ascii="Georgia" w:hAnsi="Georgia" w:cs="Arial"/>
          <w:i/>
        </w:rPr>
        <w:t>м мы вместе. (</w:t>
      </w:r>
      <w:r w:rsidR="00090526" w:rsidRPr="00090526">
        <w:rPr>
          <w:rFonts w:ascii="Georgia" w:hAnsi="Georgia" w:cs="Arial"/>
          <w:i/>
        </w:rPr>
        <w:t>Б</w:t>
      </w:r>
      <w:r w:rsidR="00170351" w:rsidRPr="00090526">
        <w:rPr>
          <w:rFonts w:ascii="Georgia" w:hAnsi="Georgia" w:cs="Arial"/>
          <w:i/>
        </w:rPr>
        <w:t>ерутся за руки)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 xml:space="preserve">“Доброе утро!” – папа и мама </w:t>
      </w:r>
      <w:r w:rsidR="00090526" w:rsidRPr="00090526">
        <w:rPr>
          <w:rFonts w:ascii="Georgia" w:hAnsi="Georgia" w:cs="Arial"/>
          <w:i/>
        </w:rPr>
        <w:t>(</w:t>
      </w:r>
      <w:r w:rsidRPr="00090526">
        <w:rPr>
          <w:rFonts w:ascii="Georgia" w:hAnsi="Georgia" w:cs="Arial"/>
          <w:i/>
        </w:rPr>
        <w:t>махи сц</w:t>
      </w:r>
      <w:r w:rsidR="00170351" w:rsidRPr="00090526">
        <w:rPr>
          <w:rFonts w:ascii="Georgia" w:hAnsi="Georgia" w:cs="Arial"/>
          <w:i/>
        </w:rPr>
        <w:t>епленными руками вперед-назад)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Доброе утро останется с нами.</w:t>
      </w:r>
      <w:r w:rsidRPr="00090526">
        <w:rPr>
          <w:rFonts w:ascii="Georgia" w:hAnsi="Georgia" w:cs="Arial"/>
          <w:i/>
        </w:rPr>
        <w:br/>
      </w:r>
    </w:p>
    <w:p w:rsidR="004406E4" w:rsidRPr="00090526" w:rsidRDefault="005E588E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 Сегодня к нам в группу пришли гости. Давайте поприветствуем их и подарим свои солнечные улыбки.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  <w:t>- Ребята, сегодня мы с вами поговорим о том, как заботиться о себе, как помочь своему здоровью, как стать приятным и нравиться людям. Кто мне ответит, что такое здоровье? (ответы детей)</w:t>
      </w:r>
    </w:p>
    <w:p w:rsidR="004406E4" w:rsidRPr="00090526" w:rsidRDefault="00B224CF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-О</w:t>
      </w:r>
      <w:r w:rsidR="004406E4" w:rsidRPr="00090526">
        <w:rPr>
          <w:rFonts w:ascii="Georgia" w:hAnsi="Georgia" w:cs="Arial"/>
          <w:i/>
          <w:sz w:val="22"/>
          <w:szCs w:val="22"/>
        </w:rPr>
        <w:t>тгадайте загадку:</w:t>
      </w:r>
    </w:p>
    <w:p w:rsidR="00B224CF" w:rsidRPr="00090526" w:rsidRDefault="004406E4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Всегда во рту, а не проглотишь.</w:t>
      </w:r>
    </w:p>
    <w:p w:rsidR="004406E4" w:rsidRPr="00090526" w:rsidRDefault="004406E4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 xml:space="preserve">Если б не было его, </w:t>
      </w:r>
    </w:p>
    <w:p w:rsidR="004406E4" w:rsidRPr="00090526" w:rsidRDefault="004406E4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Не сказал бы ничего.</w:t>
      </w:r>
    </w:p>
    <w:p w:rsidR="004406E4" w:rsidRPr="00090526" w:rsidRDefault="004406E4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Style w:val="c15"/>
          <w:rFonts w:ascii="Georgia" w:hAnsi="Georgia" w:cs="Arial"/>
          <w:i/>
          <w:sz w:val="22"/>
          <w:szCs w:val="22"/>
        </w:rPr>
        <w:t>Всегда он в работе,</w:t>
      </w:r>
      <w:r w:rsidRPr="00090526">
        <w:rPr>
          <w:rFonts w:ascii="Georgia" w:hAnsi="Georgia" w:cs="Arial"/>
          <w:i/>
          <w:sz w:val="22"/>
          <w:szCs w:val="22"/>
        </w:rPr>
        <w:br/>
      </w:r>
      <w:r w:rsidRPr="00090526">
        <w:rPr>
          <w:rStyle w:val="c15"/>
          <w:rFonts w:ascii="Georgia" w:hAnsi="Georgia" w:cs="Arial"/>
          <w:i/>
          <w:sz w:val="22"/>
          <w:szCs w:val="22"/>
        </w:rPr>
        <w:t>Когда мы говорим,</w:t>
      </w:r>
      <w:r w:rsidRPr="00090526">
        <w:rPr>
          <w:rFonts w:ascii="Georgia" w:hAnsi="Georgia" w:cs="Arial"/>
          <w:i/>
          <w:sz w:val="22"/>
          <w:szCs w:val="22"/>
        </w:rPr>
        <w:br/>
      </w:r>
      <w:r w:rsidRPr="00090526">
        <w:rPr>
          <w:rStyle w:val="c15"/>
          <w:rFonts w:ascii="Georgia" w:hAnsi="Georgia" w:cs="Arial"/>
          <w:i/>
          <w:sz w:val="22"/>
          <w:szCs w:val="22"/>
        </w:rPr>
        <w:t>А отдыхает,</w:t>
      </w:r>
      <w:r w:rsidRPr="00090526">
        <w:rPr>
          <w:rFonts w:ascii="Georgia" w:hAnsi="Georgia" w:cs="Arial"/>
          <w:i/>
          <w:sz w:val="22"/>
          <w:szCs w:val="22"/>
        </w:rPr>
        <w:br/>
      </w:r>
      <w:r w:rsidRPr="00090526">
        <w:rPr>
          <w:rStyle w:val="c15"/>
          <w:rFonts w:ascii="Georgia" w:hAnsi="Georgia" w:cs="Arial"/>
          <w:i/>
          <w:sz w:val="22"/>
          <w:szCs w:val="22"/>
        </w:rPr>
        <w:t>Когда мы молчим.</w:t>
      </w:r>
    </w:p>
    <w:p w:rsidR="00170351" w:rsidRPr="00090526" w:rsidRDefault="004406E4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(ответы детей)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- Совершенно верно.</w:t>
      </w:r>
      <w:r w:rsidRPr="00090526">
        <w:rPr>
          <w:rFonts w:ascii="Georgia" w:hAnsi="Georgia" w:cs="Arial"/>
          <w:i/>
        </w:rPr>
        <w:t xml:space="preserve">  А вот</w:t>
      </w:r>
      <w:r w:rsidR="00B224CF" w:rsidRPr="00090526">
        <w:rPr>
          <w:rFonts w:ascii="Georgia" w:hAnsi="Georgia" w:cs="Arial"/>
          <w:i/>
        </w:rPr>
        <w:t xml:space="preserve"> как помогает язык</w:t>
      </w:r>
      <w:r w:rsidRPr="00090526">
        <w:rPr>
          <w:rFonts w:ascii="Georgia" w:hAnsi="Georgia" w:cs="Arial"/>
          <w:i/>
        </w:rPr>
        <w:t xml:space="preserve">, </w:t>
      </w:r>
      <w:r w:rsidR="005E588E" w:rsidRPr="00090526">
        <w:rPr>
          <w:rFonts w:ascii="Georgia" w:hAnsi="Georgia" w:cs="Arial"/>
          <w:i/>
        </w:rPr>
        <w:t xml:space="preserve"> об этом мы с вами и поговорим сейчас.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lastRenderedPageBreak/>
        <w:br/>
        <w:t>В группу влетает  Карлсон.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Карлсон: </w:t>
      </w:r>
      <w:r w:rsidR="00A855A1" w:rsidRPr="00090526">
        <w:rPr>
          <w:rFonts w:ascii="Georgia" w:hAnsi="Georgia" w:cs="Arial"/>
          <w:b/>
          <w:i/>
        </w:rPr>
        <w:t xml:space="preserve"> </w:t>
      </w:r>
    </w:p>
    <w:p w:rsidR="00A855A1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Я спешил к вам, др</w:t>
      </w:r>
      <w:r w:rsidR="00A855A1" w:rsidRPr="00090526">
        <w:rPr>
          <w:rFonts w:ascii="Georgia" w:hAnsi="Georgia" w:cs="Arial"/>
          <w:i/>
        </w:rPr>
        <w:t>узья,</w:t>
      </w:r>
      <w:r w:rsidR="00A855A1" w:rsidRPr="00090526">
        <w:rPr>
          <w:rFonts w:ascii="Georgia" w:hAnsi="Georgia" w:cs="Arial"/>
          <w:i/>
        </w:rPr>
        <w:br/>
      </w:r>
      <w:r w:rsidR="00A855A1" w:rsidRPr="00090526">
        <w:rPr>
          <w:rFonts w:ascii="Georgia" w:hAnsi="Georgia" w:cs="Arial"/>
          <w:i/>
        </w:rPr>
        <w:br/>
        <w:t>С жутким нетерпеньем,</w:t>
      </w:r>
      <w:r w:rsidR="00A855A1" w:rsidRPr="00090526">
        <w:rPr>
          <w:rFonts w:ascii="Georgia" w:hAnsi="Georgia" w:cs="Arial"/>
          <w:i/>
        </w:rPr>
        <w:br/>
      </w:r>
      <w:r w:rsidR="00A855A1" w:rsidRPr="00090526">
        <w:rPr>
          <w:rFonts w:ascii="Georgia" w:hAnsi="Georgia" w:cs="Arial"/>
          <w:i/>
        </w:rPr>
        <w:br/>
        <w:t xml:space="preserve">И </w:t>
      </w:r>
      <w:r w:rsidRPr="00090526">
        <w:rPr>
          <w:rFonts w:ascii="Georgia" w:hAnsi="Georgia" w:cs="Arial"/>
          <w:i/>
        </w:rPr>
        <w:t xml:space="preserve">моторчик </w:t>
      </w:r>
      <w:r w:rsidR="00A855A1" w:rsidRPr="00090526">
        <w:rPr>
          <w:rFonts w:ascii="Georgia" w:hAnsi="Georgia" w:cs="Arial"/>
          <w:i/>
        </w:rPr>
        <w:t xml:space="preserve"> я, </w:t>
      </w:r>
      <w:r w:rsidRPr="00090526">
        <w:rPr>
          <w:rFonts w:ascii="Georgia" w:hAnsi="Georgia" w:cs="Arial"/>
          <w:i/>
        </w:rPr>
        <w:t>не зря</w:t>
      </w:r>
      <w:r w:rsidR="00A855A1" w:rsidRPr="00090526">
        <w:rPr>
          <w:rFonts w:ascii="Georgia" w:hAnsi="Georgia" w:cs="Arial"/>
          <w:i/>
        </w:rPr>
        <w:t>,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  <w:t>Смазывал вареньем.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  <w:t>У меня за спиной вертится пропеллер.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  <w:t>Я хочу, чтоб со мной</w:t>
      </w:r>
      <w:r w:rsidR="00090526" w:rsidRPr="00090526">
        <w:rPr>
          <w:rFonts w:ascii="Georgia" w:hAnsi="Georgia" w:cs="Arial"/>
          <w:i/>
        </w:rPr>
        <w:t xml:space="preserve">. </w:t>
      </w:r>
      <w:r w:rsidR="00090526" w:rsidRPr="00090526">
        <w:rPr>
          <w:rFonts w:ascii="Georgia" w:hAnsi="Georgia" w:cs="Arial"/>
          <w:i/>
        </w:rPr>
      </w:r>
      <w:r w:rsidR="00090526" w:rsidRPr="00090526">
        <w:rPr>
          <w:rFonts w:ascii="Georgia" w:hAnsi="Georgia" w:cs="Arial"/>
          <w:i/>
        </w:rPr>
        <w:t>В</w:t>
      </w:r>
      <w:r w:rsidRPr="00090526">
        <w:rPr>
          <w:rFonts w:ascii="Georgia" w:hAnsi="Georgia" w:cs="Arial"/>
          <w:i/>
        </w:rPr>
        <w:t>се ребята пели.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="00A855A1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 xml:space="preserve"> Здравствуй, </w:t>
      </w:r>
      <w:r w:rsidR="00A855A1" w:rsidRPr="00090526">
        <w:rPr>
          <w:rFonts w:ascii="Georgia" w:hAnsi="Georgia" w:cs="Arial"/>
          <w:i/>
        </w:rPr>
        <w:t xml:space="preserve"> </w:t>
      </w:r>
      <w:r w:rsidRPr="00090526">
        <w:rPr>
          <w:rFonts w:ascii="Georgia" w:hAnsi="Georgia" w:cs="Arial"/>
          <w:i/>
        </w:rPr>
        <w:t>Карлсон! А ведь зря ты ириски жуешь.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>Карлсон:</w:t>
      </w:r>
    </w:p>
    <w:p w:rsidR="00A855A1" w:rsidRPr="00090526" w:rsidRDefault="00A855A1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 Почему зря? Они же вкусные! Я ем все, что вкусно. Просто обожаю торты, конфеты, варенье.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>Воспитатель:</w:t>
      </w:r>
    </w:p>
    <w:p w:rsidR="00170351" w:rsidRPr="00090526" w:rsidRDefault="00A855A1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 А ты, сладкоежка, знаешь, что определить пищу на вкус нам помогает язык? Он реагирует на разный вкус специальными вкусовыми клетками в виде сосочков, которые расположились на языке большими группами. У человека вкусовых сосочков на </w:t>
      </w:r>
      <w:r w:rsidR="00B224CF" w:rsidRPr="00090526">
        <w:rPr>
          <w:rFonts w:ascii="Georgia" w:hAnsi="Georgia" w:cs="Arial"/>
          <w:i/>
        </w:rPr>
        <w:t>языке очень много (около 9-10 ты</w:t>
      </w:r>
      <w:r w:rsidR="005E588E" w:rsidRPr="00090526">
        <w:rPr>
          <w:rFonts w:ascii="Georgia" w:hAnsi="Georgia" w:cs="Arial"/>
          <w:i/>
        </w:rPr>
        <w:t>сяч).</w:t>
      </w:r>
    </w:p>
    <w:p w:rsidR="00B224CF" w:rsidRPr="00090526" w:rsidRDefault="00170351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-Ребята  скажите а  какие вкусы вы знаете?</w:t>
      </w:r>
    </w:p>
    <w:p w:rsidR="00A855A1" w:rsidRPr="00090526" w:rsidRDefault="00B224CF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b/>
          <w:i/>
        </w:rPr>
        <w:t xml:space="preserve"> (Ответы детей)</w:t>
      </w:r>
      <w:r w:rsidR="00170351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A855A1"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Чтобы узнать, какая часть языка</w:t>
      </w:r>
      <w:r w:rsidRPr="00090526">
        <w:rPr>
          <w:rFonts w:ascii="Georgia" w:hAnsi="Georgia" w:cs="Arial"/>
          <w:i/>
        </w:rPr>
        <w:t xml:space="preserve"> </w:t>
      </w:r>
      <w:r w:rsidR="005E588E" w:rsidRPr="00090526">
        <w:rPr>
          <w:rFonts w:ascii="Georgia" w:hAnsi="Georgia" w:cs="Arial"/>
          <w:i/>
        </w:rPr>
        <w:t xml:space="preserve"> какой вкус сильнее чувствует, проведем опыт.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>Опыт№1</w:t>
      </w:r>
      <w:r w:rsidR="005E588E" w:rsidRPr="00090526">
        <w:rPr>
          <w:rFonts w:ascii="Georgia" w:hAnsi="Georgia" w:cs="Arial"/>
          <w:b/>
          <w:i/>
        </w:rPr>
        <w:br/>
      </w:r>
      <w:r w:rsidR="005E588E" w:rsidRPr="00090526">
        <w:rPr>
          <w:rFonts w:ascii="Georgia" w:hAnsi="Georgia" w:cs="Arial"/>
          <w:i/>
        </w:rPr>
        <w:t xml:space="preserve">Цель: </w:t>
      </w:r>
    </w:p>
    <w:p w:rsidR="00170351" w:rsidRPr="00090526" w:rsidRDefault="00A855A1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Определить вкусовые зоны языка.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Перед каждым ребенком устанав</w:t>
      </w:r>
      <w:r w:rsidRPr="00090526">
        <w:rPr>
          <w:rFonts w:ascii="Georgia" w:hAnsi="Georgia" w:cs="Arial"/>
          <w:i/>
        </w:rPr>
        <w:t xml:space="preserve">ливается зеркало на подставке, </w:t>
      </w:r>
      <w:r w:rsidR="005E588E" w:rsidRPr="00090526">
        <w:rPr>
          <w:rFonts w:ascii="Georgia" w:hAnsi="Georgia" w:cs="Arial"/>
          <w:i/>
        </w:rPr>
        <w:t xml:space="preserve"> блюдца с сахарным песком, с солью, с горчицей и с кусочком лимона. На каждом блюдце по одной деревянной палочке с ватой, рядом стаканы с водой для смачивания этих палочек.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</w:p>
    <w:p w:rsidR="00170351" w:rsidRPr="00090526" w:rsidRDefault="00170351" w:rsidP="00170351">
      <w:pPr>
        <w:spacing w:line="240" w:lineRule="auto"/>
        <w:rPr>
          <w:rFonts w:ascii="Georgia" w:hAnsi="Georgia" w:cs="Arial"/>
          <w:b/>
          <w:i/>
        </w:rPr>
      </w:pPr>
    </w:p>
    <w:p w:rsidR="00A855A1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b/>
          <w:i/>
        </w:rPr>
        <w:t>Воспитатель:</w:t>
      </w:r>
    </w:p>
    <w:p w:rsidR="00A855A1" w:rsidRPr="00090526" w:rsidRDefault="00A855A1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 xml:space="preserve">- Ребята, возьмите </w:t>
      </w:r>
      <w:r w:rsidR="005E588E" w:rsidRPr="00090526">
        <w:rPr>
          <w:rFonts w:ascii="Georgia" w:hAnsi="Georgia" w:cs="Arial"/>
          <w:i/>
        </w:rPr>
        <w:t>первое блюдце, смочите</w:t>
      </w:r>
      <w:r w:rsidRPr="00090526">
        <w:rPr>
          <w:rFonts w:ascii="Georgia" w:hAnsi="Georgia" w:cs="Arial"/>
          <w:i/>
        </w:rPr>
        <w:t xml:space="preserve"> </w:t>
      </w:r>
      <w:r w:rsidR="005E588E" w:rsidRPr="00090526">
        <w:rPr>
          <w:rFonts w:ascii="Georgia" w:hAnsi="Georgia" w:cs="Arial"/>
          <w:i/>
        </w:rPr>
        <w:t xml:space="preserve"> чистый конец в воде и обмакните его в сахарный песок и приложите палочку к средней части языка, к основанию. К боковым частям. К кончику языка. А </w:t>
      </w:r>
      <w:r w:rsidRPr="00090526">
        <w:rPr>
          <w:rFonts w:ascii="Georgia" w:hAnsi="Georgia" w:cs="Arial"/>
          <w:i/>
        </w:rPr>
        <w:t xml:space="preserve">сейчас скажите,  </w:t>
      </w:r>
      <w:r w:rsidR="005E588E" w:rsidRPr="00090526">
        <w:rPr>
          <w:rFonts w:ascii="Georgia" w:hAnsi="Georgia" w:cs="Arial"/>
          <w:i/>
        </w:rPr>
        <w:t>в какой части я</w:t>
      </w:r>
      <w:r w:rsidR="00170351" w:rsidRPr="00090526">
        <w:rPr>
          <w:rFonts w:ascii="Georgia" w:hAnsi="Georgia" w:cs="Arial"/>
          <w:i/>
        </w:rPr>
        <w:t>зыка живут « сладкие сосочки?»</w:t>
      </w:r>
      <w:r w:rsidR="00170351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Ребята, а сейчас проведите опыты из других блюдец.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Ребята, какая часть языка какой вкус лучше воспринимает?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lastRenderedPageBreak/>
        <w:t>(Ответы детей)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Вывод: </w:t>
      </w:r>
    </w:p>
    <w:p w:rsidR="004406E4" w:rsidRPr="00090526" w:rsidRDefault="00A855A1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Одни определяют зону «сладких» сосочков, </w:t>
      </w:r>
      <w:r w:rsidRPr="00090526">
        <w:rPr>
          <w:rFonts w:ascii="Georgia" w:hAnsi="Georgia" w:cs="Arial"/>
          <w:i/>
        </w:rPr>
        <w:t xml:space="preserve"> </w:t>
      </w:r>
      <w:r w:rsidR="005E588E" w:rsidRPr="00090526">
        <w:rPr>
          <w:rFonts w:ascii="Georgia" w:hAnsi="Georgia" w:cs="Arial"/>
          <w:i/>
        </w:rPr>
        <w:t>другие «кислых», «горьких», «Соленых».</w:t>
      </w:r>
      <w:r w:rsidR="005E588E" w:rsidRPr="00090526">
        <w:rPr>
          <w:rFonts w:ascii="Georgia" w:hAnsi="Georgia" w:cs="Arial"/>
          <w:i/>
        </w:rPr>
        <w:br/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Style w:val="c11"/>
          <w:rFonts w:ascii="Georgia" w:hAnsi="Georgia" w:cs="Arial"/>
          <w:b/>
          <w:i/>
          <w:sz w:val="22"/>
          <w:szCs w:val="22"/>
        </w:rPr>
        <w:t>Зарядка для языка</w:t>
      </w:r>
      <w:r w:rsidRPr="00090526">
        <w:rPr>
          <w:rFonts w:ascii="Georgia" w:hAnsi="Georgia" w:cs="Arial"/>
          <w:i/>
          <w:sz w:val="22"/>
          <w:szCs w:val="22"/>
        </w:rPr>
        <w:t xml:space="preserve"> 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Жил-был язычок - показываете.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Любил он бегать, где хотел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(болтаете языком из стороны в сторону.)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И болтал, что хотел - добавляете звук.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Раз язычок поймали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(зажимаете между зубов)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За решетку посадили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(прячете язык за зубы)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На пять замков закрыли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(губы вытягиваются то в трубочку, то в улыбку.)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На пять оборотов повернули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(крутите губы - трубочку то в одну сторону, то в другую).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Стал язычок лазейку искать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(языком проводите между губой и зубами при сомкнутых губах, сверху, снизу)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Нет ничего, стал в стены биться –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(укол языком в щеку)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По одному, затем два, три раза.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Не поддаются стены, стал тогда решетки пилить –</w:t>
      </w:r>
    </w:p>
    <w:p w:rsidR="00B224CF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(нижняя, затем верхняя губы, как бы одеваются на зубы и выворачиваются наружу. Затем обе губы вместе)</w:t>
      </w:r>
    </w:p>
    <w:p w:rsidR="004406E4" w:rsidRPr="00090526" w:rsidRDefault="004406E4" w:rsidP="00170351">
      <w:pPr>
        <w:pStyle w:val="a4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Решетки рухнули - вибрация губами,  и язычок опять на свободе! – высунуть язык.</w:t>
      </w:r>
    </w:p>
    <w:p w:rsidR="00170351" w:rsidRPr="00090526" w:rsidRDefault="005E588E" w:rsidP="00170351">
      <w:pPr>
        <w:pStyle w:val="c1"/>
        <w:spacing w:before="0" w:beforeAutospacing="0"/>
        <w:rPr>
          <w:rFonts w:ascii="Georgia" w:hAnsi="Georgia" w:cs="Arial"/>
          <w:b/>
          <w:i/>
          <w:sz w:val="22"/>
          <w:szCs w:val="22"/>
        </w:rPr>
      </w:pPr>
      <w:r w:rsidRPr="00090526">
        <w:rPr>
          <w:rFonts w:ascii="Georgia" w:hAnsi="Georgia" w:cs="Arial"/>
          <w:b/>
          <w:i/>
          <w:sz w:val="22"/>
          <w:szCs w:val="22"/>
        </w:rPr>
        <w:t>Опыт №2</w:t>
      </w:r>
      <w:r w:rsidRPr="00090526">
        <w:rPr>
          <w:rFonts w:ascii="Georgia" w:hAnsi="Georgia" w:cs="Arial"/>
          <w:b/>
          <w:i/>
          <w:sz w:val="22"/>
          <w:szCs w:val="22"/>
        </w:rPr>
        <w:br/>
        <w:t xml:space="preserve">Цель: </w:t>
      </w:r>
    </w:p>
    <w:p w:rsidR="00B224CF" w:rsidRPr="00090526" w:rsidRDefault="00A855A1" w:rsidP="00170351">
      <w:pPr>
        <w:pStyle w:val="c1"/>
        <w:spacing w:before="0" w:beforeAutospacing="0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-</w:t>
      </w:r>
      <w:r w:rsidR="005E588E" w:rsidRPr="00090526">
        <w:rPr>
          <w:rFonts w:ascii="Georgia" w:hAnsi="Georgia" w:cs="Arial"/>
          <w:i/>
          <w:sz w:val="22"/>
          <w:szCs w:val="22"/>
        </w:rPr>
        <w:t>Доказать необходимость слюны д</w:t>
      </w:r>
      <w:r w:rsidRPr="00090526">
        <w:rPr>
          <w:rFonts w:ascii="Georgia" w:hAnsi="Georgia" w:cs="Arial"/>
          <w:i/>
          <w:sz w:val="22"/>
          <w:szCs w:val="22"/>
        </w:rPr>
        <w:t>ля ощущения вкуса пищи.</w:t>
      </w:r>
    </w:p>
    <w:p w:rsidR="00A855A1" w:rsidRPr="00090526" w:rsidRDefault="00A855A1" w:rsidP="00170351">
      <w:pPr>
        <w:pStyle w:val="c1"/>
        <w:spacing w:before="0" w:beforeAutospacing="0"/>
        <w:rPr>
          <w:rFonts w:ascii="Georgia" w:hAnsi="Georgia" w:cs="Arial"/>
          <w:b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lastRenderedPageBreak/>
        <w:br/>
        <w:t>-Ребята, в</w:t>
      </w:r>
      <w:r w:rsidR="005E588E" w:rsidRPr="00090526">
        <w:rPr>
          <w:rFonts w:ascii="Georgia" w:hAnsi="Georgia" w:cs="Arial"/>
          <w:i/>
          <w:sz w:val="22"/>
          <w:szCs w:val="22"/>
        </w:rPr>
        <w:t>озьмите салфетку, осушите язык и повторите действия по определению вкуса из предыдущего опыта. Что вы почувствовали?</w:t>
      </w:r>
      <w:r w:rsidR="005E588E" w:rsidRPr="00090526">
        <w:rPr>
          <w:rFonts w:ascii="Georgia" w:hAnsi="Georgia" w:cs="Arial"/>
          <w:i/>
          <w:sz w:val="22"/>
          <w:szCs w:val="22"/>
        </w:rPr>
        <w:br/>
      </w:r>
      <w:r w:rsidR="005E588E" w:rsidRPr="00090526">
        <w:rPr>
          <w:rFonts w:ascii="Georgia" w:hAnsi="Georgia" w:cs="Arial"/>
          <w:i/>
          <w:sz w:val="22"/>
          <w:szCs w:val="22"/>
        </w:rPr>
        <w:br/>
      </w:r>
      <w:r w:rsidR="005E588E" w:rsidRPr="00090526">
        <w:rPr>
          <w:rFonts w:ascii="Georgia" w:hAnsi="Georgia" w:cs="Arial"/>
          <w:b/>
          <w:i/>
          <w:sz w:val="22"/>
          <w:szCs w:val="22"/>
        </w:rPr>
        <w:t>Вывод:</w:t>
      </w:r>
    </w:p>
    <w:p w:rsidR="00612CEC" w:rsidRPr="00090526" w:rsidRDefault="00A855A1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-М</w:t>
      </w:r>
      <w:r w:rsidR="005E588E" w:rsidRPr="00090526">
        <w:rPr>
          <w:rFonts w:ascii="Georgia" w:hAnsi="Georgia" w:cs="Arial"/>
          <w:i/>
        </w:rPr>
        <w:t>ы не ощущаем вкуса, п</w:t>
      </w:r>
      <w:r w:rsidRPr="00090526">
        <w:rPr>
          <w:rFonts w:ascii="Georgia" w:hAnsi="Georgia" w:cs="Arial"/>
          <w:i/>
        </w:rPr>
        <w:t>отому, что язык сухой.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="00612CEC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 xml:space="preserve">Ребята, </w:t>
      </w:r>
      <w:r w:rsidR="00612CEC" w:rsidRPr="00090526">
        <w:rPr>
          <w:rFonts w:ascii="Georgia" w:hAnsi="Georgia" w:cs="Arial"/>
          <w:i/>
        </w:rPr>
        <w:t xml:space="preserve"> д</w:t>
      </w:r>
      <w:r w:rsidR="005E588E" w:rsidRPr="00090526">
        <w:rPr>
          <w:rFonts w:ascii="Georgia" w:hAnsi="Georgia" w:cs="Arial"/>
          <w:i/>
        </w:rPr>
        <w:t>авайте посмотрим вместе с Карлсоном,</w:t>
      </w:r>
      <w:r w:rsidR="00612CEC" w:rsidRPr="00090526">
        <w:rPr>
          <w:rFonts w:ascii="Georgia" w:hAnsi="Georgia" w:cs="Arial"/>
          <w:i/>
        </w:rPr>
        <w:t xml:space="preserve"> </w:t>
      </w:r>
      <w:r w:rsidR="005E588E" w:rsidRPr="00090526">
        <w:rPr>
          <w:rFonts w:ascii="Georgia" w:hAnsi="Georgia" w:cs="Arial"/>
          <w:i/>
        </w:rPr>
        <w:t xml:space="preserve"> как работает система пищеварения человека. (показ таблицы).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 xml:space="preserve">Во рту пища смачивается слюной, и мы жуем зубами. Далее по пищеводу она попадает в желудок. Здесь начинается ее переработка. Из желудка пища переходит в кишечник и там окончательно </w:t>
      </w:r>
      <w:r w:rsidR="00170351" w:rsidRPr="00090526">
        <w:rPr>
          <w:rFonts w:ascii="Georgia" w:hAnsi="Georgia" w:cs="Arial"/>
          <w:i/>
        </w:rPr>
        <w:t>переваривается с помощью</w:t>
      </w:r>
      <w:r w:rsidR="005E588E" w:rsidRPr="00090526">
        <w:rPr>
          <w:rFonts w:ascii="Georgia" w:hAnsi="Georgia" w:cs="Arial"/>
          <w:i/>
        </w:rPr>
        <w:t xml:space="preserve"> пищеварительных соков. Переваренная пища впитывается через стенки тонкой кишки в кровь и переносится ко всем органам и тканям организма – питает их.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Карлсон: </w:t>
      </w:r>
      <w:r w:rsidR="00612CEC" w:rsidRPr="00090526">
        <w:rPr>
          <w:rFonts w:ascii="Georgia" w:hAnsi="Georgia" w:cs="Arial"/>
          <w:b/>
          <w:i/>
        </w:rPr>
        <w:t xml:space="preserve"> </w:t>
      </w:r>
    </w:p>
    <w:p w:rsidR="00612CEC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 xml:space="preserve">Как это – питает? </w:t>
      </w:r>
      <w:r w:rsidR="00612CEC" w:rsidRPr="00090526">
        <w:rPr>
          <w:rFonts w:ascii="Georgia" w:hAnsi="Georgia" w:cs="Arial"/>
          <w:i/>
        </w:rPr>
        <w:t xml:space="preserve"> </w:t>
      </w:r>
      <w:r w:rsidRPr="00090526">
        <w:rPr>
          <w:rFonts w:ascii="Georgia" w:hAnsi="Georgia" w:cs="Arial"/>
          <w:i/>
        </w:rPr>
        <w:t>Впитывается, что ли?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 xml:space="preserve">Воспитатель: </w:t>
      </w:r>
    </w:p>
    <w:p w:rsidR="00612CEC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Да</w:t>
      </w:r>
      <w:r w:rsidR="005E588E" w:rsidRPr="00090526">
        <w:rPr>
          <w:rFonts w:ascii="Georgia" w:hAnsi="Georgia" w:cs="Arial"/>
          <w:i/>
        </w:rPr>
        <w:t xml:space="preserve">, </w:t>
      </w:r>
      <w:r w:rsidRPr="00090526">
        <w:rPr>
          <w:rFonts w:ascii="Georgia" w:hAnsi="Georgia" w:cs="Arial"/>
          <w:i/>
        </w:rPr>
        <w:t xml:space="preserve"> и я вам сейчас покажу: налейте</w:t>
      </w:r>
      <w:r w:rsidR="00170351" w:rsidRPr="00090526">
        <w:rPr>
          <w:rFonts w:ascii="Georgia" w:hAnsi="Georgia" w:cs="Arial"/>
          <w:i/>
        </w:rPr>
        <w:t xml:space="preserve"> на тарелку</w:t>
      </w:r>
      <w:r w:rsidR="005E588E" w:rsidRPr="00090526">
        <w:rPr>
          <w:rFonts w:ascii="Georgia" w:hAnsi="Georgia" w:cs="Arial"/>
          <w:i/>
        </w:rPr>
        <w:t xml:space="preserve"> немного воды. </w:t>
      </w:r>
      <w:r w:rsidRPr="00090526">
        <w:rPr>
          <w:rFonts w:ascii="Georgia" w:hAnsi="Georgia" w:cs="Arial"/>
          <w:i/>
        </w:rPr>
        <w:t xml:space="preserve"> В</w:t>
      </w:r>
      <w:r w:rsidR="005E588E" w:rsidRPr="00090526">
        <w:rPr>
          <w:rFonts w:ascii="Georgia" w:hAnsi="Georgia" w:cs="Arial"/>
          <w:i/>
        </w:rPr>
        <w:t>озьми</w:t>
      </w:r>
      <w:r w:rsidRPr="00090526">
        <w:rPr>
          <w:rFonts w:ascii="Georgia" w:hAnsi="Georgia" w:cs="Arial"/>
          <w:i/>
        </w:rPr>
        <w:t>те</w:t>
      </w:r>
      <w:r w:rsidR="005E588E" w:rsidRPr="00090526">
        <w:rPr>
          <w:rFonts w:ascii="Georgia" w:hAnsi="Georgia" w:cs="Arial"/>
          <w:i/>
        </w:rPr>
        <w:t xml:space="preserve"> полотенце и положи</w:t>
      </w:r>
      <w:r w:rsidRPr="00090526">
        <w:rPr>
          <w:rFonts w:ascii="Georgia" w:hAnsi="Georgia" w:cs="Arial"/>
          <w:i/>
        </w:rPr>
        <w:t>те</w:t>
      </w:r>
      <w:r w:rsidR="005E588E" w:rsidRPr="00090526">
        <w:rPr>
          <w:rFonts w:ascii="Georgia" w:hAnsi="Georgia" w:cs="Arial"/>
          <w:i/>
        </w:rPr>
        <w:t xml:space="preserve"> его прямо на воду. Подожди</w:t>
      </w:r>
      <w:r w:rsidRPr="00090526">
        <w:rPr>
          <w:rFonts w:ascii="Georgia" w:hAnsi="Georgia" w:cs="Arial"/>
          <w:i/>
        </w:rPr>
        <w:t>те</w:t>
      </w:r>
      <w:r w:rsidR="005E588E" w:rsidRPr="00090526">
        <w:rPr>
          <w:rFonts w:ascii="Georgia" w:hAnsi="Georgia" w:cs="Arial"/>
          <w:i/>
        </w:rPr>
        <w:t xml:space="preserve"> несколько секунд, затем подними</w:t>
      </w:r>
      <w:r w:rsidRPr="00090526">
        <w:rPr>
          <w:rFonts w:ascii="Georgia" w:hAnsi="Georgia" w:cs="Arial"/>
          <w:i/>
        </w:rPr>
        <w:t>те</w:t>
      </w:r>
      <w:r w:rsidR="005E588E" w:rsidRPr="00090526">
        <w:rPr>
          <w:rFonts w:ascii="Georgia" w:hAnsi="Georgia" w:cs="Arial"/>
          <w:i/>
        </w:rPr>
        <w:t xml:space="preserve"> полотенце. Что произошло с водой?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>Карлсон:</w:t>
      </w:r>
    </w:p>
    <w:p w:rsidR="00612CEC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 xml:space="preserve"> Ее не стало!</w:t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i/>
        </w:rPr>
        <w:t xml:space="preserve">Воспитатель: </w:t>
      </w:r>
    </w:p>
    <w:p w:rsidR="00612CEC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Правильно, ребята, вода впиталась в полотенце. Тоже самое</w:t>
      </w:r>
      <w:r w:rsidR="00170351" w:rsidRPr="00090526">
        <w:rPr>
          <w:rFonts w:ascii="Georgia" w:hAnsi="Georgia" w:cs="Arial"/>
          <w:i/>
        </w:rPr>
        <w:t xml:space="preserve">, происходит с пищей в кишечнике. </w:t>
      </w:r>
      <w:r w:rsidR="005E588E" w:rsidRPr="00090526">
        <w:rPr>
          <w:rFonts w:ascii="Georgia" w:hAnsi="Georgia" w:cs="Arial"/>
          <w:i/>
        </w:rPr>
        <w:t>Все полезные вещес</w:t>
      </w:r>
      <w:r w:rsidR="00170351" w:rsidRPr="00090526">
        <w:rPr>
          <w:rFonts w:ascii="Georgia" w:hAnsi="Georgia" w:cs="Arial"/>
          <w:i/>
        </w:rPr>
        <w:t>тва из пищи, которую мы съели, в</w:t>
      </w:r>
      <w:r w:rsidR="005E588E" w:rsidRPr="00090526">
        <w:rPr>
          <w:rFonts w:ascii="Georgia" w:hAnsi="Georgia" w:cs="Arial"/>
          <w:i/>
        </w:rPr>
        <w:t>питывается в стенки тонкой кишки и переносятся ко всем тканям, снабжая их энергией, чтобы мы могли бегать, играть, думат</w:t>
      </w:r>
      <w:r w:rsidRPr="00090526">
        <w:rPr>
          <w:rFonts w:ascii="Georgia" w:hAnsi="Georgia" w:cs="Arial"/>
          <w:i/>
        </w:rPr>
        <w:t xml:space="preserve">ь. 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Карлсон: </w:t>
      </w:r>
    </w:p>
    <w:p w:rsidR="00612CEC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Я и не знал, что происходит с конфетами, когда я их ем.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Воспитатель: </w:t>
      </w:r>
    </w:p>
    <w:p w:rsidR="00170351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Между прочим, Карлсон, ешь ты их совершенно зря. От конфет, тортов, булочек только толстеют. Это не совсем полезная еда.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</w:p>
    <w:p w:rsidR="00612CEC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b/>
          <w:i/>
        </w:rPr>
        <w:t>Карлсон:</w:t>
      </w:r>
    </w:p>
    <w:p w:rsidR="00612CEC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 Как это не полезная? Я так питаюсь, вот </w:t>
      </w:r>
      <w:r w:rsidR="00090526" w:rsidRPr="00090526">
        <w:rPr>
          <w:rFonts w:ascii="Georgia" w:hAnsi="Georgia" w:cs="Arial"/>
          <w:i/>
        </w:rPr>
        <w:t>я,</w:t>
      </w:r>
      <w:r w:rsidR="005E588E" w:rsidRPr="00090526">
        <w:rPr>
          <w:rFonts w:ascii="Georgia" w:hAnsi="Georgia" w:cs="Arial"/>
          <w:i/>
        </w:rPr>
        <w:t xml:space="preserve"> какой красивый, в меру упитанный мужчина в полном рассвете лет!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>Воспитатель:</w:t>
      </w:r>
    </w:p>
    <w:p w:rsidR="00090526" w:rsidRDefault="005E588E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 xml:space="preserve"> </w:t>
      </w:r>
      <w:r w:rsidR="00612CEC" w:rsidRPr="00090526">
        <w:rPr>
          <w:rFonts w:ascii="Georgia" w:hAnsi="Georgia" w:cs="Arial"/>
          <w:i/>
        </w:rPr>
        <w:t>-</w:t>
      </w:r>
      <w:r w:rsidRPr="00090526">
        <w:rPr>
          <w:rFonts w:ascii="Georgia" w:hAnsi="Georgia" w:cs="Arial"/>
          <w:i/>
        </w:rPr>
        <w:t>Если бы ты похудел немножко, то был бы еще краше и, главное, здоровее. Правда, ребята?</w:t>
      </w:r>
      <w:r w:rsidRPr="00090526">
        <w:rPr>
          <w:rFonts w:ascii="Georgia" w:hAnsi="Georgia" w:cs="Arial"/>
          <w:i/>
        </w:rPr>
        <w:br/>
      </w:r>
    </w:p>
    <w:p w:rsidR="00612CEC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b/>
          <w:i/>
        </w:rPr>
        <w:lastRenderedPageBreak/>
        <w:t xml:space="preserve">Карлсон: </w:t>
      </w:r>
    </w:p>
    <w:p w:rsidR="00612CEC" w:rsidRPr="00090526" w:rsidRDefault="00612CEC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090526">
        <w:rPr>
          <w:rFonts w:ascii="Georgia" w:hAnsi="Georgia" w:cs="Arial"/>
          <w:i/>
        </w:rPr>
        <w:t>Ребята, а какая пища полезная?</w:t>
      </w:r>
      <w:r w:rsid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t>(ответы детей)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Карлсон: </w:t>
      </w:r>
    </w:p>
    <w:p w:rsidR="00E540E7" w:rsidRPr="00090526" w:rsidRDefault="00612CEC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Я все понял. (Показывает продукты на таблице «Полезная еде»)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Нужно есть продукты дающие организму энергию. – гречку, овсянку, рис, хлеб, мед, растительное масло, рыбу, мясо, курицу, орехи.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А еще надо включать в рацион питания продукты. Наполняющие нас живительной силой. Содержащие витамины и микроэлементы, - овощи, фрукты, соки, морепродукты (водоросли, печень трески и др.) 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E540E7" w:rsidRPr="00090526">
        <w:rPr>
          <w:rFonts w:ascii="Georgia" w:hAnsi="Georgia" w:cs="Arial"/>
          <w:b/>
          <w:i/>
        </w:rPr>
        <w:t>Дидактическая игра «Полезно – вредно»</w:t>
      </w:r>
    </w:p>
    <w:p w:rsidR="00E540E7" w:rsidRPr="00090526" w:rsidRDefault="00E540E7" w:rsidP="00170351">
      <w:pPr>
        <w:pStyle w:val="a4"/>
        <w:spacing w:before="0" w:beforeAutospacing="0"/>
        <w:jc w:val="both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-Большие карты с изображением веселого человечка; набор карточек с изображением полезных и вредных для здоровья человека продуктов.</w:t>
      </w:r>
    </w:p>
    <w:p w:rsidR="00E540E7" w:rsidRPr="00090526" w:rsidRDefault="00E540E7" w:rsidP="00170351">
      <w:pPr>
        <w:pStyle w:val="a4"/>
        <w:spacing w:before="0" w:beforeAutospacing="0"/>
        <w:jc w:val="both"/>
        <w:rPr>
          <w:rFonts w:ascii="Georgia" w:hAnsi="Georgia" w:cs="Arial"/>
          <w:i/>
          <w:sz w:val="22"/>
          <w:szCs w:val="22"/>
        </w:rPr>
      </w:pPr>
      <w:r w:rsidRPr="00090526">
        <w:rPr>
          <w:rFonts w:ascii="Georgia" w:hAnsi="Georgia" w:cs="Arial"/>
          <w:i/>
          <w:sz w:val="22"/>
          <w:szCs w:val="22"/>
        </w:rPr>
        <w:t>(На столе лежат 2 большие карты с лицами веселого и грустного человечка. Задача ребенка - выбрать карточки с полезными для здоровья человека продуктами и положить их к карте с веселым человечком, а карточки с вредными для здоровья человека продуктами положить к карте с грустным человечком).</w:t>
      </w:r>
    </w:p>
    <w:p w:rsidR="009078D7" w:rsidRPr="00090526" w:rsidRDefault="005E588E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b/>
          <w:i/>
        </w:rPr>
        <w:t xml:space="preserve">Воспитатель: </w:t>
      </w:r>
    </w:p>
    <w:p w:rsidR="00E540E7" w:rsidRPr="00090526" w:rsidRDefault="009078D7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Спасибо, Карлсон,</w:t>
      </w:r>
      <w:r w:rsidR="00E540E7" w:rsidRPr="00090526">
        <w:rPr>
          <w:rFonts w:ascii="Georgia" w:hAnsi="Georgia" w:cs="Arial"/>
          <w:i/>
        </w:rPr>
        <w:t xml:space="preserve"> </w:t>
      </w:r>
      <w:r w:rsidR="005E588E" w:rsidRPr="00090526">
        <w:rPr>
          <w:rFonts w:ascii="Georgia" w:hAnsi="Georgia" w:cs="Arial"/>
          <w:i/>
        </w:rPr>
        <w:t xml:space="preserve"> а</w:t>
      </w:r>
      <w:r w:rsidR="00170351" w:rsidRPr="00090526">
        <w:rPr>
          <w:rFonts w:ascii="Georgia" w:hAnsi="Georgia" w:cs="Arial"/>
          <w:i/>
        </w:rPr>
        <w:t xml:space="preserve"> теперь ребята назовите </w:t>
      </w:r>
      <w:r w:rsidR="005E588E" w:rsidRPr="00090526">
        <w:rPr>
          <w:rFonts w:ascii="Georgia" w:hAnsi="Georgia" w:cs="Arial"/>
          <w:i/>
        </w:rPr>
        <w:t>Карлсон</w:t>
      </w:r>
      <w:r w:rsidR="00170351" w:rsidRPr="00090526">
        <w:rPr>
          <w:rFonts w:ascii="Georgia" w:hAnsi="Georgia" w:cs="Arial"/>
          <w:i/>
        </w:rPr>
        <w:t>у</w:t>
      </w:r>
      <w:r w:rsidR="005E588E" w:rsidRPr="00090526">
        <w:rPr>
          <w:rFonts w:ascii="Georgia" w:hAnsi="Georgia" w:cs="Arial"/>
          <w:i/>
        </w:rPr>
        <w:t>, семь самых главных правил еды: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1. Перед едой надо мыть руки с мылом.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2.Есть продукты, полезные для здоровья.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3. Кушать в определенное время.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4.Есть не быстро и не очень медленно.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5. Каждый кусочек прожевать 30 раз.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6. Сладости есть только после обеда.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  <w:t>7. Не объедаться.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>Карлсон:</w:t>
      </w:r>
    </w:p>
    <w:p w:rsidR="00E540E7" w:rsidRPr="00090526" w:rsidRDefault="00E540E7" w:rsidP="00170351">
      <w:pPr>
        <w:spacing w:line="240" w:lineRule="auto"/>
        <w:rPr>
          <w:rFonts w:ascii="Georgia" w:hAnsi="Georgia" w:cs="Arial"/>
          <w:b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 xml:space="preserve"> Вот теперь я знаю, что такое правильный режим питания. Я даже все правила записал себе в книжку. Чтобы не забыть. Ну, я полетел. Расскажу все, что узнал, малышу. До свидания.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b/>
          <w:i/>
        </w:rPr>
        <w:t xml:space="preserve">Воспитатель: </w:t>
      </w:r>
    </w:p>
    <w:p w:rsidR="00F950C1" w:rsidRPr="00090526" w:rsidRDefault="00E540E7" w:rsidP="00170351">
      <w:pPr>
        <w:spacing w:line="240" w:lineRule="auto"/>
        <w:rPr>
          <w:rFonts w:ascii="Georgia" w:hAnsi="Georgia" w:cs="Arial"/>
          <w:i/>
        </w:rPr>
      </w:pPr>
      <w:r w:rsidRPr="00090526">
        <w:rPr>
          <w:rFonts w:ascii="Georgia" w:hAnsi="Georgia" w:cs="Arial"/>
          <w:i/>
        </w:rPr>
        <w:t>-</w:t>
      </w:r>
      <w:r w:rsidR="005E588E" w:rsidRPr="00090526">
        <w:rPr>
          <w:rFonts w:ascii="Georgia" w:hAnsi="Georgia" w:cs="Arial"/>
          <w:i/>
        </w:rPr>
        <w:t>Прилетай еще к нам, Карлсон,</w:t>
      </w:r>
      <w:r w:rsidR="005E588E" w:rsidRPr="00090526">
        <w:rPr>
          <w:rFonts w:ascii="Georgia" w:hAnsi="Georgia" w:cs="Arial"/>
          <w:i/>
        </w:rPr>
        <w:br/>
      </w:r>
      <w:r w:rsidR="005E588E" w:rsidRP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b/>
          <w:bCs/>
          <w:i/>
          <w:iCs/>
        </w:rPr>
        <w:t>Итог:</w:t>
      </w:r>
      <w:r w:rsidR="00090526">
        <w:rPr>
          <w:rFonts w:ascii="Georgia" w:hAnsi="Georgia" w:cs="Arial"/>
          <w:i/>
        </w:rPr>
        <w:br/>
      </w:r>
      <w:r w:rsidRPr="00090526">
        <w:rPr>
          <w:rFonts w:ascii="Georgia" w:hAnsi="Georgia" w:cs="Arial"/>
          <w:i/>
        </w:rPr>
        <w:t>-Что интересного</w:t>
      </w:r>
      <w:r w:rsidR="00090526">
        <w:rPr>
          <w:rFonts w:ascii="Georgia" w:hAnsi="Georgia" w:cs="Arial"/>
          <w:i/>
        </w:rPr>
        <w:t xml:space="preserve"> вы узнали сегодня на занятии?</w:t>
      </w:r>
      <w:r w:rsidR="00090526">
        <w:rPr>
          <w:rFonts w:ascii="Georgia" w:hAnsi="Georgia" w:cs="Arial"/>
          <w:i/>
        </w:rPr>
        <w:br/>
        <w:t>-</w:t>
      </w:r>
      <w:r w:rsidRPr="00090526">
        <w:rPr>
          <w:rFonts w:ascii="Georgia" w:hAnsi="Georgia" w:cs="Arial"/>
          <w:i/>
        </w:rPr>
        <w:t xml:space="preserve">Давайте, сейчас передавая </w:t>
      </w:r>
      <w:r w:rsidR="00090526" w:rsidRPr="00090526">
        <w:rPr>
          <w:rFonts w:ascii="Georgia" w:hAnsi="Georgia" w:cs="Arial"/>
          <w:i/>
        </w:rPr>
        <w:t>мячик,</w:t>
      </w:r>
      <w:r w:rsidRPr="00090526">
        <w:rPr>
          <w:rFonts w:ascii="Georgia" w:hAnsi="Georgia" w:cs="Arial"/>
          <w:i/>
        </w:rPr>
        <w:t xml:space="preserve"> друг другу, расскажем об этом.</w:t>
      </w:r>
    </w:p>
    <w:sectPr w:rsidR="00F950C1" w:rsidRPr="000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98F"/>
    <w:multiLevelType w:val="multilevel"/>
    <w:tmpl w:val="63C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946FC"/>
    <w:multiLevelType w:val="hybridMultilevel"/>
    <w:tmpl w:val="D208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7"/>
    <w:rsid w:val="00090526"/>
    <w:rsid w:val="00170351"/>
    <w:rsid w:val="004406E4"/>
    <w:rsid w:val="005E588E"/>
    <w:rsid w:val="00612CEC"/>
    <w:rsid w:val="009078D7"/>
    <w:rsid w:val="00A855A1"/>
    <w:rsid w:val="00B224CF"/>
    <w:rsid w:val="00C577C7"/>
    <w:rsid w:val="00E540E7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06E4"/>
  </w:style>
  <w:style w:type="character" w:customStyle="1" w:styleId="c11">
    <w:name w:val="c11"/>
    <w:basedOn w:val="a0"/>
    <w:rsid w:val="004406E4"/>
  </w:style>
  <w:style w:type="character" w:customStyle="1" w:styleId="c14">
    <w:name w:val="c14"/>
    <w:basedOn w:val="a0"/>
    <w:rsid w:val="0044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06E4"/>
  </w:style>
  <w:style w:type="character" w:customStyle="1" w:styleId="c11">
    <w:name w:val="c11"/>
    <w:basedOn w:val="a0"/>
    <w:rsid w:val="004406E4"/>
  </w:style>
  <w:style w:type="character" w:customStyle="1" w:styleId="c14">
    <w:name w:val="c14"/>
    <w:basedOn w:val="a0"/>
    <w:rsid w:val="0044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5</cp:revision>
  <dcterms:created xsi:type="dcterms:W3CDTF">2013-11-19T17:58:00Z</dcterms:created>
  <dcterms:modified xsi:type="dcterms:W3CDTF">2014-01-30T11:33:00Z</dcterms:modified>
</cp:coreProperties>
</file>