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D7" w:rsidRPr="006F7F34" w:rsidRDefault="00506445" w:rsidP="00297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7F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972D7" w:rsidRPr="006F7F34">
        <w:rPr>
          <w:rFonts w:ascii="Times New Roman" w:hAnsi="Times New Roman" w:cs="Times New Roman"/>
          <w:b/>
          <w:sz w:val="24"/>
          <w:szCs w:val="24"/>
        </w:rPr>
        <w:t>Урок по литературному чтению - 2 класс.</w:t>
      </w:r>
      <w:r w:rsidR="005E7EE5">
        <w:rPr>
          <w:rFonts w:ascii="Times New Roman" w:hAnsi="Times New Roman" w:cs="Times New Roman"/>
          <w:b/>
          <w:sz w:val="24"/>
          <w:szCs w:val="24"/>
        </w:rPr>
        <w:t xml:space="preserve"> ФГОС «</w:t>
      </w:r>
      <w:r w:rsidR="002972D7" w:rsidRPr="006F7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D83">
        <w:rPr>
          <w:rFonts w:ascii="Times New Roman" w:hAnsi="Times New Roman" w:cs="Times New Roman"/>
          <w:b/>
          <w:sz w:val="24"/>
          <w:szCs w:val="24"/>
        </w:rPr>
        <w:t>Почему нам бывает смешно</w:t>
      </w:r>
      <w:r w:rsidR="005E7EE5">
        <w:rPr>
          <w:rFonts w:ascii="Times New Roman" w:hAnsi="Times New Roman" w:cs="Times New Roman"/>
          <w:b/>
          <w:sz w:val="24"/>
          <w:szCs w:val="24"/>
        </w:rPr>
        <w:t>?»</w:t>
      </w:r>
    </w:p>
    <w:p w:rsidR="002972D7" w:rsidRPr="006F7F34" w:rsidRDefault="002972D7" w:rsidP="002972D7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7F34">
        <w:rPr>
          <w:rFonts w:ascii="Times New Roman" w:hAnsi="Times New Roman" w:cs="Times New Roman"/>
          <w:i/>
          <w:spacing w:val="-2"/>
          <w:sz w:val="24"/>
          <w:szCs w:val="24"/>
        </w:rPr>
        <w:t>Программа</w:t>
      </w:r>
      <w:r w:rsidRPr="006F7F34">
        <w:rPr>
          <w:rFonts w:ascii="Times New Roman" w:hAnsi="Times New Roman" w:cs="Times New Roman"/>
          <w:spacing w:val="-2"/>
          <w:sz w:val="24"/>
          <w:szCs w:val="24"/>
        </w:rPr>
        <w:t xml:space="preserve">: «Перспективная начальная школа» </w:t>
      </w:r>
      <w:r w:rsidR="006F7F34" w:rsidRPr="006F7F34">
        <w:rPr>
          <w:rFonts w:ascii="Times New Roman" w:hAnsi="Times New Roman" w:cs="Times New Roman"/>
          <w:spacing w:val="-2"/>
          <w:sz w:val="24"/>
          <w:szCs w:val="24"/>
        </w:rPr>
        <w:t xml:space="preserve">Н.А </w:t>
      </w:r>
      <w:proofErr w:type="spellStart"/>
      <w:r w:rsidR="006F7F34" w:rsidRPr="006F7F34">
        <w:rPr>
          <w:rFonts w:ascii="Times New Roman" w:hAnsi="Times New Roman" w:cs="Times New Roman"/>
          <w:spacing w:val="-2"/>
          <w:sz w:val="24"/>
          <w:szCs w:val="24"/>
        </w:rPr>
        <w:t>Чуракова</w:t>
      </w:r>
      <w:proofErr w:type="spellEnd"/>
      <w:r w:rsidR="006F7F34" w:rsidRPr="006F7F34">
        <w:rPr>
          <w:rFonts w:ascii="Times New Roman" w:hAnsi="Times New Roman" w:cs="Times New Roman"/>
          <w:spacing w:val="-2"/>
          <w:sz w:val="24"/>
          <w:szCs w:val="24"/>
        </w:rPr>
        <w:t xml:space="preserve"> 2 часть </w:t>
      </w:r>
      <w:proofErr w:type="spellStart"/>
      <w:proofErr w:type="gramStart"/>
      <w:r w:rsidR="006F7F34" w:rsidRPr="006F7F34">
        <w:rPr>
          <w:rFonts w:ascii="Times New Roman" w:hAnsi="Times New Roman" w:cs="Times New Roman"/>
          <w:spacing w:val="-2"/>
          <w:sz w:val="24"/>
          <w:szCs w:val="24"/>
        </w:rPr>
        <w:t>стр</w:t>
      </w:r>
      <w:proofErr w:type="spellEnd"/>
      <w:proofErr w:type="gramEnd"/>
      <w:r w:rsidR="006F7F34" w:rsidRPr="006F7F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6E51">
        <w:rPr>
          <w:rFonts w:ascii="Times New Roman" w:hAnsi="Times New Roman" w:cs="Times New Roman"/>
          <w:spacing w:val="-2"/>
          <w:sz w:val="24"/>
          <w:szCs w:val="24"/>
        </w:rPr>
        <w:t>141</w:t>
      </w:r>
      <w:r w:rsidR="005E7EE5">
        <w:rPr>
          <w:rFonts w:ascii="Times New Roman" w:hAnsi="Times New Roman" w:cs="Times New Roman"/>
          <w:spacing w:val="-2"/>
          <w:sz w:val="24"/>
          <w:szCs w:val="24"/>
        </w:rPr>
        <w:t>-149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13689"/>
      </w:tblGrid>
      <w:tr w:rsidR="002972D7" w:rsidRPr="006F7F34" w:rsidTr="007012D0">
        <w:tc>
          <w:tcPr>
            <w:tcW w:w="1893" w:type="dxa"/>
            <w:shd w:val="clear" w:color="auto" w:fill="auto"/>
          </w:tcPr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842" w:type="dxa"/>
            <w:shd w:val="clear" w:color="auto" w:fill="auto"/>
          </w:tcPr>
          <w:p w:rsidR="002972D7" w:rsidRPr="006F7F34" w:rsidRDefault="002972D7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2972D7" w:rsidRPr="006F7F34" w:rsidTr="007012D0">
        <w:tc>
          <w:tcPr>
            <w:tcW w:w="1893" w:type="dxa"/>
            <w:shd w:val="clear" w:color="auto" w:fill="auto"/>
          </w:tcPr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13842" w:type="dxa"/>
            <w:shd w:val="clear" w:color="auto" w:fill="auto"/>
          </w:tcPr>
          <w:p w:rsidR="002972D7" w:rsidRPr="006F7F34" w:rsidRDefault="002972D7" w:rsidP="0029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="004C0D83">
              <w:rPr>
                <w:rFonts w:ascii="Times New Roman" w:hAnsi="Times New Roman" w:cs="Times New Roman"/>
                <w:sz w:val="24"/>
                <w:szCs w:val="24"/>
              </w:rPr>
              <w:t>В.Драгунский «Сверху вниз, наискосок!»</w:t>
            </w:r>
          </w:p>
          <w:p w:rsidR="002972D7" w:rsidRPr="006F7F34" w:rsidRDefault="002972D7" w:rsidP="0029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Цели урока:  продолжить выявлять секреты</w:t>
            </w:r>
            <w:r w:rsidR="004C0D83">
              <w:rPr>
                <w:rFonts w:ascii="Times New Roman" w:hAnsi="Times New Roman" w:cs="Times New Roman"/>
                <w:sz w:val="24"/>
                <w:szCs w:val="24"/>
              </w:rPr>
              <w:t xml:space="preserve"> «смешного»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; показать примеры, когда наличие контраста делает ситуацию смешной; заставить задуматься над секретом «смешного», учить работать в паре.</w:t>
            </w:r>
          </w:p>
          <w:p w:rsidR="002972D7" w:rsidRPr="006F7F34" w:rsidRDefault="002972D7" w:rsidP="007012D0">
            <w:pPr>
              <w:pStyle w:val="a3"/>
              <w:spacing w:before="0" w:beforeAutospacing="0" w:after="0" w:afterAutospacing="0"/>
              <w:jc w:val="both"/>
            </w:pPr>
            <w:r w:rsidRPr="006F7F34">
              <w:rPr>
                <w:i/>
                <w:iCs/>
              </w:rPr>
              <w:t>Образовательная цель:</w:t>
            </w:r>
            <w:r w:rsidRPr="006F7F34">
              <w:t xml:space="preserve"> расширение понятийной базы за счет включения в нее новых элементов –  (форм</w:t>
            </w:r>
            <w:r w:rsidR="004C0D83">
              <w:t>ировать представление о контрасте</w:t>
            </w:r>
            <w:r w:rsidRPr="006F7F34">
              <w:t>, творческому мышлению, сравнению, анализу; совершенствовать исследовательские  навыки, умение составлять  сочи</w:t>
            </w:r>
            <w:r w:rsidR="006F7F34" w:rsidRPr="006F7F34">
              <w:t>нять смешные истории</w:t>
            </w:r>
            <w:r w:rsidRPr="006F7F34">
              <w:t>).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proofErr w:type="gramEnd"/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интерес к литературным произведениям.</w:t>
            </w:r>
          </w:p>
        </w:tc>
      </w:tr>
      <w:tr w:rsidR="002972D7" w:rsidRPr="006F7F34" w:rsidTr="007012D0">
        <w:tc>
          <w:tcPr>
            <w:tcW w:w="1893" w:type="dxa"/>
            <w:shd w:val="clear" w:color="auto" w:fill="auto"/>
          </w:tcPr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3842" w:type="dxa"/>
            <w:shd w:val="clear" w:color="auto" w:fill="auto"/>
          </w:tcPr>
          <w:p w:rsidR="006F7F34" w:rsidRPr="006F7F34" w:rsidRDefault="006F7F34" w:rsidP="006F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</w:t>
            </w:r>
            <w:proofErr w:type="gramStart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 научиться выявлять секреты «смешного»; понимать ироническую интонацию произведения, сравнивать разные точки зрения на одну проблему и высказывать свое мнение.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2972D7" w:rsidRPr="006F7F34" w:rsidRDefault="004C0D83" w:rsidP="007012D0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Мета</w:t>
            </w:r>
            <w:r w:rsidR="002972D7"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предметные</w:t>
            </w:r>
            <w:proofErr w:type="spellEnd"/>
            <w:r w:rsidR="002972D7"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определять и формулировать цель на уроке с помощью учителя; уметь высказывать своё предположение на основе работы с материалом учебника; 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Уметь</w:t>
            </w: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 мысли в устной форме;</w:t>
            </w:r>
            <w:r w:rsidRPr="006F7F34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слушать и понимать речь других;  учиться работать в группе, формулировать собственное мнение и позицию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УУД).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6F7F34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отличать новое от  уже известного с помощью учителя; добывать новые знания: находить ответы на вопросы, используя учебники разные источники информации, свой жизненный опыт и информацию, 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полученную на уроке. </w:t>
            </w: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 УУД).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- Уметь находить слова из толкового словаря</w:t>
            </w:r>
          </w:p>
          <w:p w:rsidR="002972D7" w:rsidRPr="006F7F34" w:rsidRDefault="002972D7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- Уметь  </w:t>
            </w:r>
            <w:r w:rsidR="006F7F34" w:rsidRPr="006F7F34">
              <w:rPr>
                <w:rFonts w:ascii="Times New Roman" w:hAnsi="Times New Roman" w:cs="Times New Roman"/>
                <w:sz w:val="24"/>
                <w:szCs w:val="24"/>
              </w:rPr>
              <w:t>сравнивать разные точки зрения на одну проблему и высказывать свое мнение.</w:t>
            </w:r>
          </w:p>
        </w:tc>
      </w:tr>
      <w:tr w:rsidR="002972D7" w:rsidRPr="006F7F34" w:rsidTr="007012D0">
        <w:trPr>
          <w:trHeight w:val="786"/>
        </w:trPr>
        <w:tc>
          <w:tcPr>
            <w:tcW w:w="1893" w:type="dxa"/>
            <w:shd w:val="clear" w:color="auto" w:fill="auto"/>
          </w:tcPr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Ресурсы:</w:t>
            </w:r>
          </w:p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3842" w:type="dxa"/>
            <w:shd w:val="clear" w:color="auto" w:fill="auto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 Рекомендовано Министерством </w:t>
            </w:r>
            <w:r w:rsidR="006F7F34" w:rsidRPr="006F7F34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РФ 2 класс 2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proofErr w:type="spellStart"/>
            <w:proofErr w:type="gramStart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E5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литературному чтению к учебнику Н.А </w:t>
            </w:r>
            <w:proofErr w:type="spellStart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проектор, экран, компьютер, презентация, карточки  для самостоятельной работы, </w:t>
            </w:r>
            <w:r w:rsidR="006F7F34" w:rsidRPr="006F7F34">
              <w:rPr>
                <w:rFonts w:ascii="Times New Roman" w:hAnsi="Times New Roman" w:cs="Times New Roman"/>
                <w:sz w:val="24"/>
                <w:szCs w:val="24"/>
              </w:rPr>
              <w:t>портрет В.Драгунский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, выставка книг</w:t>
            </w:r>
          </w:p>
        </w:tc>
      </w:tr>
      <w:tr w:rsidR="002972D7" w:rsidRPr="006F7F34" w:rsidTr="007012D0">
        <w:tc>
          <w:tcPr>
            <w:tcW w:w="1893" w:type="dxa"/>
            <w:shd w:val="clear" w:color="auto" w:fill="auto"/>
          </w:tcPr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</w:t>
            </w:r>
          </w:p>
        </w:tc>
        <w:tc>
          <w:tcPr>
            <w:tcW w:w="13842" w:type="dxa"/>
            <w:shd w:val="clear" w:color="auto" w:fill="auto"/>
          </w:tcPr>
          <w:p w:rsidR="002972D7" w:rsidRPr="006F7F34" w:rsidRDefault="002972D7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групповая работа</w:t>
            </w:r>
          </w:p>
        </w:tc>
      </w:tr>
    </w:tbl>
    <w:p w:rsidR="006F7F34" w:rsidRDefault="006F7F34" w:rsidP="002972D7">
      <w:pPr>
        <w:jc w:val="both"/>
        <w:rPr>
          <w:b/>
          <w:bCs/>
          <w:iCs/>
          <w:color w:val="000000"/>
          <w:spacing w:val="-1"/>
        </w:rPr>
      </w:pPr>
    </w:p>
    <w:p w:rsidR="006F7F34" w:rsidRDefault="006F7F34" w:rsidP="002972D7">
      <w:pPr>
        <w:jc w:val="both"/>
        <w:rPr>
          <w:b/>
          <w:bCs/>
          <w:iCs/>
          <w:color w:val="000000"/>
          <w:spacing w:val="-1"/>
        </w:rPr>
      </w:pPr>
    </w:p>
    <w:p w:rsidR="006F7F34" w:rsidRDefault="006F7F34" w:rsidP="002972D7">
      <w:pPr>
        <w:jc w:val="both"/>
        <w:rPr>
          <w:b/>
          <w:bCs/>
          <w:iCs/>
          <w:color w:val="000000"/>
          <w:spacing w:val="-1"/>
        </w:rPr>
      </w:pPr>
    </w:p>
    <w:p w:rsidR="006F7F34" w:rsidRDefault="006F7F34" w:rsidP="002972D7">
      <w:pPr>
        <w:jc w:val="both"/>
        <w:rPr>
          <w:b/>
          <w:bCs/>
          <w:iCs/>
          <w:color w:val="000000"/>
          <w:spacing w:val="-1"/>
        </w:rPr>
      </w:pPr>
    </w:p>
    <w:p w:rsidR="006F7F34" w:rsidRDefault="006F7F34" w:rsidP="002972D7">
      <w:pPr>
        <w:jc w:val="both"/>
        <w:rPr>
          <w:b/>
          <w:bCs/>
          <w:iCs/>
          <w:color w:val="000000"/>
          <w:spacing w:val="-1"/>
        </w:rPr>
      </w:pPr>
    </w:p>
    <w:p w:rsidR="006F7F34" w:rsidRDefault="006F7F34" w:rsidP="002972D7">
      <w:pPr>
        <w:jc w:val="both"/>
        <w:rPr>
          <w:b/>
          <w:bCs/>
          <w:iCs/>
          <w:color w:val="000000"/>
          <w:spacing w:val="-1"/>
        </w:rPr>
      </w:pPr>
    </w:p>
    <w:p w:rsidR="006F7F34" w:rsidRDefault="006F7F34" w:rsidP="002972D7">
      <w:pPr>
        <w:jc w:val="both"/>
        <w:rPr>
          <w:b/>
          <w:bCs/>
          <w:iCs/>
          <w:color w:val="000000"/>
          <w:spacing w:val="-1"/>
        </w:rPr>
      </w:pPr>
    </w:p>
    <w:p w:rsidR="002F7DA9" w:rsidRDefault="002F7DA9" w:rsidP="002972D7">
      <w:pPr>
        <w:jc w:val="both"/>
        <w:rPr>
          <w:b/>
          <w:bCs/>
          <w:iCs/>
          <w:color w:val="000000"/>
          <w:spacing w:val="-1"/>
        </w:rPr>
      </w:pPr>
    </w:p>
    <w:p w:rsidR="002F7DA9" w:rsidRDefault="002F7DA9" w:rsidP="002972D7">
      <w:pPr>
        <w:jc w:val="both"/>
        <w:rPr>
          <w:b/>
          <w:bCs/>
          <w:iCs/>
          <w:color w:val="000000"/>
          <w:spacing w:val="-1"/>
        </w:rPr>
      </w:pPr>
    </w:p>
    <w:p w:rsidR="002F7DA9" w:rsidRDefault="002F7DA9" w:rsidP="002972D7">
      <w:pPr>
        <w:jc w:val="both"/>
        <w:rPr>
          <w:b/>
          <w:bCs/>
          <w:iCs/>
          <w:color w:val="000000"/>
          <w:spacing w:val="-1"/>
        </w:rPr>
      </w:pPr>
    </w:p>
    <w:p w:rsidR="006F7F34" w:rsidRDefault="006F7F34" w:rsidP="002972D7">
      <w:pPr>
        <w:jc w:val="both"/>
        <w:rPr>
          <w:b/>
          <w:bCs/>
          <w:iCs/>
          <w:color w:val="000000"/>
          <w:spacing w:val="-1"/>
        </w:rPr>
      </w:pPr>
    </w:p>
    <w:p w:rsidR="002972D7" w:rsidRPr="005E7EE5" w:rsidRDefault="002972D7" w:rsidP="002972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34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lastRenderedPageBreak/>
        <w:t>Литературное чтение 2 класс</w:t>
      </w:r>
      <w:r w:rsidRPr="006F7F34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«Перспективная начальная школа» </w:t>
      </w:r>
      <w:r w:rsidR="004C0D83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  </w:t>
      </w:r>
      <w:r w:rsidRPr="006F7F34">
        <w:rPr>
          <w:rFonts w:ascii="Times New Roman" w:hAnsi="Times New Roman" w:cs="Times New Roman"/>
          <w:sz w:val="24"/>
          <w:szCs w:val="24"/>
        </w:rPr>
        <w:t>Тема у</w:t>
      </w:r>
      <w:r w:rsidR="006F7F34" w:rsidRPr="006F7F34">
        <w:rPr>
          <w:rFonts w:ascii="Times New Roman" w:hAnsi="Times New Roman" w:cs="Times New Roman"/>
          <w:sz w:val="24"/>
          <w:szCs w:val="24"/>
        </w:rPr>
        <w:t xml:space="preserve">рока: </w:t>
      </w:r>
      <w:r w:rsidR="006F7F34" w:rsidRPr="005E7EE5">
        <w:rPr>
          <w:rFonts w:ascii="Times New Roman" w:hAnsi="Times New Roman" w:cs="Times New Roman"/>
          <w:b/>
          <w:sz w:val="24"/>
          <w:szCs w:val="24"/>
        </w:rPr>
        <w:t xml:space="preserve">В.Драгунский « Сверху вниз, </w:t>
      </w:r>
      <w:proofErr w:type="spellStart"/>
      <w:r w:rsidR="006F7F34" w:rsidRPr="005E7EE5">
        <w:rPr>
          <w:rFonts w:ascii="Times New Roman" w:hAnsi="Times New Roman" w:cs="Times New Roman"/>
          <w:b/>
          <w:sz w:val="24"/>
          <w:szCs w:val="24"/>
        </w:rPr>
        <w:t>наискок</w:t>
      </w:r>
      <w:proofErr w:type="spellEnd"/>
      <w:r w:rsidR="006F7F34" w:rsidRPr="005E7EE5">
        <w:rPr>
          <w:rFonts w:ascii="Times New Roman" w:hAnsi="Times New Roman" w:cs="Times New Roman"/>
          <w:b/>
          <w:sz w:val="24"/>
          <w:szCs w:val="24"/>
        </w:rPr>
        <w:t>!»</w:t>
      </w:r>
    </w:p>
    <w:p w:rsidR="002972D7" w:rsidRPr="006F7F34" w:rsidRDefault="002972D7" w:rsidP="002972D7">
      <w:pPr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6F7F34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 </w:t>
      </w:r>
    </w:p>
    <w:p w:rsidR="002972D7" w:rsidRPr="006F7F34" w:rsidRDefault="002972D7" w:rsidP="002972D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6F7F34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         Ход урока</w:t>
      </w:r>
    </w:p>
    <w:tbl>
      <w:tblPr>
        <w:tblpPr w:leftFromText="180" w:rightFromText="180" w:vertAnchor="text" w:horzAnchor="margin" w:tblpX="-601" w:tblpY="24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1842"/>
        <w:gridCol w:w="8080"/>
        <w:gridCol w:w="2410"/>
      </w:tblGrid>
      <w:tr w:rsidR="002972D7" w:rsidRPr="006F7F34" w:rsidTr="007012D0">
        <w:tc>
          <w:tcPr>
            <w:tcW w:w="2093" w:type="dxa"/>
          </w:tcPr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и его цели </w:t>
            </w:r>
          </w:p>
        </w:tc>
        <w:tc>
          <w:tcPr>
            <w:tcW w:w="1843" w:type="dxa"/>
          </w:tcPr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2972D7" w:rsidRPr="006F7F34" w:rsidRDefault="002972D7" w:rsidP="0070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842" w:type="dxa"/>
          </w:tcPr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2972D7" w:rsidRPr="006F7F34" w:rsidRDefault="002972D7" w:rsidP="0070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8080" w:type="dxa"/>
          </w:tcPr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Содержание урока</w:t>
            </w:r>
          </w:p>
          <w:p w:rsidR="002972D7" w:rsidRPr="006F7F34" w:rsidRDefault="002972D7" w:rsidP="0070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2D7" w:rsidRPr="006F7F34" w:rsidRDefault="002972D7" w:rsidP="0070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2972D7" w:rsidRPr="006F7F34" w:rsidRDefault="002972D7" w:rsidP="007012D0">
            <w:pPr>
              <w:ind w:right="3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972D7" w:rsidRPr="006F7F34" w:rsidTr="007012D0">
        <w:trPr>
          <w:trHeight w:val="1775"/>
        </w:trPr>
        <w:tc>
          <w:tcPr>
            <w:tcW w:w="2093" w:type="dxa"/>
            <w:tcBorders>
              <w:right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proofErr w:type="spellStart"/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Мотевирование</w:t>
            </w:r>
            <w:proofErr w:type="spellEnd"/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учебной деятельности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Цель: вхождение учащегося в пространство учебной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рабочего места. Приветствуют учителя, гостей</w:t>
            </w:r>
            <w:proofErr w:type="gramStart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астраиваются на работу</w:t>
            </w:r>
          </w:p>
        </w:tc>
        <w:tc>
          <w:tcPr>
            <w:tcW w:w="1842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Организует и настраивает детей на совместную работу.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06E51" w:rsidRDefault="00506E51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звонок сигнал нам дал-</w:t>
            </w:r>
          </w:p>
          <w:p w:rsidR="00506E51" w:rsidRDefault="00506E51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 час настал.</w:t>
            </w:r>
          </w:p>
          <w:p w:rsidR="00506E51" w:rsidRDefault="00506E51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даром не теряйте</w:t>
            </w:r>
          </w:p>
          <w:p w:rsidR="002972D7" w:rsidRPr="006F7F34" w:rsidRDefault="00506E51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работу начинайте.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-С каким настроением пришёл ты сегодня?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(карточки «Моё настроение»: снежное, приятное, грустное и т.д.)</w:t>
            </w:r>
          </w:p>
        </w:tc>
        <w:tc>
          <w:tcPr>
            <w:tcW w:w="2410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2972D7" w:rsidRPr="006F7F34" w:rsidRDefault="002972D7" w:rsidP="007012D0">
            <w:pPr>
              <w:ind w:left="175" w:right="59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D7" w:rsidRPr="006F7F34" w:rsidTr="004C0D83">
        <w:trPr>
          <w:trHeight w:val="2403"/>
        </w:trPr>
        <w:tc>
          <w:tcPr>
            <w:tcW w:w="2093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F7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 фиксирование индивидуального затруднения в пробном действии.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(2 минуты)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организовать актуализацию </w:t>
            </w: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знаний;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организовать выполнение учащимися  учебного действия;</w:t>
            </w:r>
          </w:p>
        </w:tc>
        <w:tc>
          <w:tcPr>
            <w:tcW w:w="1843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своё предположение, рассказывают</w:t>
            </w:r>
            <w:proofErr w:type="gramStart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 сам найду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способ!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составление совместного плана действий.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обсуждение   возникновения понятий.</w:t>
            </w:r>
          </w:p>
          <w:p w:rsidR="002972D7" w:rsidRPr="004C0D83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</w:p>
          <w:p w:rsidR="002972D7" w:rsidRPr="006F7F34" w:rsidRDefault="002972D7" w:rsidP="006F7F34">
            <w:pPr>
              <w:shd w:val="clear" w:color="auto" w:fill="FFFFFF"/>
              <w:ind w:left="-360"/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Актуализируются требования к ученику со стороны учебной деятельности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7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«надо»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тематические рамки </w:t>
            </w:r>
            <w:proofErr w:type="gramStart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7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«могу»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Создаются условия для возникновения у ученика внутренней потребности включения в учебную деятельность </w:t>
            </w:r>
            <w:proofErr w:type="gramStart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7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«хочу»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проблемы:  </w:t>
            </w: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Что я не знаю?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1F75">
              <w:rPr>
                <w:rFonts w:ascii="Times New Roman" w:hAnsi="Times New Roman" w:cs="Times New Roman"/>
                <w:sz w:val="24"/>
                <w:szCs w:val="24"/>
              </w:rPr>
              <w:t xml:space="preserve">    Наш план действий: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Сами найдём способ</w:t>
            </w:r>
            <w:proofErr w:type="gramStart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2. Сопоставим свои предположения с учебником.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3. Выполним. Выскажи свое мнение.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Оформлять свои мысли в устной форме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2972D7" w:rsidRPr="006F7F34" w:rsidTr="007012D0">
        <w:trPr>
          <w:trHeight w:val="555"/>
        </w:trPr>
        <w:tc>
          <w:tcPr>
            <w:tcW w:w="2093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. Выявления места и причины затруднения</w:t>
            </w:r>
            <w:r w:rsidRPr="006F7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(2 мин)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организовать выявление учащимися места и причины затруднения</w:t>
            </w:r>
          </w:p>
        </w:tc>
        <w:tc>
          <w:tcPr>
            <w:tcW w:w="1843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Предлагает обсуждение   возникновения понятий.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2D7" w:rsidRPr="006F7F34" w:rsidRDefault="002972D7" w:rsidP="007012D0">
            <w:pPr>
              <w:shd w:val="clear" w:color="auto" w:fill="FFFFFF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F7F34" w:rsidRPr="006F7F34" w:rsidRDefault="006F7F34" w:rsidP="006F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1F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Почему нам бывает смешно?</w:t>
            </w:r>
          </w:p>
          <w:p w:rsidR="006F7F34" w:rsidRDefault="006F7F34" w:rsidP="006F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F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А что вызывает у вас смех?</w:t>
            </w:r>
          </w:p>
          <w:p w:rsidR="006F7C00" w:rsidRPr="006F7F34" w:rsidRDefault="006F7C00" w:rsidP="006F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Такими смешными бывают эти дошкольники….</w:t>
            </w:r>
            <w:r w:rsidR="004F39BB">
              <w:rPr>
                <w:rFonts w:ascii="Times New Roman" w:hAnsi="Times New Roman" w:cs="Times New Roman"/>
                <w:sz w:val="24"/>
                <w:szCs w:val="24"/>
              </w:rPr>
              <w:t xml:space="preserve"> (2 слайд)</w:t>
            </w:r>
          </w:p>
          <w:p w:rsidR="002972D7" w:rsidRPr="006F7F34" w:rsidRDefault="002972D7" w:rsidP="006F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 форме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D7" w:rsidRPr="006F7F34" w:rsidTr="007012D0">
        <w:tc>
          <w:tcPr>
            <w:tcW w:w="2093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.Постановка проблемы</w:t>
            </w:r>
            <w:r w:rsidRPr="006F7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( 3  минуты)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Цели: 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06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научить понимать секреты </w:t>
            </w:r>
            <w:r w:rsidR="005064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«смешного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843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Обсуждают совместно с учителем особенности понятий.</w:t>
            </w:r>
          </w:p>
          <w:p w:rsidR="00001135" w:rsidRDefault="00001135" w:rsidP="0000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00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ответы </w:t>
            </w:r>
          </w:p>
        </w:tc>
        <w:tc>
          <w:tcPr>
            <w:tcW w:w="1842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Предлагает обсуждение   возникновения понятий.</w:t>
            </w:r>
          </w:p>
        </w:tc>
        <w:tc>
          <w:tcPr>
            <w:tcW w:w="8080" w:type="dxa"/>
          </w:tcPr>
          <w:p w:rsidR="006F7F34" w:rsidRDefault="002972D7" w:rsidP="006F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7F34" w:rsidRPr="006F7F34">
              <w:rPr>
                <w:rFonts w:ascii="Times New Roman" w:hAnsi="Times New Roman" w:cs="Times New Roman"/>
                <w:sz w:val="24"/>
                <w:szCs w:val="24"/>
              </w:rPr>
              <w:t>Законы «смешного», нам нужно понять</w:t>
            </w:r>
          </w:p>
          <w:p w:rsidR="006F7F34" w:rsidRPr="006F7F34" w:rsidRDefault="006F7F34" w:rsidP="006F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Рассказ мы для этого будем читать</w:t>
            </w:r>
          </w:p>
          <w:p w:rsidR="002972D7" w:rsidRDefault="006F7F34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написал его, ты разгадаешь</w:t>
            </w:r>
          </w:p>
          <w:p w:rsidR="006F7F34" w:rsidRDefault="00001135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Следуй по точкам и сразу узнаешь (Драгунский</w:t>
            </w:r>
            <w:r w:rsidR="004F39BB">
              <w:rPr>
                <w:rFonts w:ascii="Times New Roman" w:hAnsi="Times New Roman" w:cs="Times New Roman"/>
                <w:sz w:val="24"/>
                <w:szCs w:val="24"/>
              </w:rPr>
              <w:t xml:space="preserve">  3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1F75" w:rsidRPr="006F7F34" w:rsidRDefault="00491F75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выставляет портрет писателя на доску)</w:t>
            </w:r>
          </w:p>
          <w:p w:rsidR="00001135" w:rsidRDefault="00001135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-Разгадали фамилию автора?</w:t>
            </w:r>
          </w:p>
          <w:p w:rsidR="00001135" w:rsidRDefault="00001135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какие произведения мы читали В. Драгунского?</w:t>
            </w:r>
            <w:proofErr w:type="gramEnd"/>
          </w:p>
          <w:p w:rsidR="002972D7" w:rsidRDefault="00491F75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7EE5">
              <w:rPr>
                <w:rFonts w:ascii="Times New Roman" w:hAnsi="Times New Roman" w:cs="Times New Roman"/>
                <w:sz w:val="24"/>
                <w:szCs w:val="24"/>
              </w:rPr>
              <w:t>«Что я люблю» «</w:t>
            </w:r>
            <w:r w:rsidR="00001135">
              <w:rPr>
                <w:rFonts w:ascii="Times New Roman" w:hAnsi="Times New Roman" w:cs="Times New Roman"/>
                <w:sz w:val="24"/>
                <w:szCs w:val="24"/>
              </w:rPr>
              <w:t>Друг детства»</w:t>
            </w:r>
            <w:r w:rsidR="00506E51">
              <w:rPr>
                <w:rFonts w:ascii="Times New Roman" w:hAnsi="Times New Roman" w:cs="Times New Roman"/>
                <w:sz w:val="24"/>
                <w:szCs w:val="24"/>
              </w:rPr>
              <w:t xml:space="preserve"> «Что любит Мишка»</w:t>
            </w:r>
          </w:p>
          <w:p w:rsidR="00001135" w:rsidRPr="006F7F34" w:rsidRDefault="00491F75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35">
              <w:rPr>
                <w:rFonts w:ascii="Times New Roman" w:hAnsi="Times New Roman" w:cs="Times New Roman"/>
                <w:sz w:val="24"/>
                <w:szCs w:val="24"/>
              </w:rPr>
              <w:t>Что вы помните об этом писателе?</w:t>
            </w:r>
          </w:p>
        </w:tc>
        <w:tc>
          <w:tcPr>
            <w:tcW w:w="2410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ориентироваться в окружающем мире используя жизненный опыт и  имеющуюся информацию.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D7" w:rsidRPr="006F7F34" w:rsidTr="007012D0">
        <w:tc>
          <w:tcPr>
            <w:tcW w:w="2093" w:type="dxa"/>
          </w:tcPr>
          <w:p w:rsidR="002972D7" w:rsidRPr="006F7F34" w:rsidRDefault="002972D7" w:rsidP="007012D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F7F34">
              <w:rPr>
                <w:b/>
                <w:lang w:val="en-US"/>
              </w:rPr>
              <w:lastRenderedPageBreak/>
              <w:t>V</w:t>
            </w:r>
            <w:r w:rsidRPr="006F7F34">
              <w:rPr>
                <w:b/>
              </w:rPr>
              <w:t xml:space="preserve">. Работа по новой теме </w:t>
            </w:r>
          </w:p>
          <w:p w:rsidR="002972D7" w:rsidRPr="006F7F34" w:rsidRDefault="002972D7" w:rsidP="007012D0">
            <w:pPr>
              <w:pStyle w:val="a3"/>
              <w:spacing w:before="0" w:beforeAutospacing="0" w:after="0" w:afterAutospacing="0"/>
              <w:jc w:val="both"/>
            </w:pPr>
            <w:r w:rsidRPr="006F7F34">
              <w:t>(8 мин)</w:t>
            </w:r>
          </w:p>
          <w:p w:rsidR="002972D7" w:rsidRPr="006F7F34" w:rsidRDefault="002972D7" w:rsidP="007012D0">
            <w:pPr>
              <w:shd w:val="clear" w:color="auto" w:fill="FFFFFF"/>
              <w:tabs>
                <w:tab w:val="left" w:pos="322"/>
              </w:tabs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72D7" w:rsidRPr="006F7F34" w:rsidRDefault="002972D7" w:rsidP="005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06445"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выявлять секреты; показать примеры, когда наличие контраста делает ситуацию смешной; заставить задуматься над секретом «смешного», учить работать в паре.</w:t>
            </w:r>
          </w:p>
        </w:tc>
        <w:tc>
          <w:tcPr>
            <w:tcW w:w="1843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рисунками.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Портретом писателя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прочитанные </w:t>
            </w:r>
            <w:r w:rsidR="000976D7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Default="002972D7" w:rsidP="00506E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Из толкового словаря находят </w:t>
            </w: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506E51">
              <w:rPr>
                <w:rFonts w:ascii="Times New Roman" w:hAnsi="Times New Roman" w:cs="Times New Roman"/>
                <w:i/>
                <w:sz w:val="24"/>
                <w:szCs w:val="24"/>
              </w:rPr>
              <w:t>лова</w:t>
            </w:r>
          </w:p>
          <w:p w:rsidR="006F7C00" w:rsidRPr="006F7C00" w:rsidRDefault="006F7C00" w:rsidP="00506E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монтёр маляры бригада азарт скипидар</w:t>
            </w:r>
          </w:p>
        </w:tc>
        <w:tc>
          <w:tcPr>
            <w:tcW w:w="1842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учащихся в работу через игровую деятельность.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09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Устраивает выставку книг </w:t>
            </w:r>
            <w:r w:rsidR="000976D7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8080" w:type="dxa"/>
          </w:tcPr>
          <w:p w:rsidR="00001135" w:rsidRDefault="00001135" w:rsidP="005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45">
              <w:rPr>
                <w:rFonts w:ascii="Times New Roman" w:hAnsi="Times New Roman" w:cs="Times New Roman"/>
                <w:b/>
                <w:sz w:val="24"/>
                <w:szCs w:val="24"/>
              </w:rPr>
              <w:t>Виктор Юзефович Драгунский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написал несколько повестей, много юмористических рассказов о городских мальчишках: Дениске и его друзьях. Прототипом главного героя является его сын Дениска, а в образе отца легко можно узнать самого писателя.</w:t>
            </w:r>
            <w:r w:rsidR="00071E53">
              <w:rPr>
                <w:rFonts w:ascii="Times New Roman" w:hAnsi="Times New Roman" w:cs="Times New Roman"/>
                <w:sz w:val="24"/>
                <w:szCs w:val="24"/>
              </w:rPr>
              <w:t xml:space="preserve"> Многие истории В.Драгунский написал</w:t>
            </w:r>
            <w:proofErr w:type="gramStart"/>
            <w:r w:rsidR="00071E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71E53">
              <w:rPr>
                <w:rFonts w:ascii="Times New Roman" w:hAnsi="Times New Roman" w:cs="Times New Roman"/>
                <w:sz w:val="24"/>
                <w:szCs w:val="24"/>
              </w:rPr>
              <w:t xml:space="preserve"> взяв сюжеты из жизни Дениски и его друзей</w:t>
            </w:r>
            <w:r w:rsidR="004F39BB">
              <w:rPr>
                <w:rFonts w:ascii="Times New Roman" w:hAnsi="Times New Roman" w:cs="Times New Roman"/>
                <w:sz w:val="24"/>
                <w:szCs w:val="24"/>
              </w:rPr>
              <w:t>.(4 слайд)</w:t>
            </w:r>
          </w:p>
          <w:p w:rsidR="002972D7" w:rsidRPr="006F7F34" w:rsidRDefault="002972D7" w:rsidP="005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</w:t>
            </w:r>
            <w:r w:rsidR="00001135">
              <w:rPr>
                <w:rFonts w:ascii="Times New Roman" w:hAnsi="Times New Roman" w:cs="Times New Roman"/>
                <w:sz w:val="24"/>
                <w:szCs w:val="24"/>
              </w:rPr>
              <w:t>я еще с одним рассказом В.Драгунского –</w:t>
            </w:r>
            <w:proofErr w:type="gramStart"/>
            <w:r w:rsidR="0000113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="00001135">
              <w:rPr>
                <w:rFonts w:ascii="Times New Roman" w:hAnsi="Times New Roman" w:cs="Times New Roman"/>
                <w:sz w:val="24"/>
                <w:szCs w:val="24"/>
              </w:rPr>
              <w:t>верху вниз, наиско</w:t>
            </w:r>
            <w:r w:rsidR="00506E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01135">
              <w:rPr>
                <w:rFonts w:ascii="Times New Roman" w:hAnsi="Times New Roman" w:cs="Times New Roman"/>
                <w:sz w:val="24"/>
                <w:szCs w:val="24"/>
              </w:rPr>
              <w:t>к!»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». С вами наверняка случались самые разные истории: весёлые, грустные, страшные, забавные. Вам хотелось поделиться тем, что произошло, рассказать обо всем этом так увлекательно, чтобы вас внимательно слушали?</w:t>
            </w:r>
          </w:p>
          <w:p w:rsidR="002972D7" w:rsidRPr="006F7F34" w:rsidRDefault="00001135" w:rsidP="005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подумаем: какова цель нашего урока</w:t>
            </w:r>
            <w:r w:rsidR="002972D7" w:rsidRPr="006F7F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06E51" w:rsidRPr="006F7C00" w:rsidRDefault="002972D7" w:rsidP="005064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35" w:rsidRPr="006F7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Открыть закон «смешного»</w:t>
            </w:r>
            <w:r w:rsidR="00506E51" w:rsidRPr="006F7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рассказе.</w:t>
            </w:r>
            <w:proofErr w:type="gramStart"/>
            <w:r w:rsidR="004F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4F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слайд)</w:t>
            </w:r>
          </w:p>
          <w:p w:rsidR="002972D7" w:rsidRPr="006F7F34" w:rsidRDefault="002972D7" w:rsidP="005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Уточните значение этого слова из толкового словаря</w:t>
            </w:r>
            <w:r w:rsidR="00506E51">
              <w:rPr>
                <w:rFonts w:ascii="Times New Roman" w:hAnsi="Times New Roman" w:cs="Times New Roman"/>
                <w:sz w:val="24"/>
                <w:szCs w:val="24"/>
              </w:rPr>
              <w:t xml:space="preserve"> подберите синонимы.</w:t>
            </w:r>
            <w:proofErr w:type="gramStart"/>
            <w:r w:rsidR="0050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972D7" w:rsidRPr="006F7F34" w:rsidRDefault="002972D7" w:rsidP="005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  <w:r w:rsidR="00506E51">
              <w:rPr>
                <w:rFonts w:ascii="Times New Roman" w:hAnsi="Times New Roman" w:cs="Times New Roman"/>
                <w:sz w:val="24"/>
                <w:szCs w:val="24"/>
              </w:rPr>
              <w:t>час мы и узнаем, какие смешные истории были в рассказ</w:t>
            </w:r>
            <w:r w:rsidR="000976D7">
              <w:rPr>
                <w:rFonts w:ascii="Times New Roman" w:hAnsi="Times New Roman" w:cs="Times New Roman"/>
                <w:sz w:val="24"/>
                <w:szCs w:val="24"/>
              </w:rPr>
              <w:t>е В.</w:t>
            </w:r>
            <w:proofErr w:type="gramStart"/>
            <w:r w:rsidR="000976D7">
              <w:rPr>
                <w:rFonts w:ascii="Times New Roman" w:hAnsi="Times New Roman" w:cs="Times New Roman"/>
                <w:sz w:val="24"/>
                <w:szCs w:val="24"/>
              </w:rPr>
              <w:t>Драгун</w:t>
            </w:r>
            <w:r w:rsidR="00506E5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</w:p>
          <w:p w:rsidR="002972D7" w:rsidRPr="006F7F34" w:rsidRDefault="002972D7" w:rsidP="0050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определить ответ по описанию</w:t>
            </w:r>
            <w:proofErr w:type="gramStart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D7" w:rsidRPr="006F7F34" w:rsidTr="007012D0">
        <w:trPr>
          <w:trHeight w:val="4133"/>
        </w:trPr>
        <w:tc>
          <w:tcPr>
            <w:tcW w:w="2093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F7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закрепление с проговариванием во внешней речи. </w:t>
            </w:r>
            <w:r w:rsidR="00071E5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10  минут)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организовать усвоение детьми нового способа действий при решении данного класса задач с их проговариванием во внешней речи.</w:t>
            </w:r>
          </w:p>
        </w:tc>
        <w:tc>
          <w:tcPr>
            <w:tcW w:w="1843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-придумывали интересные, смешные истории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Чтение по ц</w:t>
            </w:r>
            <w:r w:rsidR="000976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почке</w:t>
            </w:r>
          </w:p>
        </w:tc>
        <w:tc>
          <w:tcPr>
            <w:tcW w:w="1842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Учитель читает первый абзац рассказа</w:t>
            </w:r>
          </w:p>
        </w:tc>
        <w:tc>
          <w:tcPr>
            <w:tcW w:w="8080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 рассказ по цепочке и </w:t>
            </w:r>
            <w:proofErr w:type="gramStart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выясним</w:t>
            </w:r>
            <w:proofErr w:type="gramEnd"/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какие </w:t>
            </w:r>
            <w:r w:rsidR="000976D7">
              <w:rPr>
                <w:rFonts w:ascii="Times New Roman" w:hAnsi="Times New Roman" w:cs="Times New Roman"/>
                <w:sz w:val="24"/>
                <w:szCs w:val="24"/>
              </w:rPr>
              <w:t xml:space="preserve">смешные истории были в рассказе. 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Ребята слушайте, и подумайте ответить на вопрос.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-Кто же герои? Что вы можете о них сказать?</w:t>
            </w:r>
          </w:p>
          <w:p w:rsidR="002972D7" w:rsidRDefault="002972D7" w:rsidP="0009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76D7">
              <w:rPr>
                <w:rFonts w:ascii="Times New Roman" w:hAnsi="Times New Roman" w:cs="Times New Roman"/>
                <w:sz w:val="24"/>
                <w:szCs w:val="24"/>
              </w:rPr>
              <w:t>И почему рассказ так назван?</w:t>
            </w:r>
            <w:r w:rsidR="000976D7"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D7" w:rsidRDefault="000976D7" w:rsidP="0009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читают первую часть рассказа по цепочке.</w:t>
            </w:r>
          </w:p>
          <w:p w:rsidR="005E7EE5" w:rsidRDefault="000976D7" w:rsidP="000976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значение слов со звездочкой в толковом словаре</w:t>
            </w:r>
            <w:r w:rsidR="005E7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76D7" w:rsidRPr="006F7F34" w:rsidRDefault="005E7EE5" w:rsidP="0009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монтёр маляры бригада азарт скипидар</w:t>
            </w:r>
          </w:p>
        </w:tc>
        <w:tc>
          <w:tcPr>
            <w:tcW w:w="2410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 форме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D7" w:rsidRPr="006F7F34" w:rsidTr="007012D0">
        <w:tc>
          <w:tcPr>
            <w:tcW w:w="2093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  <w:p w:rsidR="002972D7" w:rsidRPr="004C0D83" w:rsidRDefault="002972D7" w:rsidP="00701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="004C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F7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мин)</w:t>
            </w:r>
          </w:p>
        </w:tc>
        <w:tc>
          <w:tcPr>
            <w:tcW w:w="1843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72D7" w:rsidRPr="006F7F34" w:rsidRDefault="004F39BB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разминка 6 слайд</w:t>
            </w:r>
          </w:p>
        </w:tc>
        <w:tc>
          <w:tcPr>
            <w:tcW w:w="2410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2972D7" w:rsidRPr="006F7F34" w:rsidTr="007012D0">
        <w:tc>
          <w:tcPr>
            <w:tcW w:w="2093" w:type="dxa"/>
            <w:tcBorders>
              <w:left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F7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(8-9 мин)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Цели: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постановку цели урока;</w:t>
            </w:r>
            <w:r w:rsidRPr="006F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F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умение </w:t>
            </w:r>
            <w:r w:rsidRPr="006F7F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читать по ролям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следующий шаг учебной деятельности.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ставят цель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Составляют и проговаривают 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план  действий с помощью учителя.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Ученики строят план достижения цели.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уточнение следующего шага учебной деятельности.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72D7" w:rsidRPr="00104283" w:rsidRDefault="002972D7" w:rsidP="000976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976D7">
              <w:rPr>
                <w:rFonts w:ascii="Times New Roman" w:hAnsi="Times New Roman" w:cs="Times New Roman"/>
                <w:sz w:val="24"/>
                <w:szCs w:val="24"/>
              </w:rPr>
              <w:t xml:space="preserve">-О чем эта часть? </w:t>
            </w:r>
            <w:r w:rsidR="000976D7" w:rsidRPr="00104283">
              <w:rPr>
                <w:rFonts w:ascii="Times New Roman" w:hAnsi="Times New Roman" w:cs="Times New Roman"/>
                <w:i/>
                <w:sz w:val="24"/>
                <w:szCs w:val="24"/>
              </w:rPr>
              <w:t>( О ремонте во дворе)</w:t>
            </w:r>
          </w:p>
          <w:p w:rsidR="00104283" w:rsidRDefault="00104283" w:rsidP="000976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тоже радовались тому, что «повсюду валялись кирпичи и доски, а посреди двора высилась огромная куча песка</w:t>
            </w:r>
            <w:r w:rsidRPr="00104283">
              <w:rPr>
                <w:rFonts w:ascii="Times New Roman" w:hAnsi="Times New Roman" w:cs="Times New Roman"/>
                <w:i/>
                <w:sz w:val="24"/>
                <w:szCs w:val="24"/>
              </w:rPr>
              <w:t>»?(Наверное, родителям это не нравилось, так как дети приходили домой испачканные в песке и краске)</w:t>
            </w:r>
          </w:p>
          <w:p w:rsidR="00104283" w:rsidRDefault="00104283" w:rsidP="0009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-Нравилось ли ребятам помогать рабочим?</w:t>
            </w:r>
          </w:p>
          <w:p w:rsidR="00104283" w:rsidRPr="00104283" w:rsidRDefault="00104283" w:rsidP="000976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поняли, кто герои? Вам они знакомы? ( </w:t>
            </w:r>
            <w:r w:rsidRPr="001042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Дениска и Мишка </w:t>
            </w:r>
            <w:proofErr w:type="gramStart"/>
            <w:r w:rsidRPr="00104283">
              <w:rPr>
                <w:rFonts w:ascii="Times New Roman" w:hAnsi="Times New Roman" w:cs="Times New Roman"/>
                <w:i/>
                <w:sz w:val="24"/>
                <w:szCs w:val="24"/>
              </w:rPr>
              <w:t>–д</w:t>
            </w:r>
            <w:proofErr w:type="gramEnd"/>
            <w:r w:rsidRPr="001042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рузья одноклассники. </w:t>
            </w:r>
            <w:proofErr w:type="gramStart"/>
            <w:r w:rsidRPr="00104283">
              <w:rPr>
                <w:rFonts w:ascii="Times New Roman" w:hAnsi="Times New Roman" w:cs="Times New Roman"/>
                <w:i/>
                <w:sz w:val="24"/>
                <w:szCs w:val="24"/>
              </w:rPr>
              <w:t>Соседская</w:t>
            </w:r>
            <w:r w:rsidR="00506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42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девочка Аленка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042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104283" w:rsidRDefault="00104283" w:rsidP="0009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-Кто рассказывает нам эту историю?</w:t>
            </w:r>
          </w:p>
          <w:p w:rsidR="00104283" w:rsidRPr="00104283" w:rsidRDefault="00104283" w:rsidP="000976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случилось с ними на этот раз? </w:t>
            </w:r>
            <w:r w:rsidRPr="00104283">
              <w:rPr>
                <w:rFonts w:ascii="Times New Roman" w:hAnsi="Times New Roman" w:cs="Times New Roman"/>
                <w:i/>
                <w:sz w:val="24"/>
                <w:szCs w:val="24"/>
              </w:rPr>
              <w:t>(Они покрасили всё вокруг, и даже Аленку)</w:t>
            </w:r>
          </w:p>
          <w:p w:rsidR="00104283" w:rsidRDefault="00104283" w:rsidP="0009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когда произошла эта история?</w:t>
            </w:r>
          </w:p>
          <w:p w:rsidR="00104283" w:rsidRDefault="00104283" w:rsidP="0009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Мишке и Дениске нравилось красить всё подряд?</w:t>
            </w:r>
            <w:r w:rsidR="004F39BB">
              <w:rPr>
                <w:rFonts w:ascii="Times New Roman" w:hAnsi="Times New Roman" w:cs="Times New Roman"/>
                <w:sz w:val="24"/>
                <w:szCs w:val="24"/>
              </w:rPr>
              <w:t xml:space="preserve"> (7 слайд)</w:t>
            </w:r>
          </w:p>
          <w:p w:rsidR="00104283" w:rsidRPr="00104283" w:rsidRDefault="00104283" w:rsidP="000976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слова, выделенные жирным шрифтом. Перечитайте 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04283">
              <w:rPr>
                <w:rFonts w:ascii="Times New Roman" w:hAnsi="Times New Roman" w:cs="Times New Roman"/>
                <w:i/>
                <w:sz w:val="24"/>
                <w:szCs w:val="24"/>
              </w:rPr>
              <w:t>Выделенные слова помогают почувствовать атмосферу праздника и веселья, которая царила во время забавы ребят.)</w:t>
            </w:r>
          </w:p>
          <w:p w:rsidR="00104283" w:rsidRDefault="009D65ED" w:rsidP="0009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Перечитайте рассказ и найдите в нем два-три самых смешных места.</w:t>
            </w:r>
          </w:p>
          <w:p w:rsidR="009D65ED" w:rsidRPr="009D65ED" w:rsidRDefault="009D65ED" w:rsidP="000976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-Подумайте, чем они похожи собой. </w:t>
            </w:r>
            <w:proofErr w:type="gramStart"/>
            <w:r w:rsidRPr="009D65ED">
              <w:rPr>
                <w:rFonts w:ascii="Times New Roman" w:hAnsi="Times New Roman" w:cs="Times New Roman"/>
                <w:i/>
                <w:sz w:val="24"/>
                <w:szCs w:val="24"/>
              </w:rPr>
              <w:t>(Они связаны с покраской чего-либо:</w:t>
            </w:r>
            <w:proofErr w:type="gramEnd"/>
            <w:r w:rsidRPr="009D6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D65ED">
              <w:rPr>
                <w:rFonts w:ascii="Times New Roman" w:hAnsi="Times New Roman" w:cs="Times New Roman"/>
                <w:i/>
                <w:sz w:val="24"/>
                <w:szCs w:val="24"/>
              </w:rPr>
              <w:t>Алёнки, белья, управдома)</w:t>
            </w:r>
            <w:proofErr w:type="gramEnd"/>
          </w:p>
          <w:p w:rsidR="002972D7" w:rsidRDefault="009D65ED" w:rsidP="000976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же сереет «смешного» Прочитайте информацию на плакате Летучей Мыши. </w:t>
            </w:r>
            <w:r w:rsidRPr="009D6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(«Смешно, когда есть контраст»)</w:t>
            </w:r>
            <w:r w:rsidR="004F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 слайд)</w:t>
            </w:r>
          </w:p>
          <w:p w:rsidR="009D65ED" w:rsidRPr="009D65ED" w:rsidRDefault="00506445" w:rsidP="000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Резкая противоположность - контраст</w:t>
            </w:r>
          </w:p>
        </w:tc>
        <w:tc>
          <w:tcPr>
            <w:tcW w:w="2410" w:type="dxa"/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определять и формулировать цель   с помощью учителя;  определить способы исследования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Добывать новые 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знания: находить ответы на вопросы, используя учебник,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свой жизненный опыт и информацию, полученную в разных источниках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D7" w:rsidRPr="006F7F34" w:rsidTr="007012D0">
        <w:trPr>
          <w:trHeight w:val="838"/>
        </w:trPr>
        <w:tc>
          <w:tcPr>
            <w:tcW w:w="2093" w:type="dxa"/>
            <w:tcBorders>
              <w:bottom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F7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</w:t>
            </w:r>
            <w:r w:rsidR="0050644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( 3-4 минут)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выявить границы применимости нового знания;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повторить </w:t>
            </w: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учебное содержание, необходимое для обеспечения содержательной непрерывности.</w:t>
            </w:r>
          </w:p>
          <w:p w:rsidR="002972D7" w:rsidRPr="006F7F34" w:rsidRDefault="002972D7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задание.</w:t>
            </w:r>
          </w:p>
          <w:p w:rsidR="002972D7" w:rsidRPr="006F7F34" w:rsidRDefault="002972D7" w:rsidP="007012D0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72D7" w:rsidRPr="006F7F34" w:rsidRDefault="002972D7" w:rsidP="007012D0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 контролирует работу детей 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972D7" w:rsidRPr="006F7F34" w:rsidRDefault="002972D7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         Работа в группах и парах.</w:t>
            </w:r>
          </w:p>
          <w:p w:rsidR="009D65ED" w:rsidRPr="00506445" w:rsidRDefault="009D65ED" w:rsidP="009D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отрывок, который начинается со слов «</w:t>
            </w:r>
            <w:r w:rsidRPr="00506445">
              <w:rPr>
                <w:rFonts w:ascii="Times New Roman" w:hAnsi="Times New Roman" w:cs="Times New Roman"/>
                <w:i/>
                <w:sz w:val="24"/>
                <w:szCs w:val="24"/>
              </w:rPr>
              <w:t>И тут дверь вдруг распахнулась…»</w:t>
            </w:r>
          </w:p>
          <w:p w:rsidR="002972D7" w:rsidRPr="00992A00" w:rsidRDefault="009D65ED" w:rsidP="009D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-Подумайте, есть ли контраст в том, как одет управдом и какую краску использовали мальчик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2A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92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белый и </w:t>
            </w:r>
            <w:r w:rsidR="00992A00" w:rsidRPr="00992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темно </w:t>
            </w:r>
            <w:r w:rsidR="004F39B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992A00" w:rsidRPr="00992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2A00">
              <w:rPr>
                <w:rFonts w:ascii="Times New Roman" w:hAnsi="Times New Roman" w:cs="Times New Roman"/>
                <w:i/>
                <w:sz w:val="24"/>
                <w:szCs w:val="24"/>
              </w:rPr>
              <w:t>коричневый</w:t>
            </w:r>
            <w:r w:rsidR="004F3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9 слайд</w:t>
            </w:r>
            <w:r w:rsidRPr="00992A0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2A00" w:rsidRPr="00506445" w:rsidRDefault="00992A00" w:rsidP="009D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A00"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Дениски и управдома, </w:t>
            </w:r>
            <w:r w:rsidR="00506445">
              <w:rPr>
                <w:rFonts w:ascii="Times New Roman" w:hAnsi="Times New Roman" w:cs="Times New Roman"/>
                <w:sz w:val="24"/>
                <w:szCs w:val="24"/>
              </w:rPr>
              <w:t xml:space="preserve">Мишки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Аленки. </w:t>
            </w:r>
            <w:r w:rsidRPr="00506445">
              <w:rPr>
                <w:rFonts w:ascii="Times New Roman" w:hAnsi="Times New Roman" w:cs="Times New Roman"/>
                <w:i/>
                <w:sz w:val="24"/>
                <w:szCs w:val="24"/>
              </w:rPr>
              <w:t>(Дениска и управдом замерли, а Мишка и Аленка веселились)</w:t>
            </w:r>
          </w:p>
          <w:p w:rsidR="00992A00" w:rsidRPr="00506445" w:rsidRDefault="00992A00" w:rsidP="009D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-Где же контраст?  </w:t>
            </w:r>
            <w:r w:rsidRPr="00506445">
              <w:rPr>
                <w:rFonts w:ascii="Times New Roman" w:hAnsi="Times New Roman" w:cs="Times New Roman"/>
                <w:i/>
                <w:sz w:val="24"/>
                <w:szCs w:val="24"/>
              </w:rPr>
              <w:t>( Ужас – веселье)</w:t>
            </w:r>
          </w:p>
          <w:p w:rsidR="00992A00" w:rsidRDefault="00992A00" w:rsidP="009D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-Найдите эпизод с покраской Аленки. Прочитайте парами.</w:t>
            </w:r>
          </w:p>
          <w:p w:rsidR="00992A00" w:rsidRDefault="00992A00" w:rsidP="009D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2A00">
              <w:rPr>
                <w:rFonts w:ascii="Times New Roman" w:hAnsi="Times New Roman" w:cs="Times New Roman"/>
                <w:i/>
                <w:sz w:val="24"/>
                <w:szCs w:val="24"/>
              </w:rPr>
              <w:t>Здорово получается!</w:t>
            </w:r>
            <w:proofErr w:type="gramEnd"/>
            <w:r w:rsidR="00506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2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Поставляй вторую, скорей! Люди добрые, как красиво! Ноги совсем как у настоящего индейца! Давайте, люди добрые! Красьте с головы до пят!</w:t>
            </w:r>
            <w:r w:rsidR="00506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2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буду настоящая индейка!</w:t>
            </w:r>
            <w:proofErr w:type="gramStart"/>
            <w:r w:rsidR="00506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2A0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992A00" w:rsidRPr="00606CD9" w:rsidRDefault="00506445" w:rsidP="009D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A00">
              <w:rPr>
                <w:rFonts w:ascii="Times New Roman" w:hAnsi="Times New Roman" w:cs="Times New Roman"/>
                <w:sz w:val="24"/>
                <w:szCs w:val="24"/>
              </w:rPr>
              <w:t xml:space="preserve">Какова реакция детей? </w:t>
            </w:r>
            <w:r w:rsidR="00992A00" w:rsidRPr="00606CD9">
              <w:rPr>
                <w:rFonts w:ascii="Times New Roman" w:hAnsi="Times New Roman" w:cs="Times New Roman"/>
                <w:i/>
                <w:sz w:val="24"/>
                <w:szCs w:val="24"/>
              </w:rPr>
              <w:t>(восторг, азарт)</w:t>
            </w:r>
          </w:p>
          <w:p w:rsidR="00992A00" w:rsidRDefault="00992A00" w:rsidP="009D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Азарт – сильное возбуждение, задор, увлечение.</w:t>
            </w:r>
          </w:p>
          <w:p w:rsidR="00992A00" w:rsidRPr="00606CD9" w:rsidRDefault="00992A00" w:rsidP="009D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представьте реакцию родителей? </w:t>
            </w:r>
            <w:proofErr w:type="gramStart"/>
            <w:r w:rsidRPr="00606CD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06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6CD9">
              <w:rPr>
                <w:rFonts w:ascii="Times New Roman" w:hAnsi="Times New Roman" w:cs="Times New Roman"/>
                <w:i/>
                <w:sz w:val="24"/>
                <w:szCs w:val="24"/>
              </w:rPr>
              <w:t>Кошмар</w:t>
            </w:r>
            <w:r w:rsidR="00606CD9" w:rsidRPr="00606CD9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proofErr w:type="gramEnd"/>
            <w:r w:rsidR="00606CD9" w:rsidRPr="00606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6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6CD9" w:rsidRPr="00606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Ужас! Трагедия! Волосы! </w:t>
            </w:r>
            <w:r w:rsidR="00506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06CD9" w:rsidRPr="00606CD9">
              <w:rPr>
                <w:rFonts w:ascii="Times New Roman" w:hAnsi="Times New Roman" w:cs="Times New Roman"/>
                <w:i/>
                <w:sz w:val="24"/>
                <w:szCs w:val="24"/>
              </w:rPr>
              <w:t>Чистое белье совершенно испорчено!)</w:t>
            </w:r>
            <w:proofErr w:type="gramEnd"/>
          </w:p>
          <w:p w:rsidR="00992A00" w:rsidRDefault="00606CD9" w:rsidP="009D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разгадать секрет «смешного» еще раз обратите внимание на слова, выделенные жирным шрифтом, и слова выделенные цветом. Сделайте выводы</w:t>
            </w:r>
            <w:r w:rsidR="0083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814" w:rsidRPr="00836814">
              <w:rPr>
                <w:rFonts w:ascii="Times New Roman" w:hAnsi="Times New Roman" w:cs="Times New Roman"/>
                <w:i/>
                <w:sz w:val="24"/>
                <w:szCs w:val="24"/>
              </w:rPr>
              <w:t>(«Нас делают смешными наши недостатки</w:t>
            </w:r>
            <w:r w:rsidR="006F7C00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="00836814" w:rsidRPr="0083681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368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36814" w:rsidRPr="00836814" w:rsidRDefault="00836814" w:rsidP="009D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71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6814">
              <w:rPr>
                <w:rFonts w:ascii="Times New Roman" w:hAnsi="Times New Roman" w:cs="Times New Roman"/>
                <w:sz w:val="24"/>
                <w:szCs w:val="24"/>
              </w:rPr>
              <w:t>Как вы думаете, о каких недостатках идет речь?</w:t>
            </w:r>
          </w:p>
          <w:p w:rsidR="00836814" w:rsidRPr="00836814" w:rsidRDefault="00836814" w:rsidP="009D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814">
              <w:rPr>
                <w:rFonts w:ascii="Times New Roman" w:hAnsi="Times New Roman" w:cs="Times New Roman"/>
                <w:sz w:val="24"/>
                <w:szCs w:val="24"/>
              </w:rPr>
              <w:t>Иметь недостатки хорошо или плохо?</w:t>
            </w:r>
          </w:p>
          <w:p w:rsidR="00836814" w:rsidRDefault="00071E53" w:rsidP="009D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6814">
              <w:rPr>
                <w:rFonts w:ascii="Times New Roman" w:hAnsi="Times New Roman" w:cs="Times New Roman"/>
                <w:sz w:val="24"/>
                <w:szCs w:val="24"/>
              </w:rPr>
              <w:t xml:space="preserve">Какие тайны мы открыли? </w:t>
            </w:r>
            <w:r w:rsidR="00836814" w:rsidRPr="00836814">
              <w:rPr>
                <w:rFonts w:ascii="Times New Roman" w:hAnsi="Times New Roman" w:cs="Times New Roman"/>
                <w:i/>
                <w:sz w:val="24"/>
                <w:szCs w:val="24"/>
              </w:rPr>
              <w:t>( Смешными бывают дошкольники, смешно, когда есть контраст)</w:t>
            </w:r>
          </w:p>
          <w:p w:rsidR="00836814" w:rsidRDefault="006F7C00" w:rsidP="009D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E53">
              <w:rPr>
                <w:rFonts w:ascii="Times New Roman" w:hAnsi="Times New Roman" w:cs="Times New Roman"/>
                <w:sz w:val="24"/>
                <w:szCs w:val="24"/>
              </w:rPr>
              <w:t xml:space="preserve">Что же явилось причиной всей этой истории? </w:t>
            </w:r>
            <w:proofErr w:type="gramStart"/>
            <w:r w:rsidR="00071E53" w:rsidRPr="00071E53">
              <w:rPr>
                <w:rFonts w:ascii="Times New Roman" w:hAnsi="Times New Roman" w:cs="Times New Roman"/>
                <w:i/>
                <w:sz w:val="24"/>
                <w:szCs w:val="24"/>
              </w:rPr>
              <w:t>( Интерес к работе взрослых, у которых все получалось «складно и аккуратно».</w:t>
            </w:r>
            <w:proofErr w:type="gramEnd"/>
            <w:r w:rsidR="00071E53" w:rsidRPr="00071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71E53" w:rsidRPr="00071E53">
              <w:rPr>
                <w:rFonts w:ascii="Times New Roman" w:hAnsi="Times New Roman" w:cs="Times New Roman"/>
                <w:i/>
                <w:sz w:val="24"/>
                <w:szCs w:val="24"/>
              </w:rPr>
              <w:t>И наш герой хотел стать маляром)</w:t>
            </w:r>
            <w:proofErr w:type="gramEnd"/>
          </w:p>
          <w:p w:rsidR="006F7C00" w:rsidRPr="00836814" w:rsidRDefault="006F7C00" w:rsidP="009D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-Вырастай, Денис,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побыстрей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мы тебя к себе в бригаду возьмём. Будешь моляром!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Учиться работать в парах, формулировать собственное мнение и позицию; совместно договариваться о правилах общения и следовать им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(Коммуникативные </w:t>
            </w: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lastRenderedPageBreak/>
              <w:t>УУД).</w:t>
            </w:r>
          </w:p>
        </w:tc>
      </w:tr>
      <w:tr w:rsidR="002972D7" w:rsidRPr="006F7F34" w:rsidTr="007012D0">
        <w:trPr>
          <w:trHeight w:val="838"/>
        </w:trPr>
        <w:tc>
          <w:tcPr>
            <w:tcW w:w="2093" w:type="dxa"/>
            <w:tcBorders>
              <w:bottom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X.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(1 мин)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Обсуждают и записывают домашнее задание.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972D7" w:rsidRPr="006F7F34" w:rsidRDefault="00606CD9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и пересказать содержание, составить план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2972D7" w:rsidRPr="006F7F34" w:rsidTr="007012D0">
        <w:trPr>
          <w:trHeight w:val="838"/>
        </w:trPr>
        <w:tc>
          <w:tcPr>
            <w:tcW w:w="2093" w:type="dxa"/>
            <w:tcBorders>
              <w:bottom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="00071E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 на уроке (итог).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( 2 – 4 минуты)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 рефлексивный анализ учебной деятельности с точки зрения выполнения требований, известных учащимся;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i/>
                <w:sz w:val="24"/>
                <w:szCs w:val="24"/>
              </w:rPr>
              <w:t>оценить собственную деятельность</w:t>
            </w: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 xml:space="preserve"> на уроке;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972D7" w:rsidRDefault="002972D7" w:rsidP="00606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6CD9">
              <w:rPr>
                <w:rFonts w:ascii="Times New Roman" w:hAnsi="Times New Roman" w:cs="Times New Roman"/>
                <w:sz w:val="24"/>
                <w:szCs w:val="24"/>
              </w:rPr>
              <w:t>С каким произведением мы познакомились?</w:t>
            </w:r>
          </w:p>
          <w:p w:rsidR="00606CD9" w:rsidRDefault="00836814" w:rsidP="00606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6CD9">
              <w:rPr>
                <w:rFonts w:ascii="Times New Roman" w:hAnsi="Times New Roman" w:cs="Times New Roman"/>
                <w:sz w:val="24"/>
                <w:szCs w:val="24"/>
              </w:rPr>
              <w:t>Откройте секреты «смешного»</w:t>
            </w:r>
            <w:proofErr w:type="gramStart"/>
            <w:r w:rsidR="00606CD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06CD9" w:rsidRDefault="00836814" w:rsidP="00606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6CD9">
              <w:rPr>
                <w:rFonts w:ascii="Times New Roman" w:hAnsi="Times New Roman" w:cs="Times New Roman"/>
                <w:sz w:val="24"/>
                <w:szCs w:val="24"/>
              </w:rPr>
              <w:t>Что нового узнали?</w:t>
            </w:r>
          </w:p>
          <w:p w:rsidR="00606CD9" w:rsidRDefault="00606CD9" w:rsidP="00606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 рассказ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назван</w:t>
            </w:r>
            <w:r w:rsidR="00836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F39BB">
              <w:rPr>
                <w:rFonts w:ascii="Times New Roman" w:hAnsi="Times New Roman" w:cs="Times New Roman"/>
                <w:sz w:val="24"/>
                <w:szCs w:val="24"/>
              </w:rPr>
              <w:t xml:space="preserve"> (10, 11 слайд)</w:t>
            </w:r>
          </w:p>
          <w:p w:rsidR="00836814" w:rsidRPr="00836814" w:rsidRDefault="00836814" w:rsidP="00606C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6814">
              <w:rPr>
                <w:rFonts w:ascii="Times New Roman" w:hAnsi="Times New Roman" w:cs="Times New Roman"/>
                <w:i/>
                <w:sz w:val="24"/>
                <w:szCs w:val="24"/>
              </w:rPr>
              <w:t>Дети с восторгом красили и приговаривали: «</w:t>
            </w:r>
            <w:proofErr w:type="gramEnd"/>
            <w:r w:rsidRPr="00836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Сверху вниз, наискосок!» </w:t>
            </w:r>
            <w:proofErr w:type="gramStart"/>
            <w:r w:rsidRPr="00836814">
              <w:rPr>
                <w:rFonts w:ascii="Times New Roman" w:hAnsi="Times New Roman" w:cs="Times New Roman"/>
                <w:i/>
                <w:sz w:val="24"/>
                <w:szCs w:val="24"/>
              </w:rPr>
              <w:t>Очевидно, автор хотел подчеркнуть отношение ребят к своей «работе»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45">
              <w:rPr>
                <w:rFonts w:ascii="Times New Roman" w:hAnsi="Times New Roman" w:cs="Times New Roman"/>
                <w:sz w:val="24"/>
                <w:szCs w:val="24"/>
              </w:rPr>
              <w:t>К какому жанру можно отнести это пр</w:t>
            </w:r>
            <w:r w:rsidR="00836814" w:rsidRPr="00506445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506445">
              <w:rPr>
                <w:rFonts w:ascii="Times New Roman" w:hAnsi="Times New Roman" w:cs="Times New Roman"/>
                <w:sz w:val="24"/>
                <w:szCs w:val="24"/>
              </w:rPr>
              <w:t>зведение? Выбирайте нужный ответ</w:t>
            </w:r>
            <w:r w:rsidRPr="006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72D7" w:rsidRPr="006F7F34" w:rsidRDefault="006F7C00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972D7" w:rsidRPr="006F7F34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2972D7" w:rsidRPr="006F7F34" w:rsidRDefault="006F7C00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972D7" w:rsidRPr="006F7F3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2972D7" w:rsidRPr="00071E53" w:rsidRDefault="006F7C00" w:rsidP="007012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2972D7" w:rsidRPr="00071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</w:t>
            </w:r>
          </w:p>
          <w:p w:rsidR="002972D7" w:rsidRPr="006F7F34" w:rsidRDefault="006F7C00" w:rsidP="007012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972D7" w:rsidRPr="006F7F34">
              <w:rPr>
                <w:rFonts w:ascii="Times New Roman" w:hAnsi="Times New Roman" w:cs="Times New Roman"/>
                <w:bCs/>
                <w:sz w:val="24"/>
                <w:szCs w:val="24"/>
              </w:rPr>
              <w:t>Вот и ребята подошло к концу наше путешестви</w:t>
            </w:r>
            <w:r w:rsidR="00836814">
              <w:rPr>
                <w:rFonts w:ascii="Times New Roman" w:hAnsi="Times New Roman" w:cs="Times New Roman"/>
                <w:bCs/>
                <w:sz w:val="24"/>
                <w:szCs w:val="24"/>
              </w:rPr>
              <w:t>е, но пока мы не скажем В.Драгунскому</w:t>
            </w:r>
            <w:r w:rsidR="002972D7" w:rsidRPr="006F7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«Прощай!» </w:t>
            </w:r>
            <w:r w:rsidR="00836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следующем уроке мы будем читать «Шляпа гроссмейстера»</w:t>
            </w:r>
          </w:p>
          <w:p w:rsidR="002972D7" w:rsidRPr="006F7F34" w:rsidRDefault="002972D7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- Ребята, что вы нового узнали  сегодня на уроке  (Ответы детей)</w:t>
            </w:r>
          </w:p>
          <w:p w:rsidR="002972D7" w:rsidRPr="006F7F34" w:rsidRDefault="002972D7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-  Оцените свою работу на уроке. (Ответы детей)</w:t>
            </w:r>
          </w:p>
          <w:p w:rsidR="002972D7" w:rsidRPr="006F7F34" w:rsidRDefault="002972D7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sz w:val="24"/>
                <w:szCs w:val="24"/>
              </w:rPr>
              <w:t>-  Мне очень понравилась ваша работа на уроке. Молодцы!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6F7F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6F7F3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  <w:p w:rsidR="002972D7" w:rsidRPr="006F7F34" w:rsidRDefault="002972D7" w:rsidP="007012D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</w:tbl>
    <w:p w:rsidR="002972D7" w:rsidRPr="006F7F34" w:rsidRDefault="002972D7" w:rsidP="002972D7">
      <w:pPr>
        <w:tabs>
          <w:tab w:val="left" w:pos="1665"/>
        </w:tabs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</w:p>
    <w:p w:rsidR="002972D7" w:rsidRPr="006F7F34" w:rsidRDefault="002972D7" w:rsidP="002972D7">
      <w:pPr>
        <w:tabs>
          <w:tab w:val="left" w:pos="1665"/>
        </w:tabs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</w:p>
    <w:p w:rsidR="002972D7" w:rsidRPr="006F7F34" w:rsidRDefault="002972D7" w:rsidP="002972D7">
      <w:pPr>
        <w:tabs>
          <w:tab w:val="left" w:pos="1665"/>
        </w:tabs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</w:p>
    <w:p w:rsidR="002972D7" w:rsidRPr="006F7F34" w:rsidRDefault="002972D7" w:rsidP="002972D7">
      <w:pPr>
        <w:rPr>
          <w:rFonts w:ascii="Times New Roman" w:hAnsi="Times New Roman" w:cs="Times New Roman"/>
          <w:sz w:val="24"/>
          <w:szCs w:val="24"/>
        </w:rPr>
      </w:pPr>
    </w:p>
    <w:sectPr w:rsidR="002972D7" w:rsidRPr="006F7F34" w:rsidSect="006F7F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063A"/>
    <w:multiLevelType w:val="hybridMultilevel"/>
    <w:tmpl w:val="3A30ADFC"/>
    <w:lvl w:ilvl="0" w:tplc="64B4C986">
      <w:start w:val="1"/>
      <w:numFmt w:val="bullet"/>
      <w:lvlText w:val="-"/>
      <w:lvlJc w:val="left"/>
      <w:pPr>
        <w:ind w:left="216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BAD"/>
    <w:rsid w:val="00001135"/>
    <w:rsid w:val="0004468D"/>
    <w:rsid w:val="00071E53"/>
    <w:rsid w:val="000976D7"/>
    <w:rsid w:val="00104283"/>
    <w:rsid w:val="002811D1"/>
    <w:rsid w:val="002972D7"/>
    <w:rsid w:val="002F7DA9"/>
    <w:rsid w:val="003B12C6"/>
    <w:rsid w:val="00491F75"/>
    <w:rsid w:val="004A5038"/>
    <w:rsid w:val="004C0D83"/>
    <w:rsid w:val="004F39BB"/>
    <w:rsid w:val="00506445"/>
    <w:rsid w:val="00506E51"/>
    <w:rsid w:val="005E7EE5"/>
    <w:rsid w:val="00606CD9"/>
    <w:rsid w:val="006F7C00"/>
    <w:rsid w:val="006F7F34"/>
    <w:rsid w:val="007F211C"/>
    <w:rsid w:val="00836814"/>
    <w:rsid w:val="00992A00"/>
    <w:rsid w:val="009D65ED"/>
    <w:rsid w:val="00A44BAD"/>
    <w:rsid w:val="00A9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972D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972D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Елизовета</cp:lastModifiedBy>
  <cp:revision>7</cp:revision>
  <dcterms:created xsi:type="dcterms:W3CDTF">2013-05-20T18:15:00Z</dcterms:created>
  <dcterms:modified xsi:type="dcterms:W3CDTF">2013-08-11T15:31:00Z</dcterms:modified>
</cp:coreProperties>
</file>