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Акция</w:t>
      </w:r>
      <w:r w:rsidRPr="00317239">
        <w:rPr>
          <w:rFonts w:ascii="Times New Roman" w:hAnsi="Times New Roman"/>
          <w:sz w:val="36"/>
          <w:szCs w:val="36"/>
        </w:rPr>
        <w:t xml:space="preserve"> для педагог</w:t>
      </w:r>
      <w:r>
        <w:rPr>
          <w:rFonts w:ascii="Times New Roman" w:hAnsi="Times New Roman"/>
          <w:sz w:val="36"/>
          <w:szCs w:val="36"/>
        </w:rPr>
        <w:t>ического коллектива</w:t>
      </w: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72"/>
          <w:szCs w:val="72"/>
        </w:rPr>
      </w:pPr>
      <w:r w:rsidRPr="00317239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Счастья вам, педагоги!</w:t>
      </w:r>
      <w:r w:rsidRPr="00317239">
        <w:rPr>
          <w:rFonts w:ascii="Times New Roman" w:hAnsi="Times New Roman"/>
          <w:b/>
          <w:sz w:val="72"/>
          <w:szCs w:val="72"/>
        </w:rPr>
        <w:t>»</w:t>
      </w: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sz w:val="36"/>
          <w:szCs w:val="36"/>
        </w:rPr>
      </w:pPr>
      <w:r w:rsidRPr="00317239">
        <w:rPr>
          <w:rFonts w:ascii="Times New Roman" w:hAnsi="Times New Roman"/>
          <w:sz w:val="36"/>
          <w:szCs w:val="36"/>
        </w:rPr>
        <w:t>Педагог-психолог Литвинова О.А</w:t>
      </w: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317239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22</w:t>
      </w:r>
      <w:r w:rsidRPr="00317239"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</w:rPr>
        <w:t>4</w:t>
      </w:r>
      <w:r w:rsidRPr="00317239">
        <w:rPr>
          <w:rFonts w:ascii="Times New Roman" w:hAnsi="Times New Roman"/>
          <w:b/>
          <w:sz w:val="36"/>
          <w:szCs w:val="36"/>
        </w:rPr>
        <w:t>.201</w:t>
      </w:r>
      <w:r>
        <w:rPr>
          <w:rFonts w:ascii="Times New Roman" w:hAnsi="Times New Roman"/>
          <w:b/>
          <w:sz w:val="36"/>
          <w:szCs w:val="36"/>
        </w:rPr>
        <w:t>1 г.</w:t>
      </w:r>
      <w:r w:rsidRPr="00317239">
        <w:rPr>
          <w:rFonts w:ascii="Times New Roman" w:hAnsi="Times New Roman"/>
          <w:b/>
          <w:sz w:val="36"/>
          <w:szCs w:val="36"/>
        </w:rPr>
        <w:t xml:space="preserve"> </w:t>
      </w: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Pr="00317239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D3F40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D3F40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D3F40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D3F40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D3F40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D3F40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D3F40" w:rsidRDefault="00AD3F40" w:rsidP="00D27BE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D3F40" w:rsidRDefault="00AD3F40" w:rsidP="00E86587">
      <w:pPr>
        <w:jc w:val="both"/>
        <w:rPr>
          <w:rFonts w:ascii="Times New Roman" w:hAnsi="Times New Roman"/>
          <w:sz w:val="28"/>
          <w:szCs w:val="28"/>
        </w:rPr>
      </w:pP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Цель: создание позитивного настроения, повышение мотивации к педагогической деятельности, повышение стрессоустойчивости, познакомить педагогов  со способами самодиагностики и профилактики эмоционального выгорания.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D6D93">
        <w:rPr>
          <w:rFonts w:ascii="Times New Roman" w:hAnsi="Times New Roman"/>
          <w:sz w:val="28"/>
          <w:szCs w:val="28"/>
        </w:rPr>
        <w:t xml:space="preserve">Структура занятия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1. Информация “Сгорание — плата за сочувствие” (К. Маслач)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2. Разминка (самодиагн</w:t>
      </w:r>
      <w:r>
        <w:rPr>
          <w:rFonts w:ascii="Times New Roman" w:hAnsi="Times New Roman"/>
          <w:sz w:val="28"/>
          <w:szCs w:val="28"/>
        </w:rPr>
        <w:t>остика личностных особенностей)</w:t>
      </w:r>
      <w:r w:rsidRPr="006D6D93">
        <w:rPr>
          <w:rFonts w:ascii="Times New Roman" w:hAnsi="Times New Roman"/>
          <w:sz w:val="28"/>
          <w:szCs w:val="28"/>
        </w:rPr>
        <w:t xml:space="preserve">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3. Практическая часть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4. Рефлексия (обсуждение результатов занятий), подарки из «Ларца радости»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6D93">
        <w:rPr>
          <w:rFonts w:ascii="Times New Roman" w:hAnsi="Times New Roman"/>
          <w:sz w:val="28"/>
          <w:szCs w:val="28"/>
        </w:rPr>
        <w:t>Лекция  “Плата за сочувствие”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по профилактике эмоционального выгорания педагогов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Материалы и оборудование: листы бумаги, ручки, бланки для диагностики, веревка, самолетики из бумаги с надписями “Пофигисты” и “Трудоголики”, памятки для воспитателей (по количеству участников занятия), “Ларец радости”, сердечки с афоризмами,  конфеты.</w:t>
      </w:r>
    </w:p>
    <w:p w:rsidR="00AD3F40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D6D93">
        <w:rPr>
          <w:rFonts w:ascii="Times New Roman" w:hAnsi="Times New Roman"/>
          <w:sz w:val="28"/>
          <w:szCs w:val="28"/>
        </w:rPr>
        <w:t>ХОД ЗАНЯТИЯ</w:t>
      </w:r>
    </w:p>
    <w:p w:rsidR="00AD3F40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6D93">
        <w:rPr>
          <w:rFonts w:ascii="Times New Roman" w:hAnsi="Times New Roman"/>
          <w:sz w:val="28"/>
          <w:szCs w:val="28"/>
        </w:rPr>
        <w:t xml:space="preserve">Представьте, что в вашей квартире включены различные электрические приборы. Счетчик лихорадочно крутится, наматывая киловатт-часы электроэнергии. В какой-то момент напряжение становится столь велико, что вылетают пробки, все приборы выключаются, свет гаснет. Пробки — это защита от пожара. То же самое происходит и с человеком под действием постоянных профессиональных и психологических стрессов. В психологии такое эмоциональное “выключение” человека получило название “синдром эмоционального выгорания”.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6D93">
        <w:rPr>
          <w:rFonts w:ascii="Times New Roman" w:hAnsi="Times New Roman"/>
          <w:sz w:val="28"/>
          <w:szCs w:val="28"/>
        </w:rPr>
        <w:t xml:space="preserve">По мнению известного психолога Виктора Бойко, “эмоциональное выгорание —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воздействия”. Другими словами, выгорание позволяет человеку дозировать и экономно расходовать энергетические ресурсы. Выгорание — это своеобразной уход, если хотите, психологическая размолвка человека с работой в ответ на продолжительный стресс, фрустрацию или разочарование (речь может идти не только о работе). При этом у человека возникает ощущение, что он больше не может жить так, как раньше.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6D93">
        <w:rPr>
          <w:rFonts w:ascii="Times New Roman" w:hAnsi="Times New Roman"/>
          <w:sz w:val="28"/>
          <w:szCs w:val="28"/>
        </w:rPr>
        <w:t xml:space="preserve">Самый показательный симптом выгорания — это изменение отношения человека к своей работе, к своим профессиональным обязанностям. Здоровый, мотивированный человек приходит на свою работу с положительными эмоциями, заряженный энергией, ему все нравится, он “рвется в бой”, готов делать практически все. Когда наступает эмоциональное выгорание, он становится безразличным и циничным и к своей работе, и к коллегам по работе. Показательный пример — история о молодой женщине — адвокате, которая со студенческой скамьи мечтала о том, как она получит диплом юриста и будет защищать бедных людей, которые порой не могут себе позволить качественную защиту своих интересов. Но уже после нескольких месяцев работы с этими людьми она поняла, что особой благодарности ей ждать не стоит. В конце концов она дошла до такого отчаяния, что решила перейти на работу в прокуратуру с одной целью — отомстить неблагодарным, посадив их всех за решетку. </w:t>
      </w:r>
    </w:p>
    <w:p w:rsidR="00AD3F40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6D93">
        <w:rPr>
          <w:rFonts w:ascii="Times New Roman" w:hAnsi="Times New Roman"/>
          <w:sz w:val="28"/>
          <w:szCs w:val="28"/>
        </w:rPr>
        <w:t xml:space="preserve">Иногда СЭВ (синдром эмоционального выгорания) называют “синдромом менеджера”, а в Японии — “синдромом Кароши”, по названию города, в котором был официально зафиксирован первый случай смерти работника от переутомления. Впрочем, как СЭВ ни называй, причины его возникновения всюду одинаковы — трудоголизм, хроническая переработка и постоянный стресс. И поражает СЭВ, в первую очередь, наиболее работоспособных, добросовестных и ответственных работников.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D93">
        <w:rPr>
          <w:rFonts w:ascii="Times New Roman" w:hAnsi="Times New Roman"/>
          <w:sz w:val="28"/>
          <w:szCs w:val="28"/>
        </w:rPr>
        <w:t>На Европейской конференции Всемирной организации здравоохранения (</w:t>
      </w:r>
      <w:smartTag w:uri="urn:schemas-microsoft-com:office:smarttags" w:element="metricconverter">
        <w:smartTagPr>
          <w:attr w:name="ProductID" w:val="2005 г"/>
        </w:smartTagPr>
        <w:r w:rsidRPr="006D6D93">
          <w:rPr>
            <w:rFonts w:ascii="Times New Roman" w:hAnsi="Times New Roman"/>
            <w:sz w:val="28"/>
            <w:szCs w:val="28"/>
          </w:rPr>
          <w:t>2005 г</w:t>
        </w:r>
      </w:smartTag>
      <w:r w:rsidRPr="006D6D93">
        <w:rPr>
          <w:rFonts w:ascii="Times New Roman" w:hAnsi="Times New Roman"/>
          <w:sz w:val="28"/>
          <w:szCs w:val="28"/>
        </w:rPr>
        <w:t xml:space="preserve">.) отмечено, что 60% работников системы образования ежегодно обращаются за медицинской помощью по проблемам, связанным с симптомами эмоционального выгорания.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D93">
        <w:rPr>
          <w:rFonts w:ascii="Times New Roman" w:hAnsi="Times New Roman"/>
          <w:sz w:val="28"/>
          <w:szCs w:val="28"/>
        </w:rPr>
        <w:t>Первые работы по этой проблеме появились в США. Социальный психолог Каролина Маслач (</w:t>
      </w:r>
      <w:smartTag w:uri="urn:schemas-microsoft-com:office:smarttags" w:element="metricconverter">
        <w:smartTagPr>
          <w:attr w:name="ProductID" w:val="1976 г"/>
        </w:smartTagPr>
        <w:r w:rsidRPr="006D6D93">
          <w:rPr>
            <w:rFonts w:ascii="Times New Roman" w:hAnsi="Times New Roman"/>
            <w:sz w:val="28"/>
            <w:szCs w:val="28"/>
          </w:rPr>
          <w:t>1976 г</w:t>
        </w:r>
      </w:smartTag>
      <w:r w:rsidRPr="006D6D93">
        <w:rPr>
          <w:rFonts w:ascii="Times New Roman" w:hAnsi="Times New Roman"/>
          <w:sz w:val="28"/>
          <w:szCs w:val="28"/>
        </w:rPr>
        <w:t xml:space="preserve">.) при изучении работы врачей в госпиталях и клиниках описала часто повторяющиеся симптомы: физическое и эмоциональное истощение, развитие отрицательной самооценки, отрицательного отношения к работе, утрату понимания и сочувствия по отношению к пациентам. Совокупность этих симптомов впоследствии назвали синдромом эмоционального выгорания (СЭВ). В “группе риска” СЭВ, прежде всего, находятся те специалисты, которые по роду своей деятельности имеют широкий круг контактов с людьми (врачи, учителя, социальные работники). </w:t>
      </w:r>
    </w:p>
    <w:p w:rsidR="00AD3F40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D6D93">
        <w:rPr>
          <w:rFonts w:ascii="Times New Roman" w:hAnsi="Times New Roman"/>
          <w:sz w:val="28"/>
          <w:szCs w:val="28"/>
        </w:rPr>
        <w:t>Разминка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Ведущий. Наше сегодняшнее занятие мы решили посвятить профилактике эмоционального выгорания. Начнем с самодиагностики личностных черт и свойств. </w:t>
      </w:r>
      <w:r>
        <w:rPr>
          <w:rFonts w:ascii="Times New Roman" w:hAnsi="Times New Roman"/>
          <w:sz w:val="28"/>
          <w:szCs w:val="28"/>
        </w:rPr>
        <w:t>(</w:t>
      </w:r>
      <w:r w:rsidRPr="006D6D93">
        <w:rPr>
          <w:rFonts w:ascii="Times New Roman" w:hAnsi="Times New Roman"/>
          <w:sz w:val="28"/>
          <w:szCs w:val="28"/>
        </w:rPr>
        <w:t>Следует обратить внимание на то, что обсуждение результатов возможно только по же</w:t>
      </w:r>
      <w:r>
        <w:rPr>
          <w:rFonts w:ascii="Times New Roman" w:hAnsi="Times New Roman"/>
          <w:sz w:val="28"/>
          <w:szCs w:val="28"/>
        </w:rPr>
        <w:t>ланию.)</w:t>
      </w:r>
    </w:p>
    <w:p w:rsidR="00AD3F40" w:rsidRPr="000374A4" w:rsidRDefault="00AD3F40" w:rsidP="00E86587">
      <w:pPr>
        <w:jc w:val="both"/>
        <w:rPr>
          <w:rFonts w:ascii="Times New Roman" w:hAnsi="Times New Roman"/>
          <w:b/>
          <w:sz w:val="28"/>
          <w:szCs w:val="28"/>
        </w:rPr>
      </w:pPr>
      <w:r w:rsidRPr="000374A4">
        <w:rPr>
          <w:rFonts w:ascii="Times New Roman" w:hAnsi="Times New Roman"/>
          <w:b/>
          <w:sz w:val="28"/>
          <w:szCs w:val="28"/>
        </w:rPr>
        <w:t>Методика  “Ранжирование”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Уважаемые коллеги! Предлагаем вам проранжировать следующие понятия: деньги, семья, дети, я, работа, то есть поставить цифру “</w:t>
      </w:r>
      <w:smartTag w:uri="urn:schemas-microsoft-com:office:smarttags" w:element="metricconverter">
        <w:smartTagPr>
          <w:attr w:name="ProductID" w:val="1”"/>
        </w:smartTagPr>
        <w:r w:rsidRPr="006D6D93">
          <w:rPr>
            <w:rFonts w:ascii="Times New Roman" w:hAnsi="Times New Roman"/>
            <w:sz w:val="28"/>
            <w:szCs w:val="28"/>
          </w:rPr>
          <w:t>1”</w:t>
        </w:r>
      </w:smartTag>
      <w:r w:rsidRPr="006D6D93">
        <w:rPr>
          <w:rFonts w:ascii="Times New Roman" w:hAnsi="Times New Roman"/>
          <w:sz w:val="28"/>
          <w:szCs w:val="28"/>
        </w:rPr>
        <w:t xml:space="preserve"> напротив самого важного для вас понятия, “</w:t>
      </w:r>
      <w:smartTag w:uri="urn:schemas-microsoft-com:office:smarttags" w:element="metricconverter">
        <w:smartTagPr>
          <w:attr w:name="ProductID" w:val="2”"/>
        </w:smartTagPr>
        <w:r w:rsidRPr="006D6D93">
          <w:rPr>
            <w:rFonts w:ascii="Times New Roman" w:hAnsi="Times New Roman"/>
            <w:sz w:val="28"/>
            <w:szCs w:val="28"/>
          </w:rPr>
          <w:t>2”</w:t>
        </w:r>
      </w:smartTag>
      <w:r w:rsidRPr="006D6D93">
        <w:rPr>
          <w:rFonts w:ascii="Times New Roman" w:hAnsi="Times New Roman"/>
          <w:sz w:val="28"/>
          <w:szCs w:val="28"/>
        </w:rPr>
        <w:t xml:space="preserve"> — напротив менее важного в вашей жизни и т.д. Далее проводится обсуждение приоритетных выборов. При обсуждении подчеркивается самоценность человека, его “Я”. Как показывает опыт, чаще у учителей “Я” находится на одном из последних мест (на 4–5-м), что может способствовать эмоциональному выгоранию.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Ведущий. Предлагаем вам небольшое исследование некоторых особенностей вашей эмоциональной сферы. Постарайтесь отвечать честно, “положа руку на сердце”. Разумеется, результаты самодиагностики могут обсуждаться в группе только по вашему желанию.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CA5C41">
        <w:rPr>
          <w:rFonts w:ascii="Times New Roman" w:hAnsi="Times New Roman"/>
          <w:b/>
          <w:sz w:val="28"/>
          <w:szCs w:val="28"/>
        </w:rPr>
        <w:t>Диагностика стрессоустойчивости</w:t>
      </w:r>
      <w:r>
        <w:rPr>
          <w:rFonts w:ascii="Times New Roman" w:hAnsi="Times New Roman"/>
          <w:sz w:val="28"/>
          <w:szCs w:val="28"/>
        </w:rPr>
        <w:t xml:space="preserve"> (анкетирование)</w:t>
      </w:r>
    </w:p>
    <w:p w:rsidR="00AD3F40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Ведущий. Психологи считают, что развитию СЭВ способствуют следующие личностные особенности: эмоциональность, сверхвысокий самоконтроль (особенно при волевом подавлении отрицательных эмоций), склонность к повышенной тревоге, перфекционизм (стремление всегда быть первым), сниженная стрессоустойчивость. Личностные факторы, снижающие риск эмоционального выгорания, — оптимизм, общительность, постоянный поиск новых контактов, умение идти на компромисс, сотрудничество при разрешении конфликтов, высокая стрессоустойчивость и креативность при решении профессиональных задач.</w:t>
      </w:r>
    </w:p>
    <w:p w:rsidR="00AD3F40" w:rsidRPr="006D6D93" w:rsidRDefault="00AD3F40" w:rsidP="00725078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Обработка результатов </w:t>
      </w:r>
    </w:p>
    <w:p w:rsidR="00AD3F40" w:rsidRPr="006D6D93" w:rsidRDefault="00AD3F40" w:rsidP="00725078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Подсчитайте суммарный показатель по двум частям методики и сравните результаты с критериями теста: </w:t>
      </w:r>
    </w:p>
    <w:p w:rsidR="00AD3F40" w:rsidRPr="006D6D93" w:rsidRDefault="00AD3F40" w:rsidP="003D12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0–35 баллов — высокая стрессоустойчивость; </w:t>
      </w:r>
    </w:p>
    <w:p w:rsidR="00AD3F40" w:rsidRPr="006D6D93" w:rsidRDefault="00AD3F40" w:rsidP="003D12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36–70 баллов — средняя стрессоустойчивость; </w:t>
      </w:r>
    </w:p>
    <w:p w:rsidR="00AD3F40" w:rsidRDefault="00AD3F40" w:rsidP="003D12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71–105 баллов — низкая стрессоустойчивость.</w:t>
      </w:r>
    </w:p>
    <w:p w:rsidR="00AD3F40" w:rsidRPr="00CA5C41" w:rsidRDefault="00AD3F40" w:rsidP="00E86587">
      <w:pPr>
        <w:jc w:val="both"/>
        <w:rPr>
          <w:rFonts w:ascii="Times New Roman" w:hAnsi="Times New Roman"/>
          <w:b/>
          <w:sz w:val="28"/>
          <w:szCs w:val="28"/>
        </w:rPr>
      </w:pPr>
      <w:r w:rsidRPr="00CA5C41">
        <w:rPr>
          <w:rFonts w:ascii="Times New Roman" w:hAnsi="Times New Roman"/>
          <w:b/>
          <w:sz w:val="28"/>
          <w:szCs w:val="28"/>
        </w:rPr>
        <w:t>Упражнение “Внутренний ребенок»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Когда вы чувствуете себя  в состоянии стресса…. А как обычно действуют дети в ситуации, которая им не нравится. Топают ногами, кричат, обзываются, обижаются и плачут, стараются спрятаться или убежать. А мы? Правда, похоже? Это и естественно. Именно эго-состояние отвечает за наши чувства. И когда плохо нам, плохо и нашему «внутреннему ребенку».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Сейчас, пожалуйста, представьте себя маленьким ребенком 4-5 лет. Внимательно рассмотрите, во что вы одеты, какие у вас волосы, какое выражение лица. Теперь подойдите к этому ребенку, угостите его чем-нибудь, приласкайте, возьмите на руки и скажите: «Я тебя очень люблю (ласковое имя) и всегда буду беречь  и защищать». Посмотрите, как теперь выглядит ваш ребенок, прижмите его к себе.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Уменьшите ребенка  до размеров горошины и положите в свое сердце. Посмотрите, как он там себя чувствует. А как себя чувствуете вы?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“Метеориты”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Цель: снятие эмоционального напряжения, определение своего отношения к профессиональной деятельности, выбор наиболее эффективной стратегии поведения.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Психолог предлагает участникам поиграть, предварительно разделив их на 2 команды. Для деления на команды необходимы два помощника (желающие из числа участников занятий — они будут капитанами команд). Им задается вопрос, отвечая на который они выбирают второго члена своей команды из общей группы. Второй вопрос задается уже выбранному, второму члену команды — так появляется третий и т.д.</w:t>
      </w:r>
    </w:p>
    <w:p w:rsidR="00AD3F40" w:rsidRPr="006D6D93" w:rsidRDefault="00AD3F40" w:rsidP="007250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Примерный перечень вопросов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D6D93">
        <w:rPr>
          <w:rFonts w:ascii="Times New Roman" w:hAnsi="Times New Roman"/>
          <w:sz w:val="28"/>
          <w:szCs w:val="28"/>
        </w:rPr>
        <w:t>С кем из присутствующих вы полетели бы в космос?</w:t>
      </w:r>
    </w:p>
    <w:p w:rsidR="00AD3F40" w:rsidRPr="006D6D93" w:rsidRDefault="00AD3F40" w:rsidP="007250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— У кого из присутствующих есть черты характера, похожие на ваши?</w:t>
      </w:r>
    </w:p>
    <w:p w:rsidR="00AD3F40" w:rsidRPr="006D6D93" w:rsidRDefault="00AD3F40" w:rsidP="007250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— У кого бы вы спросили совета?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D6D93">
        <w:rPr>
          <w:rFonts w:ascii="Times New Roman" w:hAnsi="Times New Roman"/>
          <w:sz w:val="28"/>
          <w:szCs w:val="28"/>
        </w:rPr>
        <w:t>— Для кого не пожалели бы личного времени?</w:t>
      </w:r>
    </w:p>
    <w:p w:rsidR="00AD3F40" w:rsidRPr="006D6D93" w:rsidRDefault="00AD3F40" w:rsidP="007250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— С кем бы вы совершили шопинг-терапию?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D6D93">
        <w:rPr>
          <w:rFonts w:ascii="Times New Roman" w:hAnsi="Times New Roman"/>
          <w:sz w:val="28"/>
          <w:szCs w:val="28"/>
        </w:rPr>
        <w:t>— Кому бы подарили маленького ежика?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D6D93">
        <w:rPr>
          <w:rFonts w:ascii="Times New Roman" w:hAnsi="Times New Roman"/>
          <w:sz w:val="28"/>
          <w:szCs w:val="28"/>
        </w:rPr>
        <w:t xml:space="preserve">— Чьи детские фотографии вы бы хотели посмотреть?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После того как команды сформированы, им по жребию присваивается название: “Трудоголики” или “Пофигисты” и вручаются самолеты. Команды отправляются в полет на планету Эмоционального комфорта. 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Задание № 1. Участникам предлагается в режиме мозгового штурма выдвинуть аргументы в поддержку своей позиции (“Почему хорошо быть “трудоголиком”?; “П</w:t>
      </w:r>
      <w:r>
        <w:rPr>
          <w:rFonts w:ascii="Times New Roman" w:hAnsi="Times New Roman"/>
          <w:sz w:val="28"/>
          <w:szCs w:val="28"/>
        </w:rPr>
        <w:t>очему хорошо быть “пофигистом”?</w:t>
      </w:r>
      <w:r w:rsidRPr="006D6D93">
        <w:rPr>
          <w:rFonts w:ascii="Times New Roman" w:hAnsi="Times New Roman"/>
          <w:sz w:val="28"/>
          <w:szCs w:val="28"/>
        </w:rPr>
        <w:t>). Затем команды по очереди обмениваются тезисами. Побеждает та команда, которая придумает большее количество тезисов в поддержку своей позиции и чьи тезисы будут более убедительными.</w:t>
      </w:r>
    </w:p>
    <w:p w:rsidR="00AD3F40" w:rsidRPr="006D6D93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Задание № 2. </w:t>
      </w:r>
      <w:r>
        <w:rPr>
          <w:rFonts w:ascii="Times New Roman" w:hAnsi="Times New Roman"/>
          <w:sz w:val="28"/>
          <w:szCs w:val="28"/>
        </w:rPr>
        <w:t>Педагогам</w:t>
      </w:r>
      <w:r w:rsidRPr="006D6D93">
        <w:rPr>
          <w:rFonts w:ascii="Times New Roman" w:hAnsi="Times New Roman"/>
          <w:sz w:val="28"/>
          <w:szCs w:val="28"/>
        </w:rPr>
        <w:t xml:space="preserve"> предлагается сделать из бумаги метеориты и по сигналу ведущего перебрасывать их на территорию соперника (помещение, где проходит занятие, разделяют положенной на пол веревкой — “границей”). Игра в метеориты длится 2–3 минуты, после чего по сигналу психолога прекращается. Побеждает тот, у кого на территории оказывается меньше метеоритов. </w:t>
      </w:r>
    </w:p>
    <w:p w:rsidR="00AD3F40" w:rsidRPr="006D6D93" w:rsidRDefault="00AD3F40" w:rsidP="000374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 xml:space="preserve">Затем проводится обсуждение вопросов, связанных с профилактикой синдрома эмоционального выгорания </w:t>
      </w:r>
      <w:r>
        <w:rPr>
          <w:rFonts w:ascii="Times New Roman" w:hAnsi="Times New Roman"/>
          <w:sz w:val="28"/>
          <w:szCs w:val="28"/>
        </w:rPr>
        <w:t>педагогов</w:t>
      </w:r>
      <w:r w:rsidRPr="006D6D93">
        <w:rPr>
          <w:rFonts w:ascii="Times New Roman" w:hAnsi="Times New Roman"/>
          <w:sz w:val="28"/>
          <w:szCs w:val="28"/>
        </w:rPr>
        <w:t>.</w:t>
      </w:r>
    </w:p>
    <w:p w:rsidR="00AD3F40" w:rsidRDefault="00AD3F40" w:rsidP="007250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— Кем же лучше быть: “трудоголиком” или “пофигистом”? — Какие методы борьбы с эмоциональным выгоранием вы знаете и используете?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D93">
        <w:rPr>
          <w:rFonts w:ascii="Times New Roman" w:hAnsi="Times New Roman"/>
          <w:sz w:val="28"/>
          <w:szCs w:val="28"/>
        </w:rPr>
        <w:t xml:space="preserve">После обсуждения психологи предлагают учителям памятку по профилактике эмоционального выгорания и приглашают </w:t>
      </w:r>
      <w:r>
        <w:rPr>
          <w:rFonts w:ascii="Times New Roman" w:hAnsi="Times New Roman"/>
          <w:sz w:val="28"/>
          <w:szCs w:val="28"/>
        </w:rPr>
        <w:t>выбрать сердечко из «Ларца радости»</w:t>
      </w:r>
      <w:r w:rsidRPr="006D6D93">
        <w:rPr>
          <w:rFonts w:ascii="Times New Roman" w:hAnsi="Times New Roman"/>
          <w:sz w:val="28"/>
          <w:szCs w:val="28"/>
        </w:rPr>
        <w:t>.</w:t>
      </w:r>
    </w:p>
    <w:p w:rsidR="00AD3F40" w:rsidRDefault="00AD3F40" w:rsidP="00E865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27BE6">
        <w:rPr>
          <w:rFonts w:ascii="Times New Roman" w:hAnsi="Times New Roman"/>
          <w:b/>
          <w:sz w:val="28"/>
          <w:szCs w:val="28"/>
        </w:rPr>
        <w:t>Ларец радости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3F40" w:rsidRDefault="00AD3F40" w:rsidP="00E865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D6D93">
        <w:rPr>
          <w:rFonts w:ascii="Times New Roman" w:hAnsi="Times New Roman"/>
          <w:sz w:val="28"/>
          <w:szCs w:val="28"/>
        </w:rPr>
        <w:t>ердечки с афоризмами, вырезанные из плотного цветного картона, конфеты. Воспитателям предлагают выбрать из “Ларца радости” сердце, благодарят за труд, говорят теплые слова, дарят конфеты.</w:t>
      </w:r>
    </w:p>
    <w:p w:rsidR="00AD3F40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F40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F40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 xml:space="preserve">Инструкция. Отметьте, пожалуйста, как часто </w:t>
      </w:r>
      <w:r>
        <w:rPr>
          <w:rFonts w:ascii="Times New Roman" w:hAnsi="Times New Roman"/>
          <w:sz w:val="24"/>
          <w:szCs w:val="24"/>
        </w:rPr>
        <w:t xml:space="preserve">вы замечаете </w:t>
      </w:r>
      <w:r w:rsidRPr="00A8698D">
        <w:rPr>
          <w:rFonts w:ascii="Times New Roman" w:hAnsi="Times New Roman"/>
          <w:sz w:val="24"/>
          <w:szCs w:val="24"/>
        </w:rPr>
        <w:t xml:space="preserve"> у себя появление следующих реакций по тем или иным поводам. </w:t>
      </w:r>
    </w:p>
    <w:p w:rsidR="00AD3F40" w:rsidRPr="00BA090D" w:rsidRDefault="00AD3F40" w:rsidP="003D12C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090D">
        <w:rPr>
          <w:rFonts w:ascii="Times New Roman" w:hAnsi="Times New Roman"/>
          <w:b/>
          <w:i/>
          <w:sz w:val="24"/>
          <w:szCs w:val="24"/>
        </w:rPr>
        <w:t xml:space="preserve">3 — очень часто,  </w:t>
      </w: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BA090D">
        <w:rPr>
          <w:rFonts w:ascii="Times New Roman" w:hAnsi="Times New Roman"/>
          <w:b/>
          <w:i/>
          <w:sz w:val="24"/>
          <w:szCs w:val="24"/>
        </w:rPr>
        <w:t xml:space="preserve">2 — время от времени, </w:t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BA090D">
        <w:rPr>
          <w:rFonts w:ascii="Times New Roman" w:hAnsi="Times New Roman"/>
          <w:b/>
          <w:i/>
          <w:sz w:val="24"/>
          <w:szCs w:val="24"/>
        </w:rPr>
        <w:t xml:space="preserve">1 — редко,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BA090D">
        <w:rPr>
          <w:rFonts w:ascii="Times New Roman" w:hAnsi="Times New Roman"/>
          <w:b/>
          <w:i/>
          <w:sz w:val="24"/>
          <w:szCs w:val="24"/>
        </w:rPr>
        <w:t>0 — никогда.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1. Супружеские или семейные конфликты</w:t>
      </w:r>
      <w:r w:rsidRPr="00A8698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 xml:space="preserve">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2. Вымещение агрессии на ком-либо</w:t>
      </w:r>
      <w:r w:rsidRPr="00A8698D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8698D">
        <w:rPr>
          <w:rFonts w:ascii="Times New Roman" w:hAnsi="Times New Roman"/>
          <w:sz w:val="24"/>
          <w:szCs w:val="24"/>
        </w:rPr>
        <w:t xml:space="preserve">        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3. Апатия</w:t>
      </w:r>
      <w:r>
        <w:rPr>
          <w:rFonts w:ascii="Times New Roman" w:hAnsi="Times New Roman"/>
          <w:sz w:val="24"/>
          <w:szCs w:val="24"/>
        </w:rPr>
        <w:t>, безразличие</w:t>
      </w:r>
      <w:r w:rsidRPr="00A8698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 xml:space="preserve">4. Желание покинуть рабочее место </w:t>
      </w:r>
      <w:r w:rsidRPr="00A8698D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 xml:space="preserve">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5. Нежелание поддержать коллег</w:t>
      </w:r>
      <w:r w:rsidRPr="00A8698D">
        <w:rPr>
          <w:rFonts w:ascii="Times New Roman" w:hAnsi="Times New Roman"/>
          <w:sz w:val="24"/>
          <w:szCs w:val="24"/>
        </w:rPr>
        <w:tab/>
        <w:t xml:space="preserve">  </w:t>
      </w:r>
      <w:r w:rsidRPr="00A8698D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 xml:space="preserve">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6. Ощущение неспособности к труду</w:t>
      </w:r>
      <w:r w:rsidRPr="00A8698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 xml:space="preserve">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7. Раздражительность</w:t>
      </w:r>
      <w:r w:rsidRPr="00A8698D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A8698D">
        <w:rPr>
          <w:rFonts w:ascii="Times New Roman" w:hAnsi="Times New Roman"/>
          <w:sz w:val="24"/>
          <w:szCs w:val="24"/>
        </w:rPr>
        <w:t xml:space="preserve"> 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8. Неспособность принимать решения</w:t>
      </w:r>
      <w:r w:rsidRPr="00A8698D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 xml:space="preserve">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9. Понижение работоспособности</w:t>
      </w:r>
      <w:r w:rsidRPr="00A8698D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>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10. Неспособность концентрироваться</w:t>
      </w:r>
      <w:r w:rsidRPr="00A8698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>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11. Чувство отчужденности</w:t>
      </w:r>
      <w:r w:rsidRPr="00A8698D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>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12. Депрессия</w:t>
      </w:r>
      <w:r w:rsidRPr="00A8698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Pr="00A8698D">
        <w:rPr>
          <w:rFonts w:ascii="Times New Roman" w:hAnsi="Times New Roman"/>
          <w:sz w:val="24"/>
          <w:szCs w:val="24"/>
        </w:rPr>
        <w:t xml:space="preserve">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13. Ухудшение результатов своей деятельности</w:t>
      </w:r>
      <w:r w:rsidRPr="00A8698D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>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14. Чувство “вымотанности”</w:t>
      </w:r>
      <w:r w:rsidRPr="00A8698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98D">
        <w:rPr>
          <w:rFonts w:ascii="Times New Roman" w:hAnsi="Times New Roman"/>
          <w:sz w:val="24"/>
          <w:szCs w:val="24"/>
        </w:rPr>
        <w:t>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15. 3лость</w:t>
      </w:r>
      <w:r w:rsidRPr="00A8698D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A8698D">
        <w:rPr>
          <w:rFonts w:ascii="Times New Roman" w:hAnsi="Times New Roman"/>
          <w:sz w:val="24"/>
          <w:szCs w:val="24"/>
        </w:rPr>
        <w:t xml:space="preserve">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16. Состояние тревожности</w:t>
      </w:r>
      <w:r w:rsidRPr="00A8698D">
        <w:rPr>
          <w:rFonts w:ascii="Times New Roman" w:hAnsi="Times New Roman"/>
          <w:sz w:val="24"/>
          <w:szCs w:val="24"/>
        </w:rPr>
        <w:tab/>
        <w:t xml:space="preserve">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17. Бессоница, расстройства сна</w:t>
      </w:r>
      <w:r w:rsidRPr="00A8698D">
        <w:rPr>
          <w:rFonts w:ascii="Times New Roman" w:hAnsi="Times New Roman"/>
          <w:sz w:val="24"/>
          <w:szCs w:val="24"/>
        </w:rPr>
        <w:tab/>
        <w:t xml:space="preserve">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18. Ухудшение самочувствия</w:t>
      </w:r>
      <w:r w:rsidRPr="00A8698D">
        <w:rPr>
          <w:rFonts w:ascii="Times New Roman" w:hAnsi="Times New Roman"/>
          <w:sz w:val="24"/>
          <w:szCs w:val="24"/>
        </w:rPr>
        <w:tab/>
        <w:t xml:space="preserve">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19. Страх</w:t>
      </w:r>
      <w:r w:rsidRPr="00A8698D">
        <w:rPr>
          <w:rFonts w:ascii="Times New Roman" w:hAnsi="Times New Roman"/>
          <w:sz w:val="24"/>
          <w:szCs w:val="24"/>
        </w:rPr>
        <w:tab/>
        <w:t xml:space="preserve">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20. Чувство вины</w:t>
      </w:r>
      <w:r w:rsidRPr="00A8698D">
        <w:rPr>
          <w:rFonts w:ascii="Times New Roman" w:hAnsi="Times New Roman"/>
          <w:sz w:val="24"/>
          <w:szCs w:val="24"/>
        </w:rPr>
        <w:tab/>
        <w:t xml:space="preserve">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 xml:space="preserve">21. </w:t>
      </w:r>
      <w:r>
        <w:rPr>
          <w:rFonts w:ascii="Times New Roman" w:hAnsi="Times New Roman"/>
          <w:sz w:val="24"/>
          <w:szCs w:val="24"/>
        </w:rPr>
        <w:t xml:space="preserve">Ухудшение памяти, </w:t>
      </w:r>
      <w:r w:rsidRPr="00A8698D">
        <w:rPr>
          <w:rFonts w:ascii="Times New Roman" w:hAnsi="Times New Roman"/>
          <w:sz w:val="24"/>
          <w:szCs w:val="24"/>
        </w:rPr>
        <w:t>внимания (невнимательность)</w:t>
      </w:r>
      <w:r w:rsidRPr="00A8698D">
        <w:rPr>
          <w:rFonts w:ascii="Times New Roman" w:hAnsi="Times New Roman"/>
          <w:sz w:val="24"/>
          <w:szCs w:val="24"/>
        </w:rPr>
        <w:tab/>
        <w:t xml:space="preserve">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22. Повышенная чувствительность к критике</w:t>
      </w:r>
      <w:r w:rsidRPr="00A8698D">
        <w:rPr>
          <w:rFonts w:ascii="Times New Roman" w:hAnsi="Times New Roman"/>
          <w:sz w:val="24"/>
          <w:szCs w:val="24"/>
        </w:rPr>
        <w:tab/>
        <w:t xml:space="preserve">   3      2      1      0</w:t>
      </w:r>
    </w:p>
    <w:p w:rsidR="00AD3F40" w:rsidRPr="00A8698D" w:rsidRDefault="00AD3F40" w:rsidP="003D1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98D">
        <w:rPr>
          <w:rFonts w:ascii="Times New Roman" w:hAnsi="Times New Roman"/>
          <w:sz w:val="24"/>
          <w:szCs w:val="24"/>
        </w:rPr>
        <w:t>23. Ухудшение мышления (замедление темпа мыслительной деятельности)</w:t>
      </w:r>
      <w:r w:rsidRPr="00A8698D">
        <w:rPr>
          <w:rFonts w:ascii="Times New Roman" w:hAnsi="Times New Roman"/>
          <w:sz w:val="24"/>
          <w:szCs w:val="24"/>
        </w:rPr>
        <w:tab/>
        <w:t xml:space="preserve">   3      2      1      0</w:t>
      </w:r>
    </w:p>
    <w:p w:rsidR="00AD3F40" w:rsidRDefault="00AD3F40" w:rsidP="00BA090D">
      <w:pPr>
        <w:jc w:val="both"/>
        <w:rPr>
          <w:rFonts w:ascii="Times New Roman" w:hAnsi="Times New Roman"/>
          <w:sz w:val="28"/>
          <w:szCs w:val="28"/>
        </w:rPr>
      </w:pPr>
    </w:p>
    <w:p w:rsidR="00AD3F40" w:rsidRPr="006D6D93" w:rsidRDefault="00AD3F40" w:rsidP="00BA090D">
      <w:pPr>
        <w:jc w:val="both"/>
        <w:rPr>
          <w:rFonts w:ascii="Times New Roman" w:hAnsi="Times New Roman"/>
          <w:sz w:val="28"/>
          <w:szCs w:val="28"/>
        </w:rPr>
      </w:pPr>
      <w:r w:rsidRPr="006D6D93">
        <w:rPr>
          <w:rFonts w:ascii="Times New Roman" w:hAnsi="Times New Roman"/>
          <w:sz w:val="28"/>
          <w:szCs w:val="28"/>
        </w:rPr>
        <w:t>ЧТО ДЕЛАТЬ, ЕСЛИ ВЫ ЗАМЕТИЛИ ПЕРВЫЕ ПРИЗНАКИ ВЫГОРАНИЯ?</w:t>
      </w:r>
    </w:p>
    <w:p w:rsidR="00AD3F40" w:rsidRPr="006D6D93" w:rsidRDefault="00AD3F40" w:rsidP="00BA09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6D93">
        <w:rPr>
          <w:rFonts w:ascii="Times New Roman" w:hAnsi="Times New Roman"/>
          <w:sz w:val="28"/>
          <w:szCs w:val="28"/>
        </w:rPr>
        <w:t>. Будьте внимательны к себе: это поможет вам заметить первые симптомы усталости.</w:t>
      </w:r>
    </w:p>
    <w:p w:rsidR="00AD3F40" w:rsidRPr="006D6D93" w:rsidRDefault="00AD3F40" w:rsidP="00BA09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6D93">
        <w:rPr>
          <w:rFonts w:ascii="Times New Roman" w:hAnsi="Times New Roman"/>
          <w:sz w:val="28"/>
          <w:szCs w:val="28"/>
        </w:rPr>
        <w:t>. Любите себя или, по крайней мере, старайтесь себе нравиться.</w:t>
      </w:r>
    </w:p>
    <w:p w:rsidR="00AD3F40" w:rsidRPr="006D6D93" w:rsidRDefault="00AD3F40" w:rsidP="00BA09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6D93">
        <w:rPr>
          <w:rFonts w:ascii="Times New Roman" w:hAnsi="Times New Roman"/>
          <w:sz w:val="28"/>
          <w:szCs w:val="28"/>
        </w:rPr>
        <w:t>. Находите время для себя, выделяйте достаточно времени для сна и отдыха.</w:t>
      </w:r>
    </w:p>
    <w:p w:rsidR="00AD3F40" w:rsidRPr="006D6D93" w:rsidRDefault="00AD3F40" w:rsidP="00BA09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6D93">
        <w:rPr>
          <w:rFonts w:ascii="Times New Roman" w:hAnsi="Times New Roman"/>
          <w:sz w:val="28"/>
          <w:szCs w:val="28"/>
        </w:rPr>
        <w:t>. Позволяйте себе проявлять эмоции, иногда полезно просто выговориться.</w:t>
      </w:r>
    </w:p>
    <w:p w:rsidR="00AD3F40" w:rsidRPr="006D6D93" w:rsidRDefault="00AD3F40" w:rsidP="00BA09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6D93">
        <w:rPr>
          <w:rFonts w:ascii="Times New Roman" w:hAnsi="Times New Roman"/>
          <w:sz w:val="28"/>
          <w:szCs w:val="28"/>
        </w:rPr>
        <w:t>. Хвалите себя, позволяйте себе маленькие радости...</w:t>
      </w:r>
    </w:p>
    <w:p w:rsidR="00AD3F40" w:rsidRDefault="00AD3F40" w:rsidP="00BA09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D6D93">
        <w:rPr>
          <w:rFonts w:ascii="Times New Roman" w:hAnsi="Times New Roman"/>
          <w:sz w:val="28"/>
          <w:szCs w:val="28"/>
        </w:rPr>
        <w:t>. Любите жизнь, и она обязательно ответит вам тем же!</w:t>
      </w:r>
    </w:p>
    <w:p w:rsidR="00AD3F40" w:rsidRDefault="00AD3F40" w:rsidP="00BA090D">
      <w:pPr>
        <w:jc w:val="both"/>
        <w:rPr>
          <w:rFonts w:ascii="Times New Roman" w:hAnsi="Times New Roman"/>
          <w:sz w:val="28"/>
          <w:szCs w:val="28"/>
        </w:rPr>
      </w:pPr>
    </w:p>
    <w:p w:rsidR="00AD3F40" w:rsidRDefault="00AD3F40" w:rsidP="00BA090D">
      <w:pPr>
        <w:jc w:val="both"/>
        <w:rPr>
          <w:rFonts w:ascii="Times New Roman" w:hAnsi="Times New Roman"/>
          <w:sz w:val="28"/>
          <w:szCs w:val="28"/>
        </w:rPr>
      </w:pPr>
    </w:p>
    <w:sectPr w:rsidR="00AD3F40" w:rsidSect="00725078">
      <w:pgSz w:w="11906" w:h="16838"/>
      <w:pgMar w:top="709" w:right="707" w:bottom="709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5BA"/>
    <w:rsid w:val="000374A4"/>
    <w:rsid w:val="000709C9"/>
    <w:rsid w:val="000A769A"/>
    <w:rsid w:val="001F3E9F"/>
    <w:rsid w:val="001F6BFC"/>
    <w:rsid w:val="002A51AB"/>
    <w:rsid w:val="00317239"/>
    <w:rsid w:val="003D12C4"/>
    <w:rsid w:val="00450F6E"/>
    <w:rsid w:val="00532C77"/>
    <w:rsid w:val="005448BE"/>
    <w:rsid w:val="005939A9"/>
    <w:rsid w:val="00674BA3"/>
    <w:rsid w:val="006D6D93"/>
    <w:rsid w:val="00725078"/>
    <w:rsid w:val="00733F63"/>
    <w:rsid w:val="00793E57"/>
    <w:rsid w:val="007C20E1"/>
    <w:rsid w:val="007C6F10"/>
    <w:rsid w:val="007D21A8"/>
    <w:rsid w:val="007E4409"/>
    <w:rsid w:val="0096175B"/>
    <w:rsid w:val="00A8698D"/>
    <w:rsid w:val="00AD3F40"/>
    <w:rsid w:val="00BA090D"/>
    <w:rsid w:val="00BF0642"/>
    <w:rsid w:val="00CA5C41"/>
    <w:rsid w:val="00CE08F2"/>
    <w:rsid w:val="00D27BE6"/>
    <w:rsid w:val="00E24E11"/>
    <w:rsid w:val="00E45A61"/>
    <w:rsid w:val="00E86587"/>
    <w:rsid w:val="00EC3A80"/>
    <w:rsid w:val="00ED0529"/>
    <w:rsid w:val="00F6011F"/>
    <w:rsid w:val="00F958E3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20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1755</Words>
  <Characters>10007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Акция для педагогического коллектива</dc:title>
  <dc:subject/>
  <dc:creator>ADMIN</dc:creator>
  <cp:keywords/>
  <dc:description/>
  <cp:lastModifiedBy>FuckYouBill</cp:lastModifiedBy>
  <cp:revision>3</cp:revision>
  <cp:lastPrinted>2011-04-25T07:24:00Z</cp:lastPrinted>
  <dcterms:created xsi:type="dcterms:W3CDTF">2011-09-09T05:37:00Z</dcterms:created>
  <dcterms:modified xsi:type="dcterms:W3CDTF">2011-09-09T05:50:00Z</dcterms:modified>
</cp:coreProperties>
</file>