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27" w:rsidRDefault="00234927" w:rsidP="00A87B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Педсовет №4</w:t>
      </w:r>
    </w:p>
    <w:p w:rsidR="00A87BA1" w:rsidRDefault="00A87BA1" w:rsidP="00A87BA1">
      <w:pPr>
        <w:jc w:val="center"/>
        <w:rPr>
          <w:b/>
          <w:sz w:val="28"/>
          <w:szCs w:val="28"/>
        </w:rPr>
      </w:pPr>
      <w:r w:rsidRPr="00A87BA1">
        <w:rPr>
          <w:b/>
          <w:sz w:val="28"/>
          <w:szCs w:val="28"/>
        </w:rPr>
        <w:t xml:space="preserve">Использование </w:t>
      </w:r>
      <w:r>
        <w:rPr>
          <w:b/>
          <w:sz w:val="28"/>
          <w:szCs w:val="28"/>
        </w:rPr>
        <w:t xml:space="preserve"> средств театрализованной деятельности в работе с     дошкольниками</w:t>
      </w:r>
    </w:p>
    <w:p w:rsidR="0019182A" w:rsidRDefault="0019182A" w:rsidP="0019182A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FB1B04" w:rsidRPr="000B5B18"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расширить знания педагогов о театрализованной деятельности, </w:t>
      </w:r>
      <w:r w:rsidR="004D03C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показать   целесообразность использования </w:t>
      </w:r>
      <w:r w:rsidR="004D03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процессе развития </w:t>
      </w:r>
      <w:r w:rsidR="004D03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дошкольников.</w:t>
      </w:r>
    </w:p>
    <w:p w:rsidR="00FB1B04" w:rsidRPr="000B5B18" w:rsidRDefault="00FB1B04" w:rsidP="001918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B1B04" w:rsidRPr="000B5B18" w:rsidRDefault="00FB1B04" w:rsidP="00FB1B04">
      <w:pPr>
        <w:shd w:val="clear" w:color="auto" w:fill="FFFFFF"/>
        <w:ind w:left="28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Подготовка к педсовету</w:t>
      </w:r>
      <w:r w:rsidRPr="000B5B18">
        <w:rPr>
          <w:b/>
          <w:color w:val="000000"/>
          <w:sz w:val="28"/>
          <w:szCs w:val="28"/>
        </w:rPr>
        <w:t>:</w:t>
      </w:r>
    </w:p>
    <w:p w:rsidR="00FB1B04" w:rsidRPr="000B5B18" w:rsidRDefault="00FB1B04" w:rsidP="00FB1B04">
      <w:pPr>
        <w:numPr>
          <w:ilvl w:val="0"/>
          <w:numId w:val="13"/>
        </w:numPr>
        <w:shd w:val="clear" w:color="auto" w:fill="FFFFFF"/>
        <w:tabs>
          <w:tab w:val="left" w:pos="562"/>
          <w:tab w:val="left" w:pos="4992"/>
        </w:tabs>
        <w:ind w:left="562" w:hanging="274"/>
        <w:rPr>
          <w:color w:val="000000"/>
          <w:sz w:val="28"/>
          <w:szCs w:val="28"/>
        </w:rPr>
      </w:pPr>
      <w:r w:rsidRPr="000B5B18">
        <w:rPr>
          <w:color w:val="000000"/>
          <w:sz w:val="28"/>
          <w:szCs w:val="28"/>
        </w:rPr>
        <w:t>Изучение научно</w:t>
      </w:r>
      <w:r>
        <w:rPr>
          <w:color w:val="000000"/>
          <w:sz w:val="28"/>
          <w:szCs w:val="28"/>
        </w:rPr>
        <w:t xml:space="preserve"> </w:t>
      </w:r>
      <w:r w:rsidRPr="000B5B1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методической литературы по дан</w:t>
      </w:r>
      <w:r>
        <w:rPr>
          <w:color w:val="000000"/>
          <w:sz w:val="28"/>
          <w:szCs w:val="28"/>
        </w:rPr>
        <w:softHyphen/>
      </w:r>
      <w:r w:rsidRPr="000B5B18">
        <w:rPr>
          <w:color w:val="000000"/>
          <w:sz w:val="28"/>
          <w:szCs w:val="28"/>
        </w:rPr>
        <w:t>ной проблеме.</w:t>
      </w:r>
      <w:r w:rsidRPr="000B5B18">
        <w:rPr>
          <w:color w:val="000000"/>
          <w:sz w:val="28"/>
          <w:szCs w:val="28"/>
        </w:rPr>
        <w:tab/>
      </w:r>
    </w:p>
    <w:p w:rsidR="00FB1B04" w:rsidRDefault="00FB1B04" w:rsidP="00FB1B04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4"/>
        <w:rPr>
          <w:color w:val="000000"/>
          <w:sz w:val="28"/>
          <w:szCs w:val="28"/>
        </w:rPr>
      </w:pPr>
      <w:r w:rsidRPr="000B5B18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тематического контроля «Развитие творческих способностей   детей  старшего дошкольного возраста».</w:t>
      </w:r>
    </w:p>
    <w:p w:rsidR="00FB1B04" w:rsidRPr="000B5B18" w:rsidRDefault="00FB1B04" w:rsidP="00FB1B04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смотра - конкурса уголков театрализованной деятельности.</w:t>
      </w:r>
    </w:p>
    <w:p w:rsidR="00FB1B04" w:rsidRDefault="00FB1B04" w:rsidP="00FB1B04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 </w:t>
      </w:r>
      <w:proofErr w:type="spellStart"/>
      <w:r>
        <w:rPr>
          <w:color w:val="000000"/>
          <w:sz w:val="28"/>
          <w:szCs w:val="28"/>
        </w:rPr>
        <w:t>мультимедийной</w:t>
      </w:r>
      <w:proofErr w:type="spellEnd"/>
      <w:r>
        <w:rPr>
          <w:color w:val="000000"/>
          <w:sz w:val="28"/>
          <w:szCs w:val="28"/>
        </w:rPr>
        <w:t xml:space="preserve">  презентации.</w:t>
      </w:r>
    </w:p>
    <w:p w:rsidR="007E2A51" w:rsidRDefault="007E2A51" w:rsidP="00FB1B04">
      <w:pPr>
        <w:numPr>
          <w:ilvl w:val="0"/>
          <w:numId w:val="13"/>
        </w:numPr>
        <w:shd w:val="clear" w:color="auto" w:fill="FFFFFF"/>
        <w:tabs>
          <w:tab w:val="left" w:pos="562"/>
        </w:tabs>
        <w:ind w:left="562" w:hanging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родительских собраний в группах «Театр - наш </w:t>
      </w:r>
      <w:proofErr w:type="spellStart"/>
      <w:r>
        <w:rPr>
          <w:color w:val="000000"/>
          <w:sz w:val="28"/>
          <w:szCs w:val="28"/>
        </w:rPr>
        <w:t>друг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>аш</w:t>
      </w:r>
      <w:proofErr w:type="spellEnd"/>
    </w:p>
    <w:p w:rsidR="007E2A51" w:rsidRPr="000B5B18" w:rsidRDefault="007E2A51" w:rsidP="007E2A51">
      <w:pPr>
        <w:shd w:val="clear" w:color="auto" w:fill="FFFFFF"/>
        <w:tabs>
          <w:tab w:val="left" w:pos="562"/>
        </w:tabs>
        <w:ind w:left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помощник»</w:t>
      </w:r>
    </w:p>
    <w:p w:rsidR="00FB1B04" w:rsidRDefault="00FB1B04" w:rsidP="00FB1B04">
      <w:pPr>
        <w:numPr>
          <w:ilvl w:val="0"/>
          <w:numId w:val="13"/>
        </w:numPr>
        <w:shd w:val="clear" w:color="auto" w:fill="FFFFFF"/>
        <w:tabs>
          <w:tab w:val="left" w:pos="562"/>
        </w:tabs>
        <w:spacing w:before="5"/>
        <w:ind w:left="562" w:hanging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 педагогической деятельности воспитателей:</w:t>
      </w:r>
    </w:p>
    <w:p w:rsidR="00FB1B04" w:rsidRDefault="00FB1B04" w:rsidP="00FB1B04">
      <w:pPr>
        <w:shd w:val="clear" w:color="auto" w:fill="FFFFFF"/>
        <w:tabs>
          <w:tab w:val="left" w:pos="562"/>
        </w:tabs>
        <w:spacing w:before="5"/>
        <w:ind w:left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Андреевой Т.И. консультация  «Как правильно организовать  уголок театрализованной деятельности».</w:t>
      </w:r>
    </w:p>
    <w:p w:rsidR="00FB1B04" w:rsidRDefault="00FB1B04" w:rsidP="00FB1B04">
      <w:pPr>
        <w:rPr>
          <w:sz w:val="28"/>
          <w:szCs w:val="28"/>
        </w:rPr>
      </w:pPr>
    </w:p>
    <w:p w:rsidR="00FB1B04" w:rsidRDefault="00FB1B04" w:rsidP="00FB1B04">
      <w:pPr>
        <w:ind w:firstLine="708"/>
        <w:rPr>
          <w:b/>
          <w:sz w:val="28"/>
          <w:szCs w:val="28"/>
        </w:rPr>
      </w:pPr>
      <w:r w:rsidRPr="00375466">
        <w:rPr>
          <w:b/>
          <w:sz w:val="28"/>
          <w:szCs w:val="28"/>
        </w:rPr>
        <w:t xml:space="preserve">                                        Повестка дня:</w:t>
      </w:r>
    </w:p>
    <w:p w:rsidR="006259D7" w:rsidRDefault="00FB1B04" w:rsidP="006259D7">
      <w:pPr>
        <w:jc w:val="both"/>
        <w:rPr>
          <w:sz w:val="28"/>
          <w:szCs w:val="28"/>
        </w:rPr>
      </w:pPr>
      <w:r w:rsidRPr="003305DC">
        <w:rPr>
          <w:sz w:val="28"/>
          <w:szCs w:val="28"/>
        </w:rPr>
        <w:t>1.</w:t>
      </w:r>
      <w:r w:rsidR="006259D7" w:rsidRPr="006259D7">
        <w:rPr>
          <w:sz w:val="28"/>
          <w:szCs w:val="28"/>
        </w:rPr>
        <w:t xml:space="preserve"> </w:t>
      </w:r>
      <w:r w:rsidR="006259D7">
        <w:rPr>
          <w:sz w:val="28"/>
          <w:szCs w:val="28"/>
        </w:rPr>
        <w:t xml:space="preserve">Итоги тематического контроля «Развитие творческого </w:t>
      </w:r>
    </w:p>
    <w:p w:rsidR="00FB1B04" w:rsidRDefault="006259D7" w:rsidP="00625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воображения детей</w:t>
      </w:r>
      <w:r w:rsidR="001963B9">
        <w:rPr>
          <w:sz w:val="28"/>
          <w:szCs w:val="28"/>
        </w:rPr>
        <w:t xml:space="preserve"> старшего дошкольного возраста» </w:t>
      </w:r>
      <w:r w:rsidR="00FB1B04">
        <w:rPr>
          <w:sz w:val="28"/>
          <w:szCs w:val="28"/>
        </w:rPr>
        <w:t>(</w:t>
      </w:r>
      <w:r w:rsidR="00FB1B04" w:rsidRPr="003305DC">
        <w:rPr>
          <w:sz w:val="28"/>
          <w:szCs w:val="28"/>
        </w:rPr>
        <w:t>Справка</w:t>
      </w:r>
      <w:r w:rsidR="00FB1B04">
        <w:rPr>
          <w:sz w:val="28"/>
          <w:szCs w:val="28"/>
        </w:rPr>
        <w:t xml:space="preserve">) </w:t>
      </w:r>
    </w:p>
    <w:p w:rsidR="00FB1B04" w:rsidRPr="003305DC" w:rsidRDefault="00FB1B04" w:rsidP="00FB1B04">
      <w:pPr>
        <w:shd w:val="clear" w:color="auto" w:fill="FFFFFF"/>
        <w:tabs>
          <w:tab w:val="left" w:pos="0"/>
        </w:tabs>
        <w:ind w:right="34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</w:t>
      </w:r>
      <w:r w:rsidR="001963B9">
        <w:rPr>
          <w:sz w:val="28"/>
          <w:szCs w:val="28"/>
        </w:rPr>
        <w:t>Итоги смотра-конкурса театрализованных уголков</w:t>
      </w:r>
      <w:r>
        <w:rPr>
          <w:sz w:val="28"/>
          <w:szCs w:val="28"/>
        </w:rPr>
        <w:t>.</w:t>
      </w:r>
    </w:p>
    <w:p w:rsidR="001963B9" w:rsidRDefault="00FB1B04" w:rsidP="001963B9">
      <w:pPr>
        <w:pStyle w:val="a3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</w:t>
      </w:r>
      <w:r w:rsidR="001963B9" w:rsidRPr="001963B9">
        <w:rPr>
          <w:sz w:val="28"/>
          <w:szCs w:val="28"/>
        </w:rPr>
        <w:t xml:space="preserve"> </w:t>
      </w:r>
      <w:r w:rsidR="001963B9">
        <w:rPr>
          <w:sz w:val="28"/>
          <w:szCs w:val="28"/>
        </w:rPr>
        <w:t>Педагогические возможности театрализованной деятельности в развитии</w:t>
      </w:r>
    </w:p>
    <w:p w:rsidR="00FB1B04" w:rsidRPr="003305DC" w:rsidRDefault="001963B9" w:rsidP="001963B9">
      <w:pPr>
        <w:shd w:val="clear" w:color="auto" w:fill="FFFFFF"/>
        <w:tabs>
          <w:tab w:val="left" w:pos="535"/>
        </w:tabs>
        <w:ind w:right="3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ребенка-дошкольника</w:t>
      </w:r>
      <w:r w:rsidR="00FB1B04">
        <w:rPr>
          <w:spacing w:val="-8"/>
          <w:sz w:val="28"/>
          <w:szCs w:val="28"/>
        </w:rPr>
        <w:t>.</w:t>
      </w:r>
    </w:p>
    <w:p w:rsidR="001963B9" w:rsidRDefault="00FB1B04" w:rsidP="00196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63B9">
        <w:rPr>
          <w:sz w:val="28"/>
          <w:szCs w:val="28"/>
        </w:rPr>
        <w:t>Деловая игра- КВН.</w:t>
      </w:r>
    </w:p>
    <w:p w:rsidR="00FB1B04" w:rsidRPr="00375466" w:rsidRDefault="00FB1B04" w:rsidP="00FB1B04">
      <w:pPr>
        <w:shd w:val="clear" w:color="auto" w:fill="FFFFFF"/>
        <w:tabs>
          <w:tab w:val="left" w:pos="535"/>
        </w:tabs>
        <w:ind w:right="3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5.</w:t>
      </w:r>
      <w:r w:rsidR="001963B9">
        <w:rPr>
          <w:sz w:val="28"/>
          <w:szCs w:val="28"/>
        </w:rPr>
        <w:t>Разное</w:t>
      </w:r>
    </w:p>
    <w:p w:rsidR="00FB1B04" w:rsidRDefault="00FB1B04" w:rsidP="00FB1B04">
      <w:pPr>
        <w:shd w:val="clear" w:color="auto" w:fill="FFFFFF"/>
        <w:tabs>
          <w:tab w:val="left" w:pos="535"/>
        </w:tabs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963B9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  <w:r w:rsidRPr="00375466">
        <w:rPr>
          <w:sz w:val="28"/>
          <w:szCs w:val="28"/>
        </w:rPr>
        <w:t xml:space="preserve"> </w:t>
      </w:r>
    </w:p>
    <w:p w:rsidR="005369DA" w:rsidRDefault="005369DA" w:rsidP="002B3F56">
      <w:pPr>
        <w:pStyle w:val="a3"/>
        <w:jc w:val="both"/>
        <w:rPr>
          <w:b/>
          <w:sz w:val="28"/>
          <w:szCs w:val="28"/>
        </w:rPr>
      </w:pPr>
    </w:p>
    <w:p w:rsidR="001963B9" w:rsidRDefault="001963B9" w:rsidP="001963B9">
      <w:pPr>
        <w:jc w:val="center"/>
        <w:rPr>
          <w:b/>
          <w:sz w:val="32"/>
          <w:szCs w:val="32"/>
        </w:rPr>
      </w:pPr>
    </w:p>
    <w:p w:rsidR="001963B9" w:rsidRPr="001963B9" w:rsidRDefault="001963B9" w:rsidP="001963B9">
      <w:pPr>
        <w:jc w:val="center"/>
        <w:rPr>
          <w:b/>
          <w:sz w:val="28"/>
          <w:szCs w:val="28"/>
        </w:rPr>
      </w:pPr>
      <w:r w:rsidRPr="001963B9">
        <w:rPr>
          <w:b/>
          <w:sz w:val="28"/>
          <w:szCs w:val="28"/>
        </w:rPr>
        <w:t>Педагогические возможности театрализованной деятельности в развитии ребенка-дошкольника</w:t>
      </w:r>
    </w:p>
    <w:p w:rsidR="001963B9" w:rsidRDefault="001963B9" w:rsidP="00196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 повысился социальный престиж интеллекта и научного знания. С этим связано стремление, дать детям знания, научить их читать, писать и считать, а на способность чувствовать, думать и творить, уделяется мало внимания. Педагогическая установка в первую очередь на развитие мышления превращает эмоционально-духовную сущность ребёнка во вторичную ценность. Современные дети знают гораздо больше, чем их сверстники 10-15 лет назад, они быстрее решают логические задачи, но они значительно реже восхищаются и удивляются, возмущаются и сопереживают, всё чаще они проявляют равнодушие и черствость, их интересы ограничены, а игры однообразны.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в последнее время дети увлечены компьютерами и др. новомодными игрушками, которыми родители стараются заменить сверстников, ограждая ребёнка от неприятностей, от «дурного влияния», </w:t>
      </w:r>
      <w:r>
        <w:rPr>
          <w:sz w:val="28"/>
          <w:szCs w:val="28"/>
        </w:rPr>
        <w:lastRenderedPageBreak/>
        <w:t>также этим взрослые стараются заполнить отсутствие детского сообщества, помощи и участия, взрослых в развитии ребёнка, без этого невозможно полноценное психическое и социально-эмоциональное развитие личности.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Существует и другая важная проблема, волнующая педагогов и психологов. По данным </w:t>
      </w:r>
      <w:proofErr w:type="spellStart"/>
      <w:r>
        <w:rPr>
          <w:sz w:val="28"/>
          <w:szCs w:val="28"/>
        </w:rPr>
        <w:t>Н.В.Самоукиной</w:t>
      </w:r>
      <w:proofErr w:type="spellEnd"/>
      <w:r>
        <w:rPr>
          <w:sz w:val="28"/>
          <w:szCs w:val="28"/>
        </w:rPr>
        <w:t>, в период психологической адаптации ребёнка к школе, у 67-69% детей возникают страхи, срывы, заторможенность и суетливость. У детей, которые как говорят психологи «не доиграли» часто отсутствуют навыки произвольного поведения, недостаточно развиты память и внимание.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Самый короткий путь </w:t>
      </w:r>
      <w:r>
        <w:rPr>
          <w:sz w:val="28"/>
          <w:szCs w:val="28"/>
        </w:rPr>
        <w:t xml:space="preserve"> эмоционального раскрепощения ребёнка, снятия зажатости обучения, чувствованию и художественному воображению – это путь через игру, фантазированию, сочинительству.</w:t>
      </w:r>
    </w:p>
    <w:p w:rsidR="001963B9" w:rsidRDefault="001963B9" w:rsidP="001963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Решение этих проблем – </w:t>
      </w:r>
      <w:r>
        <w:rPr>
          <w:sz w:val="28"/>
          <w:szCs w:val="28"/>
          <w:u w:val="single"/>
        </w:rPr>
        <w:t>театрализованная деятельность.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Значение театрализованной деятельности в развитии ребёнка трудно переоценить, поскольку театральное искусство занимает особое положение среди других видов искусств по возможности непосредственного эмоционального воздействия на человека.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Многие  виды искусства предоставляют уже готовые результаты, продукты творческой деятельности авторов, а театр предлагает участвовать в самом творческом процессе, быть «</w:t>
      </w:r>
      <w:proofErr w:type="spellStart"/>
      <w:r>
        <w:rPr>
          <w:sz w:val="28"/>
          <w:szCs w:val="28"/>
        </w:rPr>
        <w:t>сотворцом</w:t>
      </w:r>
      <w:proofErr w:type="spellEnd"/>
      <w:r>
        <w:rPr>
          <w:sz w:val="28"/>
          <w:szCs w:val="28"/>
        </w:rPr>
        <w:t>» (К.С. Станиславский). В театре возникает так называемый эффект присутствия, всё происходит здесь и сейчас, в пространстве и времени, являющимися координатами жизни, поэтому театр является «живым искусством», понятным многим, даже детям, и, может быть, особенно именно им.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мнению исследователей проблемы развития детей в театрализованной деятельности (</w:t>
      </w:r>
      <w:proofErr w:type="spellStart"/>
      <w:r>
        <w:rPr>
          <w:sz w:val="28"/>
          <w:szCs w:val="28"/>
        </w:rPr>
        <w:t>Т.Н.Дороновой</w:t>
      </w:r>
      <w:proofErr w:type="spellEnd"/>
      <w:r>
        <w:rPr>
          <w:sz w:val="28"/>
          <w:szCs w:val="28"/>
        </w:rPr>
        <w:t xml:space="preserve">, А.И.Бурениной, Н.Ф.Сорокиной, </w:t>
      </w:r>
      <w:proofErr w:type="spellStart"/>
      <w:r>
        <w:rPr>
          <w:sz w:val="28"/>
          <w:szCs w:val="28"/>
        </w:rPr>
        <w:t>Л.Г.Миланович</w:t>
      </w:r>
      <w:proofErr w:type="spellEnd"/>
      <w:r>
        <w:rPr>
          <w:sz w:val="28"/>
          <w:szCs w:val="28"/>
        </w:rPr>
        <w:t xml:space="preserve">, Э.Г.Чуриловой, </w:t>
      </w:r>
      <w:proofErr w:type="spellStart"/>
      <w:r>
        <w:rPr>
          <w:sz w:val="28"/>
          <w:szCs w:val="28"/>
        </w:rPr>
        <w:t>М.Д.Маханевой</w:t>
      </w:r>
      <w:proofErr w:type="spellEnd"/>
      <w:r>
        <w:rPr>
          <w:sz w:val="28"/>
          <w:szCs w:val="28"/>
        </w:rPr>
        <w:t xml:space="preserve"> и др.), театрализованная деятельность позволяет решать многие педагогические задачи, в особенности речевого, интеллектуального и художественно-эстетического развития и воспитания детей; она является неисчерпаемым источником развития эмоций и чувств, средством приобщения ребёнка к духовным ценностям, выполняет психотерапевтическую функцию.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настоящее время учёными рассмотрены особенности организации театрализованной деятельности детей в дошкольном возрасте, определены содержание и задачи работы в разных возрастных группах (Н.Ф.Сорокина и </w:t>
      </w:r>
      <w:proofErr w:type="spellStart"/>
      <w:r>
        <w:rPr>
          <w:sz w:val="28"/>
          <w:szCs w:val="28"/>
        </w:rPr>
        <w:t>Л.Г.Миланович</w:t>
      </w:r>
      <w:proofErr w:type="spellEnd"/>
      <w:r>
        <w:rPr>
          <w:sz w:val="28"/>
          <w:szCs w:val="28"/>
        </w:rPr>
        <w:t>, Э.Г.Чурилова), выделены основные принципы организации театрализованной деятельности (А.И.Буренина), предложена методика работы (</w:t>
      </w:r>
      <w:proofErr w:type="spellStart"/>
      <w:r>
        <w:rPr>
          <w:sz w:val="28"/>
          <w:szCs w:val="28"/>
        </w:rPr>
        <w:t>Т.Н.Доронова</w:t>
      </w:r>
      <w:proofErr w:type="spellEnd"/>
      <w:r>
        <w:rPr>
          <w:sz w:val="28"/>
          <w:szCs w:val="28"/>
        </w:rPr>
        <w:t>, Э.Г.Чурилова), выявлены особенности проведения театрализованных занятий (</w:t>
      </w:r>
      <w:proofErr w:type="spellStart"/>
      <w:r>
        <w:rPr>
          <w:sz w:val="28"/>
          <w:szCs w:val="28"/>
        </w:rPr>
        <w:t>Л.В.Куцакова</w:t>
      </w:r>
      <w:proofErr w:type="spellEnd"/>
      <w:r>
        <w:rPr>
          <w:sz w:val="28"/>
          <w:szCs w:val="28"/>
        </w:rPr>
        <w:t xml:space="preserve"> и С.И.Мерзлякова, </w:t>
      </w:r>
      <w:proofErr w:type="spellStart"/>
      <w:r>
        <w:rPr>
          <w:sz w:val="28"/>
          <w:szCs w:val="28"/>
        </w:rPr>
        <w:t>М.Д.Маханева</w:t>
      </w:r>
      <w:proofErr w:type="spellEnd"/>
      <w:r>
        <w:rPr>
          <w:sz w:val="28"/>
          <w:szCs w:val="28"/>
        </w:rPr>
        <w:t>), разработаны пособия, сценарии, конспекты занятий.</w:t>
      </w:r>
      <w:proofErr w:type="gramEnd"/>
      <w:r>
        <w:rPr>
          <w:sz w:val="28"/>
          <w:szCs w:val="28"/>
        </w:rPr>
        <w:t xml:space="preserve"> Можно утверждать, что имеется достаточный для систематизации объём знаний, материалов в области детской театрализованной деятельности.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Театрализованная деятельность не входит в систему организованного обучения детей в детском саду. К сожалению, педагоги используют её в работе в основном для развития творческого потенциала детей и чаще как </w:t>
      </w:r>
      <w:r>
        <w:rPr>
          <w:sz w:val="28"/>
          <w:szCs w:val="28"/>
        </w:rPr>
        <w:lastRenderedPageBreak/>
        <w:t>инсценировку к празднику, а в повседневной жизни – достаточно бессистемно, эпизодически, по своему усмотрению, зачастую для того, чтобы сделать жизнь детей в группе увлекательнее, разнообразнее. Подготовка к спектаклю чаще всего заключается в разучивании ролей с многократным повторением текста детьми. А некоторыми педагогами игра-драматизация и вовсе отдаётся на откуп детям.</w:t>
      </w:r>
    </w:p>
    <w:p w:rsidR="001963B9" w:rsidRPr="006C62E2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Сегодня дошкольная педагогика ищет пути развития детей в сугубо детских видах деятельности в противовес обучению «школьного» типа, а игра – ведущая деятельность детей до семи лет, которая и должна преимущественно использоваться педагогами.</w:t>
      </w:r>
    </w:p>
    <w:p w:rsidR="001963B9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Театрализованная деятельность, являясь разновидностью игры, изначально носит синтетический характер: это литературный текст и звучащее слово, пластика и действия актёра, его костюм и изобразительное пространство сцены (свет, цвет, музыка и пр.). Детский театр позволяет педагогу решать задачи не только исполнительного характера, но и познавательные, социальные, эстетические, речевые.</w:t>
      </w:r>
    </w:p>
    <w:p w:rsidR="001963B9" w:rsidRPr="006C62E2" w:rsidRDefault="001963B9" w:rsidP="00196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следует учитывать при организации театрализованной деятельности детей в дошкольном учреждении.</w:t>
      </w:r>
    </w:p>
    <w:p w:rsidR="001963B9" w:rsidRDefault="001963B9" w:rsidP="002B3F56">
      <w:pPr>
        <w:pStyle w:val="a3"/>
        <w:jc w:val="both"/>
        <w:rPr>
          <w:b/>
          <w:sz w:val="28"/>
          <w:szCs w:val="28"/>
        </w:rPr>
      </w:pPr>
    </w:p>
    <w:p w:rsidR="002B3F56" w:rsidRDefault="002B3F56" w:rsidP="002B3F56">
      <w:pPr>
        <w:pStyle w:val="a3"/>
        <w:jc w:val="both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 xml:space="preserve">Деловая игра </w:t>
      </w:r>
      <w:r w:rsidR="005F6888">
        <w:rPr>
          <w:b/>
          <w:sz w:val="28"/>
          <w:szCs w:val="28"/>
        </w:rPr>
        <w:t>– КВН</w:t>
      </w:r>
    </w:p>
    <w:p w:rsidR="005F6888" w:rsidRPr="002B3F56" w:rsidRDefault="005F6888" w:rsidP="002B3F56">
      <w:pPr>
        <w:pStyle w:val="a3"/>
        <w:jc w:val="both"/>
        <w:rPr>
          <w:sz w:val="28"/>
          <w:szCs w:val="28"/>
          <w:u w:val="single"/>
        </w:rPr>
      </w:pPr>
      <w:r w:rsidRPr="002B3F56">
        <w:rPr>
          <w:sz w:val="28"/>
          <w:szCs w:val="28"/>
          <w:u w:val="single"/>
          <w:lang w:val="en-US"/>
        </w:rPr>
        <w:t>I</w:t>
      </w:r>
      <w:r w:rsidRPr="002B3F56">
        <w:rPr>
          <w:sz w:val="28"/>
          <w:szCs w:val="28"/>
          <w:u w:val="single"/>
        </w:rPr>
        <w:t xml:space="preserve"> часть</w:t>
      </w:r>
      <w:r>
        <w:rPr>
          <w:sz w:val="28"/>
          <w:szCs w:val="28"/>
          <w:u w:val="single"/>
        </w:rPr>
        <w:t xml:space="preserve">   </w:t>
      </w:r>
      <w:r w:rsidRPr="00B80AF1">
        <w:rPr>
          <w:b/>
          <w:sz w:val="28"/>
          <w:szCs w:val="28"/>
          <w:u w:val="single"/>
        </w:rPr>
        <w:t>Представление команды</w:t>
      </w:r>
    </w:p>
    <w:p w:rsidR="002B3F56" w:rsidRDefault="002B3F56" w:rsidP="002B3F56">
      <w:pPr>
        <w:pStyle w:val="a3"/>
        <w:jc w:val="both"/>
        <w:rPr>
          <w:sz w:val="28"/>
          <w:szCs w:val="28"/>
          <w:u w:val="single"/>
        </w:rPr>
      </w:pPr>
      <w:proofErr w:type="gramStart"/>
      <w:r w:rsidRPr="002B3F56">
        <w:rPr>
          <w:sz w:val="28"/>
          <w:szCs w:val="28"/>
          <w:u w:val="single"/>
          <w:lang w:val="en-US"/>
        </w:rPr>
        <w:t>I</w:t>
      </w:r>
      <w:r w:rsidRPr="002B3F56">
        <w:rPr>
          <w:sz w:val="28"/>
          <w:szCs w:val="28"/>
          <w:u w:val="single"/>
        </w:rPr>
        <w:t xml:space="preserve"> </w:t>
      </w:r>
      <w:r w:rsidR="005F6888" w:rsidRPr="002B3F56">
        <w:rPr>
          <w:sz w:val="28"/>
          <w:szCs w:val="28"/>
          <w:u w:val="single"/>
          <w:lang w:val="en-US"/>
        </w:rPr>
        <w:t>I</w:t>
      </w:r>
      <w:r w:rsidR="005F6888" w:rsidRPr="002B3F56">
        <w:rPr>
          <w:sz w:val="28"/>
          <w:szCs w:val="28"/>
          <w:u w:val="single"/>
        </w:rPr>
        <w:t xml:space="preserve"> </w:t>
      </w:r>
      <w:r w:rsidRPr="002B3F56">
        <w:rPr>
          <w:sz w:val="28"/>
          <w:szCs w:val="28"/>
          <w:u w:val="single"/>
        </w:rPr>
        <w:t>часть.</w:t>
      </w:r>
      <w:proofErr w:type="gramEnd"/>
      <w:r w:rsidRPr="002B3F56">
        <w:rPr>
          <w:sz w:val="28"/>
          <w:szCs w:val="28"/>
          <w:u w:val="single"/>
        </w:rPr>
        <w:t xml:space="preserve"> </w:t>
      </w:r>
      <w:r w:rsidRPr="00B80AF1">
        <w:rPr>
          <w:b/>
          <w:sz w:val="28"/>
          <w:szCs w:val="28"/>
          <w:u w:val="single"/>
        </w:rPr>
        <w:t>Разминка</w:t>
      </w:r>
    </w:p>
    <w:p w:rsidR="005F6888" w:rsidRPr="002B3F56" w:rsidRDefault="005F6888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Вопросы 1 команде:                                             Вопросы 2 команде:</w:t>
      </w:r>
    </w:p>
    <w:p w:rsidR="002B3F56" w:rsidRDefault="005043FC" w:rsidP="002B3F56">
      <w:pPr>
        <w:pStyle w:val="a3"/>
        <w:jc w:val="both"/>
        <w:rPr>
          <w:sz w:val="28"/>
          <w:szCs w:val="28"/>
        </w:rPr>
      </w:pPr>
      <w:r w:rsidRPr="009F2602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9F2602">
        <w:rPr>
          <w:b/>
          <w:sz w:val="28"/>
          <w:szCs w:val="28"/>
        </w:rPr>
        <w:t>Продолжите предложение…</w:t>
      </w:r>
    </w:p>
    <w:p w:rsidR="005043FC" w:rsidRDefault="005043FC" w:rsidP="009F2602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74BA2">
        <w:rPr>
          <w:color w:val="000000"/>
          <w:sz w:val="28"/>
          <w:szCs w:val="28"/>
        </w:rPr>
        <w:t>Под театрализованной деятельностью детей я понимаю...</w:t>
      </w:r>
      <w:r>
        <w:rPr>
          <w:color w:val="000000"/>
          <w:sz w:val="28"/>
          <w:szCs w:val="28"/>
        </w:rPr>
        <w:t>(1 команда)</w:t>
      </w:r>
    </w:p>
    <w:p w:rsidR="005043FC" w:rsidRPr="00561388" w:rsidRDefault="005043FC" w:rsidP="009F260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74BA2">
        <w:rPr>
          <w:color w:val="000000"/>
          <w:sz w:val="28"/>
          <w:szCs w:val="28"/>
        </w:rPr>
        <w:t>Театрализованная деятельность дошко</w:t>
      </w:r>
      <w:r>
        <w:rPr>
          <w:color w:val="000000"/>
          <w:sz w:val="28"/>
          <w:szCs w:val="28"/>
        </w:rPr>
        <w:t>льников развивается в определенн</w:t>
      </w:r>
      <w:r w:rsidRPr="00374BA2">
        <w:rPr>
          <w:color w:val="000000"/>
          <w:sz w:val="28"/>
          <w:szCs w:val="28"/>
        </w:rPr>
        <w:t>ых педагогических условиях, важнейшими из которых, на мой взгляд, явля</w:t>
      </w:r>
      <w:r w:rsidRPr="00374BA2">
        <w:rPr>
          <w:color w:val="000000"/>
          <w:sz w:val="28"/>
          <w:szCs w:val="28"/>
        </w:rPr>
        <w:softHyphen/>
        <w:t>ются...</w:t>
      </w:r>
      <w:r>
        <w:rPr>
          <w:color w:val="000000"/>
          <w:sz w:val="28"/>
          <w:szCs w:val="28"/>
        </w:rPr>
        <w:t>(2 команда)</w:t>
      </w:r>
      <w:r w:rsidR="00561388">
        <w:rPr>
          <w:color w:val="000000"/>
          <w:sz w:val="28"/>
          <w:szCs w:val="28"/>
        </w:rPr>
        <w:t xml:space="preserve"> (использовать </w:t>
      </w:r>
      <w:proofErr w:type="spellStart"/>
      <w:r w:rsidR="00561388">
        <w:rPr>
          <w:color w:val="000000"/>
          <w:sz w:val="28"/>
          <w:szCs w:val="28"/>
        </w:rPr>
        <w:t>худ</w:t>
      </w:r>
      <w:proofErr w:type="gramStart"/>
      <w:r w:rsidR="00561388">
        <w:rPr>
          <w:color w:val="000000"/>
          <w:sz w:val="28"/>
          <w:szCs w:val="28"/>
        </w:rPr>
        <w:t>.с</w:t>
      </w:r>
      <w:proofErr w:type="gramEnd"/>
      <w:r w:rsidR="00561388">
        <w:rPr>
          <w:color w:val="000000"/>
          <w:sz w:val="28"/>
          <w:szCs w:val="28"/>
        </w:rPr>
        <w:t>лово</w:t>
      </w:r>
      <w:proofErr w:type="spellEnd"/>
      <w:r w:rsidR="00561388">
        <w:rPr>
          <w:color w:val="000000"/>
          <w:sz w:val="28"/>
          <w:szCs w:val="28"/>
        </w:rPr>
        <w:t>, вызывать</w:t>
      </w:r>
    </w:p>
    <w:p w:rsidR="00561388" w:rsidRPr="002B3F56" w:rsidRDefault="00561388" w:rsidP="00561388">
      <w:pPr>
        <w:pStyle w:val="a3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эмоциональный отклик, воспитывать  у детей интерес к театральной деятельности, оснащение театрализованных игр, серьезный подбор литературных произведений)</w:t>
      </w:r>
    </w:p>
    <w:p w:rsidR="00D84947" w:rsidRDefault="005043FC" w:rsidP="00D84947">
      <w:pPr>
        <w:pStyle w:val="a3"/>
        <w:jc w:val="both"/>
        <w:rPr>
          <w:sz w:val="28"/>
          <w:szCs w:val="28"/>
        </w:rPr>
      </w:pPr>
      <w:r w:rsidRPr="009F2602">
        <w:rPr>
          <w:b/>
          <w:sz w:val="28"/>
          <w:szCs w:val="28"/>
        </w:rPr>
        <w:t>2</w:t>
      </w:r>
      <w:r w:rsidR="005369DA">
        <w:rPr>
          <w:sz w:val="28"/>
          <w:szCs w:val="28"/>
        </w:rPr>
        <w:t>.</w:t>
      </w:r>
      <w:r w:rsidR="00D84947">
        <w:rPr>
          <w:sz w:val="28"/>
          <w:szCs w:val="28"/>
        </w:rPr>
        <w:t xml:space="preserve">Назовите типы занятий  по                        </w:t>
      </w:r>
      <w:r w:rsidR="00D84947" w:rsidRPr="00D84947">
        <w:rPr>
          <w:b/>
          <w:sz w:val="28"/>
          <w:szCs w:val="28"/>
        </w:rPr>
        <w:t>2</w:t>
      </w:r>
      <w:r w:rsidR="00D84947">
        <w:rPr>
          <w:sz w:val="28"/>
          <w:szCs w:val="28"/>
        </w:rPr>
        <w:t>.Назовите  формы организации</w:t>
      </w:r>
    </w:p>
    <w:p w:rsidR="009F3C27" w:rsidRDefault="00D84947" w:rsidP="00D849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театрализованной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еатрализованной деятельности</w:t>
      </w:r>
    </w:p>
    <w:p w:rsidR="005F6888" w:rsidRDefault="009F3C27" w:rsidP="00D849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 дошкольниками</w:t>
      </w:r>
      <w:r w:rsidR="00D84947">
        <w:rPr>
          <w:sz w:val="28"/>
          <w:szCs w:val="28"/>
        </w:rPr>
        <w:t>.</w:t>
      </w:r>
    </w:p>
    <w:p w:rsidR="005F6888" w:rsidRPr="002B3F56" w:rsidRDefault="005043FC" w:rsidP="005F6888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5F6888">
        <w:rPr>
          <w:sz w:val="28"/>
          <w:szCs w:val="28"/>
        </w:rPr>
        <w:t>.</w:t>
      </w:r>
      <w:r w:rsidR="005F6888" w:rsidRPr="005F6888">
        <w:rPr>
          <w:sz w:val="28"/>
          <w:szCs w:val="28"/>
        </w:rPr>
        <w:t xml:space="preserve"> </w:t>
      </w:r>
      <w:r w:rsidR="005F6888" w:rsidRPr="00D65F9D">
        <w:rPr>
          <w:b/>
          <w:sz w:val="28"/>
          <w:szCs w:val="28"/>
        </w:rPr>
        <w:t>Назовите имена практиков, работающих над  театрализованной  деятельностью  дошкольников</w:t>
      </w:r>
      <w:r w:rsidR="005F6888" w:rsidRPr="002B3F56">
        <w:rPr>
          <w:sz w:val="28"/>
          <w:szCs w:val="28"/>
        </w:rPr>
        <w:t>.</w:t>
      </w:r>
      <w:r w:rsidR="005F6888">
        <w:rPr>
          <w:sz w:val="28"/>
          <w:szCs w:val="28"/>
        </w:rPr>
        <w:t xml:space="preserve"> </w:t>
      </w:r>
    </w:p>
    <w:p w:rsidR="005F6888" w:rsidRPr="005369DA" w:rsidRDefault="005F6888" w:rsidP="005F6888">
      <w:pPr>
        <w:pStyle w:val="a3"/>
        <w:rPr>
          <w:sz w:val="28"/>
          <w:szCs w:val="28"/>
        </w:rPr>
      </w:pPr>
      <w:r w:rsidRPr="005369DA">
        <w:rPr>
          <w:sz w:val="28"/>
          <w:szCs w:val="28"/>
        </w:rPr>
        <w:t>(</w:t>
      </w:r>
      <w:r>
        <w:rPr>
          <w:sz w:val="28"/>
          <w:szCs w:val="28"/>
        </w:rPr>
        <w:t xml:space="preserve">М.Д.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, </w:t>
      </w:r>
      <w:r w:rsidRPr="005369DA">
        <w:rPr>
          <w:sz w:val="28"/>
          <w:szCs w:val="28"/>
        </w:rPr>
        <w:t xml:space="preserve">В.Г. Петрова, Б.М. Теплов, М.А. Васильева, Л.В. Артемова, Л.В. </w:t>
      </w:r>
      <w:proofErr w:type="spellStart"/>
      <w:r w:rsidRPr="005369DA">
        <w:rPr>
          <w:sz w:val="28"/>
          <w:szCs w:val="28"/>
        </w:rPr>
        <w:t>Ворошина</w:t>
      </w:r>
      <w:proofErr w:type="spellEnd"/>
      <w:r w:rsidRPr="005369DA">
        <w:rPr>
          <w:sz w:val="28"/>
          <w:szCs w:val="28"/>
        </w:rPr>
        <w:t xml:space="preserve">, Д.В. </w:t>
      </w:r>
      <w:proofErr w:type="spellStart"/>
      <w:r w:rsidRPr="005369DA">
        <w:rPr>
          <w:sz w:val="28"/>
          <w:szCs w:val="28"/>
        </w:rPr>
        <w:t>Менджерицкая</w:t>
      </w:r>
      <w:proofErr w:type="spellEnd"/>
      <w:r w:rsidRPr="005369DA">
        <w:rPr>
          <w:sz w:val="28"/>
          <w:szCs w:val="28"/>
        </w:rPr>
        <w:t>, Е.Л. Трусова, Е.Мигунова, Э.</w:t>
      </w:r>
      <w:r>
        <w:rPr>
          <w:sz w:val="28"/>
          <w:szCs w:val="28"/>
        </w:rPr>
        <w:t>Г.</w:t>
      </w:r>
      <w:r w:rsidRPr="005369DA">
        <w:rPr>
          <w:sz w:val="28"/>
          <w:szCs w:val="28"/>
        </w:rPr>
        <w:t>Чурилова, Е.</w:t>
      </w:r>
      <w:r>
        <w:rPr>
          <w:sz w:val="28"/>
          <w:szCs w:val="28"/>
        </w:rPr>
        <w:t xml:space="preserve">В. </w:t>
      </w:r>
      <w:r w:rsidRPr="005369DA">
        <w:rPr>
          <w:sz w:val="28"/>
          <w:szCs w:val="28"/>
        </w:rPr>
        <w:t>Мигунова, Е.А.Антипина, С.А.Козлова</w:t>
      </w:r>
      <w:proofErr w:type="gramStart"/>
      <w:r w:rsidRPr="005369D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Н.Ф. Сорокина, В.А. </w:t>
      </w:r>
      <w:proofErr w:type="spellStart"/>
      <w:r>
        <w:rPr>
          <w:sz w:val="28"/>
          <w:szCs w:val="28"/>
        </w:rPr>
        <w:t>Деркунская</w:t>
      </w:r>
      <w:proofErr w:type="spellEnd"/>
      <w:r>
        <w:rPr>
          <w:sz w:val="28"/>
          <w:szCs w:val="28"/>
        </w:rPr>
        <w:t>, Т.И. Петрова</w:t>
      </w:r>
      <w:r w:rsidRPr="005369DA">
        <w:rPr>
          <w:sz w:val="28"/>
          <w:szCs w:val="28"/>
        </w:rPr>
        <w:t>)</w:t>
      </w:r>
    </w:p>
    <w:p w:rsidR="005F6888" w:rsidRDefault="005043FC" w:rsidP="005F688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F6888">
        <w:rPr>
          <w:sz w:val="28"/>
          <w:szCs w:val="28"/>
        </w:rPr>
        <w:t xml:space="preserve">.Назовите основные параметры                    </w:t>
      </w:r>
      <w:r>
        <w:rPr>
          <w:b/>
          <w:sz w:val="28"/>
          <w:szCs w:val="28"/>
        </w:rPr>
        <w:t>4</w:t>
      </w:r>
      <w:r w:rsidR="005F6888" w:rsidRPr="00D65F9D">
        <w:rPr>
          <w:b/>
          <w:sz w:val="28"/>
          <w:szCs w:val="28"/>
        </w:rPr>
        <w:t>.</w:t>
      </w:r>
      <w:r w:rsidR="005F6888">
        <w:rPr>
          <w:sz w:val="28"/>
          <w:szCs w:val="28"/>
        </w:rPr>
        <w:t>Назовите основные параметры</w:t>
      </w:r>
    </w:p>
    <w:p w:rsidR="005F6888" w:rsidRDefault="005F6888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диагностики по </w:t>
      </w:r>
      <w:r w:rsidR="00D65F9D">
        <w:rPr>
          <w:sz w:val="28"/>
          <w:szCs w:val="28"/>
        </w:rPr>
        <w:t xml:space="preserve">театрализованной            диагностики по </w:t>
      </w:r>
      <w:proofErr w:type="gramStart"/>
      <w:r w:rsidR="00D65F9D">
        <w:rPr>
          <w:sz w:val="28"/>
          <w:szCs w:val="28"/>
        </w:rPr>
        <w:t>театрализован</w:t>
      </w:r>
      <w:proofErr w:type="gramEnd"/>
      <w:r w:rsidR="00D65F9D">
        <w:rPr>
          <w:sz w:val="28"/>
          <w:szCs w:val="28"/>
        </w:rPr>
        <w:t>-</w:t>
      </w:r>
    </w:p>
    <w:p w:rsidR="00D65F9D" w:rsidRDefault="00D65F9D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деятельности в старшем возрасте             ной деятельности в средней группе</w:t>
      </w:r>
    </w:p>
    <w:p w:rsidR="00D65F9D" w:rsidRDefault="00D65F9D" w:rsidP="002B3F5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(умеет разыгрывать несложные                (умеет разыгрывать несложные</w:t>
      </w:r>
      <w:proofErr w:type="gramEnd"/>
    </w:p>
    <w:p w:rsidR="00D65F9D" w:rsidRDefault="00D65F9D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сюжеты, использует выразител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            </w:t>
      </w:r>
      <w:r w:rsidR="006F2023">
        <w:rPr>
          <w:sz w:val="28"/>
          <w:szCs w:val="28"/>
        </w:rPr>
        <w:t xml:space="preserve"> </w:t>
      </w:r>
      <w:r>
        <w:rPr>
          <w:sz w:val="28"/>
          <w:szCs w:val="28"/>
        </w:rPr>
        <w:t>сюжеты, использует выразительные</w:t>
      </w:r>
    </w:p>
    <w:p w:rsidR="00D65F9D" w:rsidRDefault="00D65F9D" w:rsidP="002B3F56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ные</w:t>
      </w:r>
      <w:proofErr w:type="spellEnd"/>
      <w:r>
        <w:rPr>
          <w:sz w:val="28"/>
          <w:szCs w:val="28"/>
        </w:rPr>
        <w:t xml:space="preserve"> средства, пантомимические              </w:t>
      </w:r>
      <w:r w:rsidR="007B72D4">
        <w:rPr>
          <w:sz w:val="28"/>
          <w:szCs w:val="28"/>
        </w:rPr>
        <w:t xml:space="preserve">  </w:t>
      </w:r>
      <w:r>
        <w:rPr>
          <w:sz w:val="28"/>
          <w:szCs w:val="28"/>
        </w:rPr>
        <w:t>средства)</w:t>
      </w:r>
      <w:proofErr w:type="gramEnd"/>
    </w:p>
    <w:p w:rsidR="00D65F9D" w:rsidRDefault="00D65F9D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навыки, умеет проявлять </w:t>
      </w:r>
      <w:proofErr w:type="gramStart"/>
      <w:r>
        <w:rPr>
          <w:sz w:val="28"/>
          <w:szCs w:val="28"/>
        </w:rPr>
        <w:t>творческую</w:t>
      </w:r>
      <w:proofErr w:type="gramEnd"/>
    </w:p>
    <w:p w:rsidR="00D65F9D" w:rsidRDefault="00D65F9D" w:rsidP="002B3F5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инициативу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мпровизировать</w:t>
      </w:r>
      <w:proofErr w:type="spellEnd"/>
      <w:r>
        <w:rPr>
          <w:sz w:val="28"/>
          <w:szCs w:val="28"/>
        </w:rPr>
        <w:t>)</w:t>
      </w:r>
    </w:p>
    <w:p w:rsidR="00E248A1" w:rsidRPr="00E248A1" w:rsidRDefault="005043FC" w:rsidP="002B3F5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B3F56" w:rsidRPr="002B3F56">
        <w:rPr>
          <w:sz w:val="28"/>
          <w:szCs w:val="28"/>
        </w:rPr>
        <w:t>.Каковы характерные особенности</w:t>
      </w:r>
      <w:r w:rsidR="00E248A1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5</w:t>
      </w:r>
      <w:r w:rsidR="00E248A1" w:rsidRPr="00E248A1">
        <w:rPr>
          <w:b/>
          <w:sz w:val="28"/>
          <w:szCs w:val="28"/>
        </w:rPr>
        <w:t>.</w:t>
      </w:r>
      <w:r w:rsidR="00E248A1">
        <w:rPr>
          <w:b/>
          <w:sz w:val="28"/>
          <w:szCs w:val="28"/>
        </w:rPr>
        <w:t xml:space="preserve"> </w:t>
      </w:r>
      <w:r w:rsidR="00AC66D7">
        <w:rPr>
          <w:sz w:val="28"/>
          <w:szCs w:val="28"/>
        </w:rPr>
        <w:t xml:space="preserve">Каким образом </w:t>
      </w:r>
      <w:proofErr w:type="gramStart"/>
      <w:r w:rsidR="00AC66D7">
        <w:rPr>
          <w:sz w:val="28"/>
          <w:szCs w:val="28"/>
        </w:rPr>
        <w:t>театрализованная</w:t>
      </w:r>
      <w:proofErr w:type="gramEnd"/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 xml:space="preserve"> театрализованных представлений?</w:t>
      </w:r>
      <w:r w:rsidR="00E248A1">
        <w:rPr>
          <w:sz w:val="28"/>
          <w:szCs w:val="28"/>
        </w:rPr>
        <w:t xml:space="preserve">         </w:t>
      </w:r>
      <w:r w:rsidR="00AC66D7">
        <w:rPr>
          <w:sz w:val="28"/>
          <w:szCs w:val="28"/>
        </w:rPr>
        <w:t xml:space="preserve">деятельность связана </w:t>
      </w:r>
      <w:proofErr w:type="gramStart"/>
      <w:r w:rsidR="00AC66D7">
        <w:rPr>
          <w:sz w:val="28"/>
          <w:szCs w:val="28"/>
        </w:rPr>
        <w:t>с</w:t>
      </w:r>
      <w:proofErr w:type="gramEnd"/>
      <w:r w:rsidR="00AC66D7">
        <w:rPr>
          <w:sz w:val="28"/>
          <w:szCs w:val="28"/>
        </w:rPr>
        <w:t xml:space="preserve"> изобрази-</w:t>
      </w:r>
      <w:r w:rsidR="00E248A1">
        <w:rPr>
          <w:sz w:val="28"/>
          <w:szCs w:val="28"/>
        </w:rPr>
        <w:t xml:space="preserve">   </w:t>
      </w:r>
    </w:p>
    <w:p w:rsidR="006F2023" w:rsidRDefault="002B3F56" w:rsidP="006F2023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(Литературная или фолькло</w:t>
      </w:r>
      <w:r w:rsidR="00EA5A68">
        <w:rPr>
          <w:sz w:val="28"/>
          <w:szCs w:val="28"/>
        </w:rPr>
        <w:t xml:space="preserve">рная </w:t>
      </w:r>
      <w:r w:rsidR="00AC66D7">
        <w:rPr>
          <w:sz w:val="28"/>
          <w:szCs w:val="28"/>
        </w:rPr>
        <w:t xml:space="preserve">            тельной? (изготовление </w:t>
      </w:r>
      <w:proofErr w:type="spellStart"/>
      <w:r w:rsidR="00AC66D7">
        <w:rPr>
          <w:sz w:val="28"/>
          <w:szCs w:val="28"/>
        </w:rPr>
        <w:t>афиш</w:t>
      </w:r>
      <w:proofErr w:type="gramStart"/>
      <w:r w:rsidR="00AC66D7">
        <w:rPr>
          <w:sz w:val="28"/>
          <w:szCs w:val="28"/>
        </w:rPr>
        <w:t>,и</w:t>
      </w:r>
      <w:proofErr w:type="gramEnd"/>
      <w:r w:rsidR="00AC66D7">
        <w:rPr>
          <w:sz w:val="28"/>
          <w:szCs w:val="28"/>
        </w:rPr>
        <w:t>зго</w:t>
      </w:r>
      <w:proofErr w:type="spellEnd"/>
      <w:r w:rsidR="00AC66D7">
        <w:rPr>
          <w:sz w:val="28"/>
          <w:szCs w:val="28"/>
        </w:rPr>
        <w:t>-</w:t>
      </w:r>
    </w:p>
    <w:p w:rsidR="006F2023" w:rsidRDefault="00EA5A68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основа и наличие зрите</w:t>
      </w:r>
      <w:r>
        <w:rPr>
          <w:sz w:val="28"/>
          <w:szCs w:val="28"/>
        </w:rPr>
        <w:softHyphen/>
        <w:t>лей</w:t>
      </w:r>
      <w:r w:rsidR="002B3F56" w:rsidRPr="002B3F56">
        <w:rPr>
          <w:sz w:val="28"/>
          <w:szCs w:val="28"/>
        </w:rPr>
        <w:t>)</w:t>
      </w:r>
      <w:r w:rsidR="00E248A1">
        <w:rPr>
          <w:sz w:val="28"/>
          <w:szCs w:val="28"/>
        </w:rPr>
        <w:t xml:space="preserve">                     </w:t>
      </w:r>
      <w:proofErr w:type="spellStart"/>
      <w:r w:rsidR="00AC66D7">
        <w:rPr>
          <w:sz w:val="28"/>
          <w:szCs w:val="28"/>
        </w:rPr>
        <w:t>товление</w:t>
      </w:r>
      <w:proofErr w:type="spellEnd"/>
      <w:r w:rsidR="00AC66D7">
        <w:rPr>
          <w:sz w:val="28"/>
          <w:szCs w:val="28"/>
        </w:rPr>
        <w:t xml:space="preserve">  костюмов и декораций,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рисование </w:t>
      </w:r>
      <w:proofErr w:type="gramStart"/>
      <w:r>
        <w:rPr>
          <w:sz w:val="28"/>
          <w:szCs w:val="28"/>
        </w:rPr>
        <w:t>пригласительных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- 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летов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зготовление</w:t>
      </w:r>
      <w:proofErr w:type="spellEnd"/>
      <w:r>
        <w:rPr>
          <w:sz w:val="28"/>
          <w:szCs w:val="28"/>
        </w:rPr>
        <w:t xml:space="preserve"> театров(картин-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-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на руке,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,                   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рисование после </w:t>
      </w:r>
      <w:proofErr w:type="gramStart"/>
      <w:r>
        <w:rPr>
          <w:sz w:val="28"/>
          <w:szCs w:val="28"/>
        </w:rPr>
        <w:t>просмотренных</w:t>
      </w:r>
      <w:proofErr w:type="gramEnd"/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спектаклей, использование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игрушек народных промыслов</w:t>
      </w:r>
    </w:p>
    <w:p w:rsidR="00AC66D7" w:rsidRDefault="00AC66D7" w:rsidP="00AC66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 спектакле)</w:t>
      </w:r>
    </w:p>
    <w:p w:rsidR="002B3F56" w:rsidRPr="002B3F56" w:rsidRDefault="005043FC" w:rsidP="002B3F5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B3F56" w:rsidRPr="002B3F56">
        <w:rPr>
          <w:sz w:val="28"/>
          <w:szCs w:val="28"/>
        </w:rPr>
        <w:t xml:space="preserve">.На какие </w:t>
      </w:r>
      <w:r>
        <w:rPr>
          <w:sz w:val="28"/>
          <w:szCs w:val="28"/>
        </w:rPr>
        <w:t xml:space="preserve"> </w:t>
      </w:r>
      <w:r w:rsidR="002B3F56" w:rsidRPr="002B3F56">
        <w:rPr>
          <w:sz w:val="28"/>
          <w:szCs w:val="28"/>
        </w:rPr>
        <w:t>две основные группы можно разделить театрализованные игры в зависимости от средств изображения?</w:t>
      </w: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Дайте их краткую характеристику и приведите примеры видов игр, входящих в их состав.</w:t>
      </w:r>
    </w:p>
    <w:p w:rsidR="002B3F56" w:rsidRPr="002B3F56" w:rsidRDefault="000C7963" w:rsidP="002B3F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48A1">
        <w:rPr>
          <w:sz w:val="28"/>
          <w:szCs w:val="28"/>
        </w:rPr>
        <w:t>(характеризует 1 команда)                           (характеризует 2 команда)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B3F56" w:rsidRPr="002B3F56" w:rsidTr="00475D81">
        <w:tc>
          <w:tcPr>
            <w:tcW w:w="4785" w:type="dxa"/>
          </w:tcPr>
          <w:p w:rsidR="002B3F56" w:rsidRPr="000C7963" w:rsidRDefault="002B3F56" w:rsidP="000C796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3F56">
              <w:rPr>
                <w:b/>
                <w:spacing w:val="-6"/>
                <w:sz w:val="28"/>
                <w:szCs w:val="28"/>
              </w:rPr>
              <w:t>Режиссерские игры</w:t>
            </w:r>
          </w:p>
        </w:tc>
        <w:tc>
          <w:tcPr>
            <w:tcW w:w="4786" w:type="dxa"/>
          </w:tcPr>
          <w:p w:rsidR="002B3F56" w:rsidRPr="000C7963" w:rsidRDefault="002B3F56" w:rsidP="000C796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3F56">
              <w:rPr>
                <w:b/>
                <w:spacing w:val="-6"/>
                <w:sz w:val="28"/>
                <w:szCs w:val="28"/>
              </w:rPr>
              <w:t>Игры-драматизации</w:t>
            </w:r>
          </w:p>
        </w:tc>
      </w:tr>
      <w:tr w:rsidR="002B3F56" w:rsidRPr="002B3F56" w:rsidTr="00475D81">
        <w:tc>
          <w:tcPr>
            <w:tcW w:w="4785" w:type="dxa"/>
          </w:tcPr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pacing w:val="-9"/>
                <w:sz w:val="28"/>
                <w:szCs w:val="28"/>
              </w:rPr>
              <w:t>настольный театр карт</w:t>
            </w:r>
            <w:r w:rsidRPr="002B3F56">
              <w:rPr>
                <w:sz w:val="28"/>
                <w:szCs w:val="28"/>
              </w:rPr>
              <w:t>инок и игрушек;</w:t>
            </w:r>
          </w:p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i/>
                <w:iCs/>
                <w:sz w:val="28"/>
                <w:szCs w:val="28"/>
              </w:rPr>
            </w:pPr>
            <w:r w:rsidRPr="002B3F56">
              <w:rPr>
                <w:spacing w:val="-10"/>
                <w:sz w:val="28"/>
                <w:szCs w:val="28"/>
              </w:rPr>
              <w:t>теневой театр;</w:t>
            </w:r>
          </w:p>
          <w:p w:rsid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pacing w:val="-9"/>
                <w:sz w:val="28"/>
                <w:szCs w:val="28"/>
              </w:rPr>
              <w:t xml:space="preserve">театр на </w:t>
            </w:r>
            <w:proofErr w:type="spellStart"/>
            <w:r w:rsidRPr="002B3F56">
              <w:rPr>
                <w:spacing w:val="-9"/>
                <w:sz w:val="28"/>
                <w:szCs w:val="28"/>
              </w:rPr>
              <w:t>фланелегра</w:t>
            </w:r>
            <w:r w:rsidRPr="002B3F56">
              <w:rPr>
                <w:sz w:val="28"/>
                <w:szCs w:val="28"/>
              </w:rPr>
              <w:t>фе</w:t>
            </w:r>
            <w:proofErr w:type="spellEnd"/>
            <w:r w:rsidR="00692AD8">
              <w:rPr>
                <w:sz w:val="28"/>
                <w:szCs w:val="28"/>
              </w:rPr>
              <w:t>;</w:t>
            </w:r>
          </w:p>
          <w:p w:rsidR="00692AD8" w:rsidRPr="002B3F56" w:rsidRDefault="00692AD8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стенд-книжка.</w:t>
            </w:r>
          </w:p>
          <w:p w:rsidR="002B3F56" w:rsidRPr="002B3F56" w:rsidRDefault="002B3F56" w:rsidP="000C79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pacing w:val="-9"/>
                <w:sz w:val="28"/>
                <w:szCs w:val="28"/>
              </w:rPr>
              <w:t xml:space="preserve">игры-драматизации с </w:t>
            </w:r>
            <w:r w:rsidRPr="002B3F56">
              <w:rPr>
                <w:sz w:val="28"/>
                <w:szCs w:val="28"/>
              </w:rPr>
              <w:t>пальчиками;</w:t>
            </w:r>
          </w:p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pacing w:val="-9"/>
                <w:sz w:val="28"/>
                <w:szCs w:val="28"/>
              </w:rPr>
              <w:t xml:space="preserve">с куклами </w:t>
            </w:r>
            <w:proofErr w:type="spellStart"/>
            <w:r w:rsidRPr="002B3F56">
              <w:rPr>
                <w:spacing w:val="-9"/>
                <w:sz w:val="28"/>
                <w:szCs w:val="28"/>
              </w:rPr>
              <w:t>би-ба-бо</w:t>
            </w:r>
            <w:proofErr w:type="spellEnd"/>
            <w:r w:rsidRPr="002B3F56">
              <w:rPr>
                <w:spacing w:val="-9"/>
                <w:sz w:val="28"/>
                <w:szCs w:val="28"/>
              </w:rPr>
              <w:t>;</w:t>
            </w:r>
          </w:p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z w:val="28"/>
                <w:szCs w:val="28"/>
              </w:rPr>
              <w:t>импровизации;</w:t>
            </w:r>
          </w:p>
          <w:p w:rsidR="002B3F56" w:rsidRPr="002B3F56" w:rsidRDefault="002B3F56" w:rsidP="000C796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B3F56">
              <w:rPr>
                <w:sz w:val="28"/>
                <w:szCs w:val="28"/>
              </w:rPr>
              <w:t>с  атрибутами   (маски,   шапочки,   элементы костюмов).</w:t>
            </w:r>
          </w:p>
        </w:tc>
      </w:tr>
      <w:tr w:rsidR="002B3F56" w:rsidRPr="002B3F56" w:rsidTr="000C7963">
        <w:trPr>
          <w:trHeight w:val="2384"/>
        </w:trPr>
        <w:tc>
          <w:tcPr>
            <w:tcW w:w="4785" w:type="dxa"/>
          </w:tcPr>
          <w:p w:rsidR="002B3F56" w:rsidRPr="002B3F56" w:rsidRDefault="002B3F56" w:rsidP="000C7963">
            <w:pPr>
              <w:pStyle w:val="a3"/>
              <w:rPr>
                <w:sz w:val="28"/>
                <w:szCs w:val="28"/>
              </w:rPr>
            </w:pPr>
            <w:r w:rsidRPr="002B3F56">
              <w:rPr>
                <w:spacing w:val="-7"/>
                <w:sz w:val="28"/>
                <w:szCs w:val="28"/>
              </w:rPr>
              <w:t xml:space="preserve">В режиссерских играх </w:t>
            </w:r>
            <w:r w:rsidRPr="002B3F56">
              <w:rPr>
                <w:spacing w:val="-6"/>
                <w:sz w:val="28"/>
                <w:szCs w:val="28"/>
              </w:rPr>
              <w:t xml:space="preserve">ребенок или взрослый сам не является действующим </w:t>
            </w:r>
            <w:r w:rsidRPr="002B3F56">
              <w:rPr>
                <w:spacing w:val="-8"/>
                <w:sz w:val="28"/>
                <w:szCs w:val="28"/>
              </w:rPr>
              <w:t xml:space="preserve">лицом, он создает сцены, </w:t>
            </w:r>
            <w:r w:rsidRPr="002B3F56">
              <w:rPr>
                <w:spacing w:val="-7"/>
                <w:sz w:val="28"/>
                <w:szCs w:val="28"/>
              </w:rPr>
              <w:t xml:space="preserve">ведет роль игрушечного </w:t>
            </w:r>
            <w:r w:rsidRPr="002B3F56">
              <w:rPr>
                <w:spacing w:val="-8"/>
                <w:sz w:val="28"/>
                <w:szCs w:val="28"/>
              </w:rPr>
              <w:t xml:space="preserve">персонажа - объемного или </w:t>
            </w:r>
            <w:r w:rsidRPr="002B3F56">
              <w:rPr>
                <w:spacing w:val="-9"/>
                <w:sz w:val="28"/>
                <w:szCs w:val="28"/>
              </w:rPr>
              <w:t>плоскостного. Он действуе</w:t>
            </w:r>
            <w:r w:rsidRPr="002B3F56">
              <w:rPr>
                <w:spacing w:val="-7"/>
                <w:sz w:val="28"/>
                <w:szCs w:val="28"/>
              </w:rPr>
              <w:t xml:space="preserve">т за него, изображает </w:t>
            </w:r>
            <w:r w:rsidRPr="002B3F56">
              <w:rPr>
                <w:spacing w:val="-8"/>
                <w:sz w:val="28"/>
                <w:szCs w:val="28"/>
              </w:rPr>
              <w:t>его интонацией, мимикой.</w:t>
            </w:r>
          </w:p>
        </w:tc>
        <w:tc>
          <w:tcPr>
            <w:tcW w:w="4786" w:type="dxa"/>
          </w:tcPr>
          <w:p w:rsidR="002B3F56" w:rsidRPr="002B3F56" w:rsidRDefault="002B3F56" w:rsidP="000C7963">
            <w:pPr>
              <w:pStyle w:val="a3"/>
              <w:rPr>
                <w:sz w:val="28"/>
                <w:szCs w:val="28"/>
              </w:rPr>
            </w:pPr>
            <w:r w:rsidRPr="002B3F56">
              <w:rPr>
                <w:sz w:val="28"/>
                <w:szCs w:val="28"/>
              </w:rPr>
              <w:t>Драматизации основаны на собственных действиях исполнителя роли. Ребенок или взрослый действует сам, преимущественно использу</w:t>
            </w:r>
            <w:r>
              <w:rPr>
                <w:sz w:val="28"/>
                <w:szCs w:val="28"/>
              </w:rPr>
              <w:t xml:space="preserve">я свои средства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выразительности</w:t>
            </w:r>
            <w:r w:rsidRPr="002B3F56">
              <w:rPr>
                <w:sz w:val="28"/>
                <w:szCs w:val="28"/>
              </w:rPr>
              <w:t>-интонацию</w:t>
            </w:r>
            <w:proofErr w:type="spellEnd"/>
            <w:proofErr w:type="gramEnd"/>
            <w:r w:rsidRPr="002B3F56">
              <w:rPr>
                <w:sz w:val="28"/>
                <w:szCs w:val="28"/>
              </w:rPr>
              <w:t>, мимику, пантомиму.</w:t>
            </w:r>
          </w:p>
        </w:tc>
      </w:tr>
    </w:tbl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</w:p>
    <w:p w:rsidR="002B3F56" w:rsidRPr="000C7963" w:rsidRDefault="002B3F56" w:rsidP="002B3F56">
      <w:pPr>
        <w:pStyle w:val="a3"/>
        <w:jc w:val="both"/>
        <w:rPr>
          <w:b/>
          <w:sz w:val="28"/>
          <w:szCs w:val="28"/>
        </w:rPr>
      </w:pPr>
      <w:proofErr w:type="gramStart"/>
      <w:r w:rsidRPr="000C7963">
        <w:rPr>
          <w:b/>
          <w:sz w:val="28"/>
          <w:szCs w:val="28"/>
          <w:u w:val="single"/>
          <w:lang w:val="en-US"/>
        </w:rPr>
        <w:t>II</w:t>
      </w:r>
      <w:r w:rsidR="000C7963" w:rsidRPr="000C7963">
        <w:rPr>
          <w:b/>
          <w:sz w:val="28"/>
          <w:szCs w:val="28"/>
          <w:u w:val="single"/>
          <w:lang w:val="en-US"/>
        </w:rPr>
        <w:t>I</w:t>
      </w:r>
      <w:r w:rsidRPr="000C7963">
        <w:rPr>
          <w:b/>
          <w:sz w:val="28"/>
          <w:szCs w:val="28"/>
          <w:u w:val="single"/>
        </w:rPr>
        <w:t xml:space="preserve"> часть.</w:t>
      </w:r>
      <w:proofErr w:type="gramEnd"/>
      <w:r w:rsidRPr="000C7963">
        <w:rPr>
          <w:b/>
          <w:sz w:val="28"/>
          <w:szCs w:val="28"/>
          <w:u w:val="single"/>
        </w:rPr>
        <w:t xml:space="preserve"> Решение педагогических ситуаций</w:t>
      </w: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 xml:space="preserve">1. Один актер, исполнявший в спектакле для малышей роль отрицательного персонажа, должен был в середине представления пройти на сцену через проход в зрительном зале. Маленькие зрители </w:t>
      </w:r>
      <w:r>
        <w:rPr>
          <w:sz w:val="28"/>
          <w:szCs w:val="28"/>
        </w:rPr>
        <w:t xml:space="preserve">пытались остановить его, тащили  </w:t>
      </w:r>
      <w:r w:rsidRPr="002B3F56">
        <w:rPr>
          <w:sz w:val="28"/>
          <w:szCs w:val="28"/>
        </w:rPr>
        <w:t>за платье, хватали за ноги, щипали и награждали колоту</w:t>
      </w:r>
      <w:r w:rsidRPr="002B3F56">
        <w:rPr>
          <w:sz w:val="28"/>
          <w:szCs w:val="28"/>
        </w:rPr>
        <w:softHyphen/>
        <w:t>шками, так что он выбрался на сцену в самом плачевном состоянии.</w:t>
      </w:r>
    </w:p>
    <w:p w:rsidR="002B3F56" w:rsidRPr="002B3F56" w:rsidRDefault="002B3F56" w:rsidP="002B3F56">
      <w:pPr>
        <w:pStyle w:val="a3"/>
        <w:jc w:val="both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Объясните поведение малышей.</w:t>
      </w: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 xml:space="preserve">2. Четырехлетнего Сашу сестренка взяла с собой в театр на «Белоснежку и </w:t>
      </w:r>
      <w:r w:rsidRPr="002B3F56">
        <w:rPr>
          <w:sz w:val="28"/>
          <w:szCs w:val="28"/>
        </w:rPr>
        <w:lastRenderedPageBreak/>
        <w:t>семь гномов».</w:t>
      </w: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Во время спектакля он очень нервничал, вскакивал, грозил кулаком злой мачехе-королеве. А когда она начала колдовать над дымящимся котлом, заплакал, уткнувшись в колени сестренки. Ночью Саша спал плохо, звал маму и не отпускал, когда она подходила к кроватке.</w:t>
      </w:r>
    </w:p>
    <w:p w:rsidR="002B3F56" w:rsidRPr="002B3F56" w:rsidRDefault="002B3F56" w:rsidP="002B3F56">
      <w:pPr>
        <w:pStyle w:val="a3"/>
        <w:jc w:val="both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Почему Саша так реагировал во время спектакля и плохо спал ночью?</w:t>
      </w:r>
    </w:p>
    <w:p w:rsidR="002B3F56" w:rsidRPr="002B3F56" w:rsidRDefault="002B3F56" w:rsidP="002B3F56">
      <w:pPr>
        <w:pStyle w:val="a3"/>
        <w:jc w:val="both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Следует ли водить малышей в театр?</w:t>
      </w:r>
    </w:p>
    <w:p w:rsidR="002B3F56" w:rsidRPr="002B3F56" w:rsidRDefault="002B3F56" w:rsidP="002B3F56">
      <w:pPr>
        <w:pStyle w:val="a3"/>
        <w:jc w:val="both"/>
        <w:rPr>
          <w:b/>
          <w:sz w:val="28"/>
          <w:szCs w:val="28"/>
        </w:rPr>
      </w:pP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3. Мишу (6 лет) обвиняли в разбросанности, рассеянности, в неспособности сосредоточиться на чем-либо.</w:t>
      </w:r>
    </w:p>
    <w:p w:rsidR="002B3F56" w:rsidRPr="002B3F56" w:rsidRDefault="002B3F56" w:rsidP="002B3F56">
      <w:pPr>
        <w:pStyle w:val="a3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Однажды Миша был в кукольном театре. Он с восторгом, не отрываясь ни на миг, глядел на знакомых и любимых персонажей. Придя домой, он со всеми делился впечат</w:t>
      </w:r>
      <w:r w:rsidRPr="002B3F56">
        <w:rPr>
          <w:sz w:val="28"/>
          <w:szCs w:val="28"/>
        </w:rPr>
        <w:softHyphen/>
        <w:t>лениями и высказывал пожелание сделать кукольный театр дома. В этом ему помогли мама и старшая сестра Катя. Решено было показать Мише, что, прежде чем приняться за исполнение сложного и незнакомого дела, надо все хорошо продумать. «В кукольном театре, — сказала мама, — прежде чем показать представление публике, устраивают заседание, обсуждают, спорят, намечают программу, проверяют, всё ли хорошо получается. Вот так и мы сделаем». Все втроем сели за стол, стали планировать, обсуждать. Наметили место, где будут показывать представление, куда посадят зрителей, кого позовут, кого привлекут на помощь.</w:t>
      </w:r>
    </w:p>
    <w:p w:rsidR="002B3F56" w:rsidRPr="002B3F56" w:rsidRDefault="002B3F56" w:rsidP="002B3F56">
      <w:pPr>
        <w:shd w:val="clear" w:color="auto" w:fill="FFFFFF"/>
        <w:spacing w:before="12"/>
        <w:ind w:right="55" w:firstLine="278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Во всех этих делах Миша принимал самое деятельное участие и вел себя исключительно дисциплинированно. Спектакль был назначен на воскресенье. Миша усердно  и аккуратно исполнял все задания и на протяжении всей длительной подготовки не проявлял никакой рассеянности, неустойчивости, наоборот, был серьезным, внимательным, добросовестным помощником, а потом и хорошим исполнителем роли. Постановка имела большой успех, которым Миша заслуженно гордился.</w:t>
      </w:r>
    </w:p>
    <w:p w:rsidR="002B3F56" w:rsidRPr="002B3F56" w:rsidRDefault="002B3F56" w:rsidP="002B3F56">
      <w:pPr>
        <w:shd w:val="clear" w:color="auto" w:fill="FFFFFF"/>
        <w:ind w:left="302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Объясните резкие перемены в поведении Миши.</w:t>
      </w:r>
    </w:p>
    <w:p w:rsidR="002B3F56" w:rsidRPr="002B3F56" w:rsidRDefault="002B3F56" w:rsidP="002B3F56">
      <w:pPr>
        <w:shd w:val="clear" w:color="auto" w:fill="FFFFFF"/>
        <w:ind w:left="22" w:right="845" w:firstLine="283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В чем педагогическая ценность организации и проведения игры в кукольный театр?</w:t>
      </w:r>
    </w:p>
    <w:p w:rsidR="002B3F56" w:rsidRPr="002B3F56" w:rsidRDefault="002B3F56" w:rsidP="002B3F56">
      <w:pPr>
        <w:shd w:val="clear" w:color="auto" w:fill="FFFFFF"/>
        <w:ind w:left="307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Дайте анализ приемов руководства этой игрой.</w:t>
      </w:r>
    </w:p>
    <w:p w:rsidR="002B3F56" w:rsidRPr="002B3F56" w:rsidRDefault="002B3F56" w:rsidP="002B3F56">
      <w:pPr>
        <w:shd w:val="clear" w:color="auto" w:fill="FFFFFF"/>
        <w:ind w:left="307"/>
        <w:rPr>
          <w:b/>
          <w:sz w:val="28"/>
          <w:szCs w:val="28"/>
        </w:rPr>
      </w:pPr>
    </w:p>
    <w:p w:rsidR="002B3F56" w:rsidRPr="002B3F56" w:rsidRDefault="002B3F56" w:rsidP="002B3F56">
      <w:pPr>
        <w:shd w:val="clear" w:color="auto" w:fill="FFFFFF"/>
        <w:ind w:left="26"/>
        <w:jc w:val="both"/>
        <w:rPr>
          <w:sz w:val="28"/>
          <w:szCs w:val="28"/>
        </w:rPr>
      </w:pPr>
      <w:r w:rsidRPr="002B3F56">
        <w:rPr>
          <w:sz w:val="28"/>
          <w:szCs w:val="28"/>
        </w:rPr>
        <w:t xml:space="preserve">4. </w:t>
      </w:r>
      <w:proofErr w:type="gramStart"/>
      <w:r w:rsidRPr="002B3F56">
        <w:rPr>
          <w:sz w:val="28"/>
          <w:szCs w:val="28"/>
        </w:rPr>
        <w:t>В календарном плане воспитательницы было записано: 1 марта - игра в «детский сад», 2 марта - игра в «почту», 3 марта - игра в «театр» и т.д.</w:t>
      </w:r>
      <w:proofErr w:type="gramEnd"/>
      <w:r w:rsidRPr="002B3F56">
        <w:rPr>
          <w:sz w:val="28"/>
          <w:szCs w:val="28"/>
        </w:rPr>
        <w:t xml:space="preserve"> При этом воспитательница добивалась, чтобы дети играли в те игры, которые она наметила.</w:t>
      </w:r>
    </w:p>
    <w:p w:rsidR="002B3F56" w:rsidRDefault="002B3F56" w:rsidP="002B3F56">
      <w:pPr>
        <w:shd w:val="clear" w:color="auto" w:fill="FFFFFF"/>
        <w:ind w:left="36" w:right="845" w:firstLine="283"/>
        <w:jc w:val="both"/>
        <w:rPr>
          <w:b/>
          <w:sz w:val="28"/>
          <w:szCs w:val="28"/>
        </w:rPr>
      </w:pPr>
      <w:r w:rsidRPr="002B3F56">
        <w:rPr>
          <w:b/>
          <w:sz w:val="28"/>
          <w:szCs w:val="28"/>
        </w:rPr>
        <w:t>? Каковы ваши суждения о такой плановости в проведении игр?</w:t>
      </w:r>
      <w:r w:rsidR="005043FC">
        <w:rPr>
          <w:b/>
          <w:sz w:val="28"/>
          <w:szCs w:val="28"/>
        </w:rPr>
        <w:t xml:space="preserve"> </w:t>
      </w:r>
    </w:p>
    <w:p w:rsidR="009F2602" w:rsidRDefault="009F2602" w:rsidP="009F26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74BA2">
        <w:rPr>
          <w:color w:val="000000"/>
          <w:sz w:val="28"/>
          <w:szCs w:val="28"/>
        </w:rPr>
        <w:t>Дети разыгрывают кукольный спектакль по сказке «Лиса и медведь». Они распределили роли и начали представление, но по ходу дей</w:t>
      </w:r>
      <w:r w:rsidRPr="00374BA2">
        <w:rPr>
          <w:color w:val="000000"/>
          <w:sz w:val="28"/>
          <w:szCs w:val="28"/>
        </w:rPr>
        <w:softHyphen/>
        <w:t>ствия возник спор о том, кому из героев что говорить. Сюжет «рассыпает</w:t>
      </w:r>
      <w:r w:rsidRPr="00374BA2">
        <w:rPr>
          <w:color w:val="000000"/>
          <w:sz w:val="28"/>
          <w:szCs w:val="28"/>
        </w:rPr>
        <w:softHyphen/>
        <w:t xml:space="preserve">ся», и дети постепенно теряют интерес к игре. </w:t>
      </w:r>
    </w:p>
    <w:p w:rsidR="009F2602" w:rsidRDefault="009F2602" w:rsidP="009F260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? </w:t>
      </w:r>
      <w:r w:rsidRPr="009F2602">
        <w:rPr>
          <w:b/>
          <w:color w:val="000000"/>
          <w:sz w:val="28"/>
          <w:szCs w:val="28"/>
        </w:rPr>
        <w:t>Как разрешить сложившуюся ситуацию?</w:t>
      </w:r>
      <w:r w:rsidRPr="00374BA2">
        <w:rPr>
          <w:color w:val="000000"/>
          <w:sz w:val="28"/>
          <w:szCs w:val="28"/>
        </w:rPr>
        <w:t xml:space="preserve"> </w:t>
      </w:r>
      <w:r w:rsidRPr="009F2602">
        <w:rPr>
          <w:b/>
          <w:color w:val="000000"/>
          <w:sz w:val="28"/>
          <w:szCs w:val="28"/>
        </w:rPr>
        <w:t xml:space="preserve">Назовите свои действия в </w:t>
      </w:r>
      <w:r w:rsidRPr="009F2602">
        <w:rPr>
          <w:b/>
          <w:color w:val="000000"/>
          <w:sz w:val="28"/>
          <w:szCs w:val="28"/>
        </w:rPr>
        <w:lastRenderedPageBreak/>
        <w:t>данной ситуации, чтобы игра была продолжена.</w:t>
      </w:r>
    </w:p>
    <w:p w:rsidR="009F2602" w:rsidRDefault="009F2602" w:rsidP="009F26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Pr="009F2602">
        <w:rPr>
          <w:color w:val="000000"/>
          <w:sz w:val="28"/>
          <w:szCs w:val="28"/>
        </w:rPr>
        <w:t xml:space="preserve"> </w:t>
      </w:r>
      <w:r w:rsidRPr="00374BA2">
        <w:rPr>
          <w:color w:val="000000"/>
          <w:sz w:val="28"/>
          <w:szCs w:val="28"/>
        </w:rPr>
        <w:t xml:space="preserve">Педагог предлагает детям поиграть в настольный театр. Происходит обсуждение выбора сказки. Дети </w:t>
      </w:r>
      <w:proofErr w:type="gramStart"/>
      <w:r w:rsidRPr="00374BA2">
        <w:rPr>
          <w:color w:val="000000"/>
          <w:sz w:val="28"/>
          <w:szCs w:val="28"/>
        </w:rPr>
        <w:t>высказывают желание</w:t>
      </w:r>
      <w:proofErr w:type="gramEnd"/>
      <w:r w:rsidRPr="00374BA2">
        <w:rPr>
          <w:color w:val="000000"/>
          <w:sz w:val="28"/>
          <w:szCs w:val="28"/>
        </w:rPr>
        <w:t xml:space="preserve"> поста</w:t>
      </w:r>
      <w:r w:rsidRPr="00374BA2">
        <w:rPr>
          <w:color w:val="000000"/>
          <w:sz w:val="28"/>
          <w:szCs w:val="28"/>
        </w:rPr>
        <w:softHyphen/>
        <w:t xml:space="preserve">вить сказку «Теремок». Однако выясняется, что в настольном театре нет всех героев к этой сказке. Тогда дети, разобрав имеющиеся плоскостные фигурки, предлагают новый вариант сказки «Теремок». </w:t>
      </w:r>
    </w:p>
    <w:p w:rsidR="009F2602" w:rsidRPr="009F2602" w:rsidRDefault="009F2602" w:rsidP="009F2602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? </w:t>
      </w:r>
      <w:r w:rsidRPr="009F2602">
        <w:rPr>
          <w:b/>
          <w:color w:val="000000"/>
          <w:sz w:val="28"/>
          <w:szCs w:val="28"/>
        </w:rPr>
        <w:t>Ваша реакция в этой ситуации? Какая помощь педагога необходима детям в сложившейся игро</w:t>
      </w:r>
      <w:r w:rsidRPr="009F2602">
        <w:rPr>
          <w:b/>
          <w:color w:val="000000"/>
          <w:sz w:val="28"/>
          <w:szCs w:val="28"/>
        </w:rPr>
        <w:softHyphen/>
        <w:t>вой ситуации? Какие выводы может сделать педагог об уровне развития театрализованной деятельности детей?</w:t>
      </w:r>
    </w:p>
    <w:p w:rsidR="009F2602" w:rsidRDefault="009F2602" w:rsidP="00832DE2">
      <w:pPr>
        <w:rPr>
          <w:b/>
          <w:sz w:val="28"/>
          <w:szCs w:val="28"/>
        </w:rPr>
      </w:pPr>
    </w:p>
    <w:p w:rsidR="009216F6" w:rsidRDefault="009216F6" w:rsidP="00832DE2">
      <w:pPr>
        <w:rPr>
          <w:b/>
          <w:sz w:val="28"/>
          <w:szCs w:val="28"/>
          <w:u w:val="single"/>
        </w:rPr>
      </w:pPr>
    </w:p>
    <w:p w:rsidR="005043FC" w:rsidRDefault="002B3F56" w:rsidP="00832DE2">
      <w:pPr>
        <w:rPr>
          <w:b/>
          <w:sz w:val="28"/>
          <w:szCs w:val="28"/>
          <w:u w:val="single"/>
        </w:rPr>
      </w:pPr>
      <w:proofErr w:type="gramStart"/>
      <w:r w:rsidRPr="007B72D4">
        <w:rPr>
          <w:b/>
          <w:sz w:val="28"/>
          <w:szCs w:val="28"/>
          <w:u w:val="single"/>
          <w:lang w:val="en-US"/>
        </w:rPr>
        <w:t>I</w:t>
      </w:r>
      <w:r w:rsidR="007B72D4">
        <w:rPr>
          <w:b/>
          <w:sz w:val="28"/>
          <w:szCs w:val="28"/>
          <w:u w:val="single"/>
          <w:lang w:val="en-US"/>
        </w:rPr>
        <w:t>V</w:t>
      </w:r>
      <w:r w:rsidRPr="007B72D4">
        <w:rPr>
          <w:b/>
          <w:sz w:val="28"/>
          <w:szCs w:val="28"/>
          <w:u w:val="single"/>
        </w:rPr>
        <w:t xml:space="preserve"> часть.</w:t>
      </w:r>
      <w:proofErr w:type="gramEnd"/>
      <w:r w:rsidRPr="007B72D4">
        <w:rPr>
          <w:b/>
          <w:sz w:val="28"/>
          <w:szCs w:val="28"/>
          <w:u w:val="single"/>
        </w:rPr>
        <w:t xml:space="preserve"> </w:t>
      </w:r>
      <w:r w:rsidR="005043FC">
        <w:rPr>
          <w:b/>
          <w:sz w:val="28"/>
          <w:szCs w:val="28"/>
          <w:u w:val="single"/>
        </w:rPr>
        <w:t>Решение кроссвордов</w:t>
      </w:r>
    </w:p>
    <w:p w:rsidR="00832DE2" w:rsidRDefault="00832DE2" w:rsidP="00832D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</w:rPr>
        <w:t>Л.В.Куцакова</w:t>
      </w:r>
      <w:proofErr w:type="spellEnd"/>
      <w:r>
        <w:rPr>
          <w:sz w:val="28"/>
          <w:szCs w:val="28"/>
        </w:rPr>
        <w:t xml:space="preserve"> и С.И.Мерзлякова)</w:t>
      </w:r>
    </w:p>
    <w:p w:rsidR="00832DE2" w:rsidRPr="0024646C" w:rsidRDefault="00832DE2" w:rsidP="00832DE2">
      <w:pPr>
        <w:rPr>
          <w:b/>
          <w:i/>
          <w:color w:val="000000"/>
          <w:spacing w:val="4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168910</wp:posOffset>
            </wp:positionV>
            <wp:extent cx="2237105" cy="1388110"/>
            <wp:effectExtent l="19050" t="0" r="0" b="0"/>
            <wp:wrapTight wrapText="bothSides">
              <wp:wrapPolygon edited="0">
                <wp:start x="-184" y="0"/>
                <wp:lineTo x="-184" y="21343"/>
                <wp:lineTo x="21520" y="21343"/>
                <wp:lineTo x="21520" y="0"/>
                <wp:lineTo x="-184" y="0"/>
              </wp:wrapPolygon>
            </wp:wrapTight>
            <wp:docPr id="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646C">
        <w:rPr>
          <w:b/>
          <w:i/>
          <w:color w:val="000000"/>
          <w:spacing w:val="40"/>
          <w:sz w:val="28"/>
          <w:szCs w:val="28"/>
        </w:rPr>
        <w:t xml:space="preserve">Десять </w:t>
      </w:r>
      <w:proofErr w:type="gramStart"/>
      <w:r w:rsidRPr="0024646C">
        <w:rPr>
          <w:b/>
          <w:i/>
          <w:color w:val="000000"/>
          <w:spacing w:val="40"/>
          <w:sz w:val="28"/>
          <w:szCs w:val="28"/>
        </w:rPr>
        <w:t>Р</w:t>
      </w:r>
      <w:proofErr w:type="gramEnd"/>
      <w:r w:rsidR="00A745E2">
        <w:rPr>
          <w:b/>
          <w:i/>
          <w:color w:val="000000"/>
          <w:spacing w:val="40"/>
          <w:sz w:val="28"/>
          <w:szCs w:val="28"/>
        </w:rPr>
        <w:t xml:space="preserve"> </w:t>
      </w:r>
      <w:r>
        <w:rPr>
          <w:b/>
          <w:i/>
          <w:color w:val="000000"/>
          <w:spacing w:val="40"/>
          <w:sz w:val="28"/>
          <w:szCs w:val="28"/>
        </w:rPr>
        <w:t>(1 команда)</w:t>
      </w:r>
    </w:p>
    <w:p w:rsidR="00832DE2" w:rsidRPr="00EF52D1" w:rsidRDefault="00832DE2" w:rsidP="00832DE2">
      <w:pPr>
        <w:shd w:val="clear" w:color="auto" w:fill="FFFFFF"/>
        <w:rPr>
          <w:sz w:val="28"/>
          <w:szCs w:val="28"/>
        </w:rPr>
      </w:pPr>
      <w:r w:rsidRPr="00EF52D1">
        <w:rPr>
          <w:color w:val="000000"/>
          <w:sz w:val="28"/>
          <w:szCs w:val="28"/>
        </w:rPr>
        <w:t>1.   Место для представлений, зрелищ.</w:t>
      </w:r>
    </w:p>
    <w:p w:rsidR="00832DE2" w:rsidRPr="00EF52D1" w:rsidRDefault="00832DE2" w:rsidP="00832DE2">
      <w:pPr>
        <w:shd w:val="clear" w:color="auto" w:fill="FFFFFF"/>
        <w:rPr>
          <w:sz w:val="28"/>
          <w:szCs w:val="28"/>
        </w:rPr>
      </w:pPr>
      <w:r w:rsidRPr="00EF52D1">
        <w:rPr>
          <w:color w:val="000000"/>
          <w:sz w:val="28"/>
          <w:szCs w:val="28"/>
        </w:rPr>
        <w:t>2.   К</w:t>
      </w:r>
      <w:r>
        <w:rPr>
          <w:color w:val="000000"/>
          <w:sz w:val="28"/>
          <w:szCs w:val="28"/>
        </w:rPr>
        <w:t>то пишет пьесы для представления?</w:t>
      </w:r>
    </w:p>
    <w:p w:rsidR="00832DE2" w:rsidRPr="00EF52D1" w:rsidRDefault="00832DE2" w:rsidP="00832DE2">
      <w:pPr>
        <w:shd w:val="clear" w:color="auto" w:fill="FFFFFF"/>
        <w:rPr>
          <w:sz w:val="28"/>
          <w:szCs w:val="28"/>
        </w:rPr>
      </w:pPr>
      <w:r w:rsidRPr="00EF52D1">
        <w:rPr>
          <w:color w:val="000000"/>
          <w:sz w:val="28"/>
          <w:szCs w:val="28"/>
        </w:rPr>
        <w:t>3.   Кто руководит постановкой спектакля?</w:t>
      </w:r>
    </w:p>
    <w:p w:rsidR="00832DE2" w:rsidRPr="00EF52D1" w:rsidRDefault="00832DE2" w:rsidP="00832DE2">
      <w:pPr>
        <w:shd w:val="clear" w:color="auto" w:fill="FFFFFF"/>
        <w:rPr>
          <w:sz w:val="28"/>
          <w:szCs w:val="28"/>
        </w:rPr>
      </w:pPr>
      <w:r w:rsidRPr="00EF52D1">
        <w:rPr>
          <w:color w:val="000000"/>
          <w:sz w:val="28"/>
          <w:szCs w:val="28"/>
        </w:rPr>
        <w:t>4.   Группа музыкантов, исполняющая музыку к спектаклю.</w:t>
      </w:r>
    </w:p>
    <w:p w:rsidR="00832DE2" w:rsidRDefault="00832DE2" w:rsidP="00832DE2">
      <w:pPr>
        <w:shd w:val="clear" w:color="auto" w:fill="FFFFFF"/>
        <w:rPr>
          <w:color w:val="000000"/>
          <w:sz w:val="28"/>
          <w:szCs w:val="28"/>
        </w:rPr>
      </w:pPr>
      <w:r w:rsidRPr="00EF52D1">
        <w:rPr>
          <w:color w:val="000000"/>
          <w:sz w:val="28"/>
          <w:szCs w:val="28"/>
        </w:rPr>
        <w:t xml:space="preserve">5.   Человек, управляющий оркестром </w:t>
      </w:r>
    </w:p>
    <w:p w:rsidR="00832DE2" w:rsidRPr="00EF52D1" w:rsidRDefault="00832DE2" w:rsidP="00832DE2">
      <w:pPr>
        <w:shd w:val="clear" w:color="auto" w:fill="FFFFFF"/>
        <w:rPr>
          <w:sz w:val="28"/>
          <w:szCs w:val="28"/>
        </w:rPr>
      </w:pPr>
      <w:r w:rsidRPr="00EF52D1">
        <w:rPr>
          <w:color w:val="000000"/>
          <w:sz w:val="28"/>
          <w:szCs w:val="28"/>
        </w:rPr>
        <w:t>6.   Автор музыкальных произведений, пишущий музыку к спектак</w:t>
      </w:r>
      <w:r w:rsidRPr="00EF52D1">
        <w:rPr>
          <w:color w:val="000000"/>
          <w:sz w:val="28"/>
          <w:szCs w:val="28"/>
        </w:rPr>
        <w:softHyphen/>
        <w:t>лям.</w:t>
      </w:r>
    </w:p>
    <w:p w:rsidR="00832DE2" w:rsidRDefault="00832DE2" w:rsidP="00832DE2">
      <w:pPr>
        <w:jc w:val="both"/>
        <w:rPr>
          <w:color w:val="000000"/>
          <w:sz w:val="28"/>
          <w:szCs w:val="28"/>
        </w:rPr>
      </w:pPr>
      <w:r w:rsidRPr="00EF52D1">
        <w:rPr>
          <w:i/>
          <w:iCs/>
          <w:color w:val="000000"/>
          <w:sz w:val="28"/>
          <w:szCs w:val="28"/>
        </w:rPr>
        <w:t xml:space="preserve">Ответы. </w:t>
      </w:r>
      <w:r w:rsidRPr="00EF52D1">
        <w:rPr>
          <w:color w:val="000000"/>
          <w:sz w:val="28"/>
          <w:szCs w:val="28"/>
        </w:rPr>
        <w:t xml:space="preserve">1. Театр. 2. Драматург. 3. </w:t>
      </w:r>
      <w:proofErr w:type="spellStart"/>
      <w:proofErr w:type="gramStart"/>
      <w:r w:rsidRPr="00EF52D1">
        <w:rPr>
          <w:color w:val="000000"/>
          <w:sz w:val="28"/>
          <w:szCs w:val="28"/>
          <w:lang w:val="en-US"/>
        </w:rPr>
        <w:t>Pe</w:t>
      </w:r>
      <w:r w:rsidRPr="00EF52D1">
        <w:rPr>
          <w:color w:val="000000"/>
          <w:sz w:val="28"/>
          <w:szCs w:val="28"/>
        </w:rPr>
        <w:t>жи</w:t>
      </w:r>
      <w:r w:rsidRPr="00EF52D1">
        <w:rPr>
          <w:color w:val="000000"/>
          <w:sz w:val="28"/>
          <w:szCs w:val="28"/>
          <w:lang w:val="en-US"/>
        </w:rPr>
        <w:t>ccep</w:t>
      </w:r>
      <w:proofErr w:type="spellEnd"/>
      <w:r w:rsidRPr="00EF52D1">
        <w:rPr>
          <w:color w:val="000000"/>
          <w:sz w:val="28"/>
          <w:szCs w:val="28"/>
        </w:rPr>
        <w:t>.</w:t>
      </w:r>
      <w:proofErr w:type="gramEnd"/>
      <w:r w:rsidRPr="00EF52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 Оркестр. 5. Дирижер. 6.К</w:t>
      </w:r>
      <w:r w:rsidRPr="00EF52D1">
        <w:rPr>
          <w:color w:val="000000"/>
          <w:sz w:val="28"/>
          <w:szCs w:val="28"/>
        </w:rPr>
        <w:t>омпозитор.</w:t>
      </w:r>
    </w:p>
    <w:p w:rsidR="00832DE2" w:rsidRDefault="00832DE2" w:rsidP="00832DE2">
      <w:pPr>
        <w:jc w:val="both"/>
        <w:rPr>
          <w:color w:val="000000"/>
          <w:sz w:val="28"/>
          <w:szCs w:val="28"/>
        </w:rPr>
      </w:pPr>
    </w:p>
    <w:p w:rsidR="00832DE2" w:rsidRPr="00832DE2" w:rsidRDefault="00832DE2" w:rsidP="00832DE2">
      <w:pPr>
        <w:jc w:val="both"/>
        <w:rPr>
          <w:b/>
          <w:i/>
          <w:color w:val="000000"/>
          <w:sz w:val="28"/>
          <w:szCs w:val="28"/>
        </w:rPr>
      </w:pPr>
      <w:r w:rsidRPr="00832DE2">
        <w:rPr>
          <w:b/>
          <w:i/>
          <w:color w:val="000000"/>
          <w:sz w:val="28"/>
          <w:szCs w:val="28"/>
        </w:rPr>
        <w:t>Театральная змейка</w:t>
      </w:r>
      <w:r>
        <w:rPr>
          <w:b/>
          <w:i/>
          <w:color w:val="000000"/>
          <w:sz w:val="28"/>
          <w:szCs w:val="28"/>
        </w:rPr>
        <w:t>(2 команда)</w:t>
      </w:r>
    </w:p>
    <w:p w:rsidR="00832DE2" w:rsidRDefault="00832DE2" w:rsidP="002B3F56">
      <w:pPr>
        <w:shd w:val="clear" w:color="auto" w:fill="FFFFFF"/>
        <w:spacing w:before="242"/>
        <w:ind w:left="41" w:right="29" w:firstLine="278"/>
        <w:jc w:val="both"/>
        <w:rPr>
          <w:b/>
          <w:sz w:val="28"/>
          <w:szCs w:val="28"/>
          <w:u w:val="single"/>
        </w:rPr>
      </w:pPr>
      <w:r w:rsidRPr="00832DE2">
        <w:rPr>
          <w:b/>
          <w:noProof/>
          <w:sz w:val="28"/>
          <w:szCs w:val="28"/>
          <w:u w:val="single"/>
        </w:rPr>
        <w:drawing>
          <wp:inline distT="0" distB="0" distL="0" distR="0">
            <wp:extent cx="4857750" cy="120015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Место для представлений, зрелищ.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Главный руководитель, постановщик спектакля.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Предварительное исполнение (без зрителей) чего-нибудь (например, спектакля) при подготовке к выступлению.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Место перед сценой, где помещаются музыканты оркестра.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Исполнитель ролей в театральных представлениях.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Низкий барьер вдоль авансцены, закрывающий от зрителей осветительные приборы, направленные на сцену.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Перерыв между действиями спектакля. 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Движения, исполняемые в определенном ритме, темпе, в такт музыке,  как художественный номер в концерте.</w:t>
      </w:r>
    </w:p>
    <w:p w:rsidR="00832DE2" w:rsidRDefault="00832DE2" w:rsidP="00832D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Что лучше всего подарить артисту, который понравился?</w:t>
      </w:r>
    </w:p>
    <w:p w:rsidR="00832DE2" w:rsidRPr="00CB2485" w:rsidRDefault="00832DE2" w:rsidP="00832DE2">
      <w:pPr>
        <w:jc w:val="both"/>
        <w:rPr>
          <w:color w:val="000000"/>
          <w:spacing w:val="7"/>
          <w:sz w:val="28"/>
          <w:szCs w:val="28"/>
        </w:rPr>
      </w:pPr>
      <w:r w:rsidRPr="001C420B">
        <w:rPr>
          <w:i/>
          <w:color w:val="000000"/>
          <w:spacing w:val="7"/>
          <w:sz w:val="28"/>
          <w:szCs w:val="28"/>
        </w:rPr>
        <w:lastRenderedPageBreak/>
        <w:t>Ответы</w:t>
      </w:r>
      <w:r>
        <w:rPr>
          <w:color w:val="000000"/>
          <w:spacing w:val="7"/>
          <w:sz w:val="28"/>
          <w:szCs w:val="28"/>
        </w:rPr>
        <w:t>: 1.Театр. 2.Режиссер. 3.Репетиция. 4.Яма. 5.Актер. 6.Рампа. 7. Антракт. 8.Танец. 9.Цветы.</w:t>
      </w:r>
    </w:p>
    <w:p w:rsidR="00832DE2" w:rsidRDefault="00832DE2" w:rsidP="00832DE2"/>
    <w:p w:rsidR="00B80AF1" w:rsidRPr="00831076" w:rsidRDefault="00831076" w:rsidP="00B80AF1">
      <w:pPr>
        <w:shd w:val="clear" w:color="auto" w:fill="FFFFFF"/>
        <w:spacing w:before="115"/>
        <w:rPr>
          <w:sz w:val="28"/>
          <w:szCs w:val="28"/>
          <w:u w:val="single"/>
        </w:rPr>
      </w:pPr>
      <w:proofErr w:type="gramStart"/>
      <w:r w:rsidRPr="00831076">
        <w:rPr>
          <w:b/>
          <w:bCs/>
          <w:color w:val="000000"/>
          <w:spacing w:val="-1"/>
          <w:sz w:val="28"/>
          <w:szCs w:val="28"/>
          <w:u w:val="single"/>
          <w:lang w:val="en-US"/>
        </w:rPr>
        <w:t>V</w:t>
      </w:r>
      <w:r w:rsidRPr="007B72D4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</w:t>
      </w:r>
      <w:r w:rsidRPr="00A745E2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831076">
        <w:rPr>
          <w:b/>
          <w:bCs/>
          <w:color w:val="000000"/>
          <w:spacing w:val="-1"/>
          <w:sz w:val="28"/>
          <w:szCs w:val="28"/>
          <w:u w:val="single"/>
        </w:rPr>
        <w:t>часть</w:t>
      </w:r>
      <w:proofErr w:type="gramEnd"/>
      <w:r w:rsidRPr="00831076">
        <w:rPr>
          <w:b/>
          <w:bCs/>
          <w:color w:val="000000"/>
          <w:spacing w:val="-1"/>
          <w:sz w:val="28"/>
          <w:szCs w:val="28"/>
          <w:u w:val="single"/>
        </w:rPr>
        <w:t xml:space="preserve">  </w:t>
      </w:r>
      <w:r w:rsidR="00B80AF1" w:rsidRPr="00831076">
        <w:rPr>
          <w:b/>
          <w:bCs/>
          <w:color w:val="000000"/>
          <w:spacing w:val="-1"/>
          <w:sz w:val="28"/>
          <w:szCs w:val="28"/>
          <w:u w:val="single"/>
        </w:rPr>
        <w:t>Индивидуальные выступления</w:t>
      </w:r>
    </w:p>
    <w:p w:rsidR="00832DE2" w:rsidRDefault="00B80AF1" w:rsidP="00B80AF1">
      <w:pPr>
        <w:shd w:val="clear" w:color="auto" w:fill="FFFFFF"/>
        <w:spacing w:before="242"/>
        <w:ind w:right="2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-</w:t>
      </w:r>
      <w:r w:rsidRPr="00B80AF1">
        <w:rPr>
          <w:color w:val="000000"/>
          <w:spacing w:val="-2"/>
          <w:sz w:val="28"/>
          <w:szCs w:val="28"/>
        </w:rPr>
        <w:t xml:space="preserve"> </w:t>
      </w:r>
      <w:r w:rsidRPr="006C4CD5">
        <w:rPr>
          <w:color w:val="000000"/>
          <w:spacing w:val="-2"/>
          <w:sz w:val="28"/>
          <w:szCs w:val="28"/>
        </w:rPr>
        <w:t>Представить себя человеком, который выиграл 1 мил</w:t>
      </w:r>
      <w:r w:rsidRPr="006C4CD5">
        <w:rPr>
          <w:color w:val="000000"/>
          <w:spacing w:val="1"/>
          <w:sz w:val="28"/>
          <w:szCs w:val="28"/>
        </w:rPr>
        <w:t>лион. Показать это</w:t>
      </w:r>
      <w:r>
        <w:rPr>
          <w:color w:val="000000"/>
          <w:spacing w:val="1"/>
          <w:sz w:val="28"/>
          <w:szCs w:val="28"/>
        </w:rPr>
        <w:t>.</w:t>
      </w:r>
    </w:p>
    <w:p w:rsidR="00B80AF1" w:rsidRDefault="00B80AF1" w:rsidP="00B80AF1">
      <w:pPr>
        <w:shd w:val="clear" w:color="auto" w:fill="FFFFFF"/>
        <w:tabs>
          <w:tab w:val="left" w:pos="56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B80AF1">
        <w:rPr>
          <w:color w:val="000000"/>
          <w:spacing w:val="-2"/>
          <w:sz w:val="28"/>
          <w:szCs w:val="28"/>
        </w:rPr>
        <w:t xml:space="preserve"> </w:t>
      </w:r>
      <w:r w:rsidRPr="006C4CD5">
        <w:rPr>
          <w:color w:val="000000"/>
          <w:spacing w:val="-2"/>
          <w:sz w:val="28"/>
          <w:szCs w:val="28"/>
        </w:rPr>
        <w:t xml:space="preserve">С помощью пантомимы изобразить пословицу «Мели,  </w:t>
      </w:r>
      <w:r w:rsidRPr="006C4CD5">
        <w:rPr>
          <w:color w:val="000000"/>
          <w:spacing w:val="1"/>
          <w:sz w:val="28"/>
          <w:szCs w:val="28"/>
        </w:rPr>
        <w:t>Емеля, твоя неделя»;</w:t>
      </w:r>
    </w:p>
    <w:p w:rsidR="00B80AF1" w:rsidRDefault="00B80AF1" w:rsidP="00B80AF1">
      <w:pPr>
        <w:shd w:val="clear" w:color="auto" w:fill="FFFFFF"/>
        <w:tabs>
          <w:tab w:val="left" w:pos="566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6C4CD5">
        <w:rPr>
          <w:color w:val="000000"/>
          <w:spacing w:val="1"/>
          <w:sz w:val="28"/>
          <w:szCs w:val="28"/>
        </w:rPr>
        <w:t xml:space="preserve">Показать, что вы чувствуете, когда кошке наступают  </w:t>
      </w:r>
      <w:r w:rsidRPr="006C4CD5">
        <w:rPr>
          <w:color w:val="000000"/>
          <w:spacing w:val="-1"/>
          <w:sz w:val="28"/>
          <w:szCs w:val="28"/>
        </w:rPr>
        <w:t>на хвост.</w:t>
      </w:r>
    </w:p>
    <w:p w:rsidR="00B80AF1" w:rsidRPr="006C4CD5" w:rsidRDefault="00B80AF1" w:rsidP="00B80AF1">
      <w:pPr>
        <w:shd w:val="clear" w:color="auto" w:fill="FFFFFF"/>
        <w:tabs>
          <w:tab w:val="left" w:pos="566"/>
        </w:tabs>
        <w:spacing w:before="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C4CD5">
        <w:rPr>
          <w:color w:val="000000"/>
          <w:spacing w:val="1"/>
          <w:sz w:val="28"/>
          <w:szCs w:val="28"/>
        </w:rPr>
        <w:t xml:space="preserve">Представить себя </w:t>
      </w:r>
      <w:r>
        <w:rPr>
          <w:color w:val="000000"/>
          <w:spacing w:val="1"/>
          <w:sz w:val="28"/>
          <w:szCs w:val="28"/>
        </w:rPr>
        <w:t>манекенщицей. Показать ее поход</w:t>
      </w:r>
      <w:r w:rsidRPr="006C4CD5">
        <w:rPr>
          <w:color w:val="000000"/>
          <w:spacing w:val="1"/>
          <w:sz w:val="28"/>
          <w:szCs w:val="28"/>
        </w:rPr>
        <w:t>ку.</w:t>
      </w:r>
    </w:p>
    <w:p w:rsidR="00B80AF1" w:rsidRPr="00B80AF1" w:rsidRDefault="00B80AF1" w:rsidP="00B80AF1">
      <w:pPr>
        <w:shd w:val="clear" w:color="auto" w:fill="FFFFFF"/>
        <w:tabs>
          <w:tab w:val="left" w:pos="566"/>
        </w:tabs>
        <w:rPr>
          <w:color w:val="000000"/>
          <w:spacing w:val="1"/>
          <w:sz w:val="28"/>
          <w:szCs w:val="28"/>
        </w:rPr>
      </w:pPr>
    </w:p>
    <w:p w:rsidR="002B3F56" w:rsidRPr="002B3F56" w:rsidRDefault="002B3F56" w:rsidP="002B3F56">
      <w:pPr>
        <w:shd w:val="clear" w:color="auto" w:fill="FFFFFF"/>
        <w:jc w:val="both"/>
        <w:rPr>
          <w:sz w:val="28"/>
          <w:szCs w:val="28"/>
        </w:rPr>
      </w:pPr>
    </w:p>
    <w:p w:rsidR="00B80AF1" w:rsidRDefault="00831076" w:rsidP="002B3F5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31076">
        <w:rPr>
          <w:b/>
          <w:bCs/>
          <w:color w:val="000000"/>
          <w:spacing w:val="-1"/>
          <w:sz w:val="28"/>
          <w:szCs w:val="28"/>
          <w:u w:val="single"/>
          <w:lang w:val="en-US"/>
        </w:rPr>
        <w:t>V</w:t>
      </w:r>
      <w:r w:rsidRPr="007B72D4"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</w:t>
      </w:r>
      <w:r w:rsidR="002B3F56" w:rsidRPr="009F2602">
        <w:rPr>
          <w:b/>
          <w:sz w:val="28"/>
          <w:szCs w:val="28"/>
          <w:u w:val="single"/>
        </w:rPr>
        <w:t>Домашнее задание.</w:t>
      </w:r>
      <w:proofErr w:type="gramEnd"/>
      <w:r w:rsidR="002B3F56" w:rsidRPr="002B3F56">
        <w:rPr>
          <w:sz w:val="28"/>
          <w:szCs w:val="28"/>
          <w:u w:val="single"/>
        </w:rPr>
        <w:t xml:space="preserve"> </w:t>
      </w:r>
      <w:r w:rsidR="009F2602">
        <w:rPr>
          <w:sz w:val="28"/>
          <w:szCs w:val="28"/>
          <w:u w:val="single"/>
        </w:rPr>
        <w:t xml:space="preserve"> </w:t>
      </w:r>
      <w:proofErr w:type="spellStart"/>
      <w:r w:rsidR="009F2602">
        <w:rPr>
          <w:sz w:val="28"/>
          <w:szCs w:val="28"/>
          <w:u w:val="single"/>
        </w:rPr>
        <w:t>Инсценирование</w:t>
      </w:r>
      <w:proofErr w:type="spellEnd"/>
      <w:r w:rsidR="009F2602">
        <w:rPr>
          <w:sz w:val="28"/>
          <w:szCs w:val="28"/>
          <w:u w:val="single"/>
        </w:rPr>
        <w:t xml:space="preserve"> </w:t>
      </w:r>
      <w:r w:rsidR="002B3F56" w:rsidRPr="002B3F56">
        <w:rPr>
          <w:sz w:val="28"/>
          <w:szCs w:val="28"/>
          <w:u w:val="single"/>
        </w:rPr>
        <w:t xml:space="preserve"> </w:t>
      </w:r>
      <w:r w:rsidR="009F2602">
        <w:rPr>
          <w:sz w:val="28"/>
          <w:szCs w:val="28"/>
          <w:u w:val="single"/>
        </w:rPr>
        <w:t>стихотворения</w:t>
      </w:r>
      <w:r w:rsidR="00B80AF1">
        <w:rPr>
          <w:sz w:val="28"/>
          <w:szCs w:val="28"/>
          <w:u w:val="single"/>
        </w:rPr>
        <w:t>.</w:t>
      </w:r>
      <w:r w:rsidR="002B3F56" w:rsidRPr="002B3F56">
        <w:rPr>
          <w:sz w:val="28"/>
          <w:szCs w:val="28"/>
        </w:rPr>
        <w:t xml:space="preserve"> </w:t>
      </w:r>
    </w:p>
    <w:p w:rsidR="002B3F56" w:rsidRPr="002B3F56" w:rsidRDefault="002B3F56" w:rsidP="002B3F56">
      <w:pPr>
        <w:shd w:val="clear" w:color="auto" w:fill="FFFFFF"/>
        <w:jc w:val="both"/>
        <w:rPr>
          <w:sz w:val="28"/>
          <w:szCs w:val="28"/>
        </w:rPr>
      </w:pPr>
      <w:r w:rsidRPr="002B3F56">
        <w:rPr>
          <w:sz w:val="28"/>
          <w:szCs w:val="28"/>
          <w:u w:val="single"/>
        </w:rPr>
        <w:t>(представляется по одно</w:t>
      </w:r>
      <w:r w:rsidR="009F2602">
        <w:rPr>
          <w:sz w:val="28"/>
          <w:szCs w:val="28"/>
          <w:u w:val="single"/>
        </w:rPr>
        <w:t>му</w:t>
      </w:r>
      <w:r w:rsidRPr="002B3F56">
        <w:rPr>
          <w:sz w:val="28"/>
          <w:szCs w:val="28"/>
          <w:u w:val="single"/>
        </w:rPr>
        <w:t xml:space="preserve"> с</w:t>
      </w:r>
      <w:r w:rsidR="009F2602">
        <w:rPr>
          <w:sz w:val="28"/>
          <w:szCs w:val="28"/>
          <w:u w:val="single"/>
        </w:rPr>
        <w:t xml:space="preserve">тихотворению </w:t>
      </w:r>
      <w:r w:rsidRPr="002B3F56">
        <w:rPr>
          <w:sz w:val="28"/>
          <w:szCs w:val="28"/>
          <w:u w:val="single"/>
        </w:rPr>
        <w:t xml:space="preserve"> от каждой команды).</w:t>
      </w:r>
    </w:p>
    <w:p w:rsidR="00B80AF1" w:rsidRPr="002B3F56" w:rsidRDefault="00A745E2" w:rsidP="00B80AF1">
      <w:pPr>
        <w:shd w:val="clear" w:color="auto" w:fill="FFFFFF"/>
        <w:ind w:left="46" w:firstLine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AF1" w:rsidRPr="002B3F56">
        <w:rPr>
          <w:sz w:val="28"/>
          <w:szCs w:val="28"/>
        </w:rPr>
        <w:t>Методика тренинга (этапы работы):</w:t>
      </w:r>
    </w:p>
    <w:p w:rsidR="00B80AF1" w:rsidRPr="00B80AF1" w:rsidRDefault="00B80AF1" w:rsidP="00B80AF1">
      <w:pPr>
        <w:pStyle w:val="a6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B80AF1">
        <w:rPr>
          <w:sz w:val="28"/>
          <w:szCs w:val="28"/>
        </w:rPr>
        <w:t>Информационный</w:t>
      </w:r>
      <w:proofErr w:type="gramEnd"/>
      <w:r w:rsidRPr="00B80AF1">
        <w:rPr>
          <w:sz w:val="28"/>
          <w:szCs w:val="28"/>
        </w:rPr>
        <w:t xml:space="preserve"> (знакомство с содержанием)</w:t>
      </w:r>
    </w:p>
    <w:p w:rsidR="00B80AF1" w:rsidRPr="00B80AF1" w:rsidRDefault="00B80AF1" w:rsidP="00B80AF1">
      <w:pPr>
        <w:pStyle w:val="a6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B80AF1">
        <w:rPr>
          <w:sz w:val="28"/>
          <w:szCs w:val="28"/>
        </w:rPr>
        <w:t>Интерпретационный (психологический анализ).</w:t>
      </w:r>
    </w:p>
    <w:p w:rsidR="00B80AF1" w:rsidRPr="002B3F56" w:rsidRDefault="00B80AF1" w:rsidP="00B80AF1">
      <w:pPr>
        <w:numPr>
          <w:ilvl w:val="0"/>
          <w:numId w:val="3"/>
        </w:numPr>
        <w:shd w:val="clear" w:color="auto" w:fill="FFFFFF"/>
        <w:tabs>
          <w:tab w:val="left" w:pos="650"/>
        </w:tabs>
        <w:ind w:left="331"/>
        <w:jc w:val="both"/>
        <w:rPr>
          <w:sz w:val="28"/>
          <w:szCs w:val="28"/>
        </w:rPr>
      </w:pPr>
      <w:r w:rsidRPr="002B3F56">
        <w:rPr>
          <w:sz w:val="28"/>
          <w:szCs w:val="28"/>
        </w:rPr>
        <w:t>Сочинительство.</w:t>
      </w:r>
    </w:p>
    <w:p w:rsidR="00B80AF1" w:rsidRDefault="00B80AF1" w:rsidP="00B80AF1">
      <w:pPr>
        <w:numPr>
          <w:ilvl w:val="0"/>
          <w:numId w:val="3"/>
        </w:numPr>
        <w:shd w:val="clear" w:color="auto" w:fill="FFFFFF"/>
        <w:tabs>
          <w:tab w:val="left" w:pos="650"/>
        </w:tabs>
        <w:spacing w:before="5"/>
        <w:ind w:left="331"/>
        <w:jc w:val="both"/>
        <w:rPr>
          <w:sz w:val="28"/>
          <w:szCs w:val="28"/>
        </w:rPr>
      </w:pPr>
      <w:r>
        <w:rPr>
          <w:sz w:val="28"/>
          <w:szCs w:val="28"/>
        </w:rPr>
        <w:t>Драматизация</w:t>
      </w:r>
      <w:r w:rsidR="00A745E2">
        <w:rPr>
          <w:sz w:val="28"/>
          <w:szCs w:val="28"/>
        </w:rPr>
        <w:t xml:space="preserve"> </w:t>
      </w:r>
      <w:r>
        <w:rPr>
          <w:sz w:val="28"/>
          <w:szCs w:val="28"/>
        </w:rPr>
        <w:t>(инсценировка)</w:t>
      </w:r>
    </w:p>
    <w:p w:rsidR="00A745E2" w:rsidRDefault="00A745E2" w:rsidP="00A745E2">
      <w:pPr>
        <w:shd w:val="clear" w:color="auto" w:fill="FFFFFF"/>
        <w:tabs>
          <w:tab w:val="left" w:pos="650"/>
        </w:tabs>
        <w:spacing w:before="5"/>
        <w:jc w:val="both"/>
        <w:rPr>
          <w:sz w:val="28"/>
          <w:szCs w:val="28"/>
        </w:rPr>
      </w:pPr>
    </w:p>
    <w:p w:rsidR="009F2602" w:rsidRDefault="009F2602" w:rsidP="002B3F56">
      <w:pPr>
        <w:rPr>
          <w:b/>
          <w:sz w:val="26"/>
          <w:szCs w:val="26"/>
        </w:rPr>
      </w:pPr>
    </w:p>
    <w:p w:rsidR="009F2602" w:rsidRDefault="004552C9" w:rsidP="002B3F5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Проект решения:</w:t>
      </w:r>
    </w:p>
    <w:p w:rsidR="00C37339" w:rsidRDefault="004552C9" w:rsidP="00C37339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</w:t>
      </w:r>
      <w:r w:rsidR="00AC66D7" w:rsidRPr="004552C9">
        <w:rPr>
          <w:sz w:val="28"/>
          <w:szCs w:val="28"/>
        </w:rPr>
        <w:t>1.</w:t>
      </w:r>
      <w:r w:rsidR="004D03C7" w:rsidRPr="004552C9">
        <w:rPr>
          <w:sz w:val="28"/>
          <w:szCs w:val="28"/>
        </w:rPr>
        <w:t>Регулярно включать в план воспитательно-образо</w:t>
      </w:r>
      <w:r w:rsidR="004D03C7" w:rsidRPr="004552C9">
        <w:rPr>
          <w:sz w:val="28"/>
          <w:szCs w:val="28"/>
        </w:rPr>
        <w:softHyphen/>
        <w:t xml:space="preserve">вательной работы </w:t>
      </w:r>
      <w:proofErr w:type="gramStart"/>
      <w:r w:rsidR="004D03C7" w:rsidRPr="004552C9">
        <w:rPr>
          <w:sz w:val="28"/>
          <w:szCs w:val="28"/>
        </w:rPr>
        <w:t>с</w:t>
      </w:r>
      <w:proofErr w:type="gramEnd"/>
      <w:r w:rsidR="004D03C7" w:rsidRPr="004552C9">
        <w:rPr>
          <w:sz w:val="28"/>
          <w:szCs w:val="28"/>
        </w:rPr>
        <w:t xml:space="preserve"> </w:t>
      </w:r>
      <w:r w:rsidR="00C37339">
        <w:rPr>
          <w:sz w:val="28"/>
          <w:szCs w:val="28"/>
        </w:rPr>
        <w:t xml:space="preserve"> </w:t>
      </w:r>
    </w:p>
    <w:p w:rsidR="004D03C7" w:rsidRPr="00C37339" w:rsidRDefault="00C37339" w:rsidP="00C37339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4552C9">
        <w:rPr>
          <w:sz w:val="28"/>
          <w:szCs w:val="28"/>
        </w:rPr>
        <w:t>дошкольниками театрализованные игры.</w:t>
      </w:r>
      <w:r>
        <w:rPr>
          <w:sz w:val="28"/>
          <w:szCs w:val="28"/>
        </w:rPr>
        <w:t xml:space="preserve"> </w:t>
      </w:r>
    </w:p>
    <w:p w:rsidR="00AC66D7" w:rsidRPr="004552C9" w:rsidRDefault="00AC66D7" w:rsidP="004552C9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 w:rsidRPr="004552C9">
        <w:rPr>
          <w:sz w:val="28"/>
          <w:szCs w:val="28"/>
        </w:rPr>
        <w:t xml:space="preserve">     2.</w:t>
      </w:r>
      <w:r w:rsidR="004D03C7" w:rsidRPr="004552C9">
        <w:rPr>
          <w:sz w:val="28"/>
          <w:szCs w:val="28"/>
        </w:rPr>
        <w:t xml:space="preserve">Организовывать для детей других групп драматизацию сказок и </w:t>
      </w:r>
    </w:p>
    <w:p w:rsidR="004552C9" w:rsidRDefault="00AC66D7" w:rsidP="004552C9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 w:rsidRPr="004552C9">
        <w:rPr>
          <w:sz w:val="28"/>
          <w:szCs w:val="28"/>
        </w:rPr>
        <w:t xml:space="preserve">     </w:t>
      </w:r>
      <w:r w:rsidR="004552C9" w:rsidRPr="004552C9">
        <w:rPr>
          <w:sz w:val="28"/>
          <w:szCs w:val="28"/>
        </w:rPr>
        <w:t>литературных произведений</w:t>
      </w:r>
      <w:r w:rsidR="004552C9">
        <w:rPr>
          <w:sz w:val="28"/>
          <w:szCs w:val="28"/>
        </w:rPr>
        <w:t>, используя материалы театрализованных</w:t>
      </w:r>
    </w:p>
    <w:p w:rsidR="004D03C7" w:rsidRDefault="004552C9" w:rsidP="004552C9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уголков.   </w:t>
      </w:r>
    </w:p>
    <w:p w:rsidR="004552C9" w:rsidRPr="004552C9" w:rsidRDefault="004552C9" w:rsidP="004552C9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3.Подготовить и показать музыкальный спектакль «Путешествие </w:t>
      </w:r>
    </w:p>
    <w:p w:rsidR="00FE3A38" w:rsidRDefault="004552C9" w:rsidP="00FE3A38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сказкам А.Пушкин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апрель 2011)</w:t>
      </w:r>
    </w:p>
    <w:p w:rsidR="00FE3A38" w:rsidRPr="00FE3A38" w:rsidRDefault="00FE3A38" w:rsidP="00FE3A38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E3A38">
        <w:rPr>
          <w:sz w:val="28"/>
          <w:szCs w:val="28"/>
        </w:rPr>
        <w:t xml:space="preserve">Пополнить папки с материалами для родителей информацией </w:t>
      </w:r>
    </w:p>
    <w:p w:rsidR="00FE3A38" w:rsidRPr="00FE3A38" w:rsidRDefault="00FE3A38" w:rsidP="00FE3A38">
      <w:pPr>
        <w:pStyle w:val="a6"/>
        <w:shd w:val="clear" w:color="auto" w:fill="FFFFFF"/>
        <w:tabs>
          <w:tab w:val="left" w:pos="550"/>
        </w:tabs>
        <w:spacing w:before="58"/>
        <w:ind w:left="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3A3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FE3A38">
        <w:rPr>
          <w:sz w:val="28"/>
          <w:szCs w:val="28"/>
        </w:rPr>
        <w:t xml:space="preserve">значении </w:t>
      </w:r>
      <w:r>
        <w:rPr>
          <w:sz w:val="28"/>
          <w:szCs w:val="28"/>
        </w:rPr>
        <w:t xml:space="preserve"> театрализованной деятельности в развитии ребенка.</w:t>
      </w:r>
    </w:p>
    <w:p w:rsidR="009F2602" w:rsidRPr="004552C9" w:rsidRDefault="009F2602" w:rsidP="004552C9">
      <w:pPr>
        <w:rPr>
          <w:b/>
          <w:sz w:val="28"/>
          <w:szCs w:val="28"/>
        </w:rPr>
      </w:pPr>
    </w:p>
    <w:p w:rsidR="00756C69" w:rsidRDefault="00C37339" w:rsidP="002B3F5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880FA8">
        <w:rPr>
          <w:b/>
          <w:sz w:val="26"/>
          <w:szCs w:val="26"/>
        </w:rPr>
        <w:t xml:space="preserve"> </w:t>
      </w:r>
      <w:r w:rsidR="00756C69">
        <w:rPr>
          <w:b/>
          <w:sz w:val="26"/>
          <w:szCs w:val="26"/>
        </w:rPr>
        <w:t>Список используемой литературы:</w:t>
      </w:r>
    </w:p>
    <w:p w:rsidR="001E4126" w:rsidRPr="001E4126" w:rsidRDefault="001E4126" w:rsidP="001E4126">
      <w:pPr>
        <w:widowControl/>
        <w:numPr>
          <w:ilvl w:val="0"/>
          <w:numId w:val="7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both"/>
        <w:rPr>
          <w:sz w:val="25"/>
          <w:szCs w:val="25"/>
        </w:rPr>
      </w:pPr>
      <w:proofErr w:type="spellStart"/>
      <w:r w:rsidRPr="00177E96">
        <w:rPr>
          <w:sz w:val="25"/>
          <w:szCs w:val="25"/>
        </w:rPr>
        <w:t>Доронова</w:t>
      </w:r>
      <w:proofErr w:type="spellEnd"/>
      <w:r w:rsidRPr="00177E96">
        <w:rPr>
          <w:sz w:val="25"/>
          <w:szCs w:val="25"/>
        </w:rPr>
        <w:t xml:space="preserve"> Т.Н. Развитие детей от 4 до 7 лет в театрализованной деятельности // Ребенок в детском саду. – 2001. - №2.</w:t>
      </w:r>
    </w:p>
    <w:p w:rsidR="001E4126" w:rsidRPr="00177E96" w:rsidRDefault="001E4126" w:rsidP="001E4126">
      <w:pPr>
        <w:widowControl/>
        <w:numPr>
          <w:ilvl w:val="0"/>
          <w:numId w:val="7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both"/>
        <w:rPr>
          <w:sz w:val="25"/>
          <w:szCs w:val="25"/>
        </w:rPr>
      </w:pPr>
      <w:r w:rsidRPr="00177E96">
        <w:rPr>
          <w:sz w:val="25"/>
          <w:szCs w:val="25"/>
        </w:rPr>
        <w:t>Зимина И.Театр и театрализованные игры в д</w:t>
      </w:r>
      <w:r>
        <w:rPr>
          <w:sz w:val="25"/>
          <w:szCs w:val="25"/>
        </w:rPr>
        <w:t>ет</w:t>
      </w:r>
      <w:r w:rsidRPr="00177E96">
        <w:rPr>
          <w:sz w:val="25"/>
          <w:szCs w:val="25"/>
        </w:rPr>
        <w:t>ск</w:t>
      </w:r>
      <w:r>
        <w:rPr>
          <w:sz w:val="25"/>
          <w:szCs w:val="25"/>
        </w:rPr>
        <w:t>о</w:t>
      </w:r>
      <w:r w:rsidRPr="00177E96">
        <w:rPr>
          <w:sz w:val="25"/>
          <w:szCs w:val="25"/>
        </w:rPr>
        <w:t>м саду//</w:t>
      </w:r>
      <w:proofErr w:type="spellStart"/>
      <w:r w:rsidRPr="00177E96">
        <w:rPr>
          <w:sz w:val="25"/>
          <w:szCs w:val="25"/>
        </w:rPr>
        <w:t>Дошк</w:t>
      </w:r>
      <w:proofErr w:type="gramStart"/>
      <w:r>
        <w:rPr>
          <w:sz w:val="25"/>
          <w:szCs w:val="25"/>
        </w:rPr>
        <w:t>.в</w:t>
      </w:r>
      <w:proofErr w:type="gramEnd"/>
      <w:r w:rsidRPr="00177E96">
        <w:rPr>
          <w:sz w:val="25"/>
          <w:szCs w:val="25"/>
        </w:rPr>
        <w:t>осп</w:t>
      </w:r>
      <w:proofErr w:type="spellEnd"/>
      <w:r>
        <w:rPr>
          <w:sz w:val="25"/>
          <w:szCs w:val="25"/>
        </w:rPr>
        <w:t>.</w:t>
      </w:r>
      <w:r w:rsidRPr="00177E96">
        <w:rPr>
          <w:sz w:val="25"/>
          <w:szCs w:val="25"/>
        </w:rPr>
        <w:t>, 2005.-№4.</w:t>
      </w:r>
    </w:p>
    <w:p w:rsidR="001E4126" w:rsidRDefault="001E4126" w:rsidP="001E4126">
      <w:pPr>
        <w:rPr>
          <w:sz w:val="25"/>
          <w:szCs w:val="25"/>
        </w:rPr>
      </w:pPr>
      <w:proofErr w:type="spellStart"/>
      <w:r w:rsidRPr="00177E96">
        <w:rPr>
          <w:sz w:val="25"/>
          <w:szCs w:val="25"/>
        </w:rPr>
        <w:t>Куцакова</w:t>
      </w:r>
      <w:proofErr w:type="spellEnd"/>
      <w:r w:rsidRPr="00177E96">
        <w:rPr>
          <w:sz w:val="25"/>
          <w:szCs w:val="25"/>
        </w:rPr>
        <w:t xml:space="preserve"> Л.В., Мерзлякова С.И. Воспитание </w:t>
      </w:r>
      <w:proofErr w:type="spellStart"/>
      <w:r w:rsidRPr="00177E96">
        <w:rPr>
          <w:sz w:val="25"/>
          <w:szCs w:val="25"/>
        </w:rPr>
        <w:t>ребенка-дошкольника.-М</w:t>
      </w:r>
      <w:proofErr w:type="spellEnd"/>
      <w:r w:rsidRPr="00177E96">
        <w:rPr>
          <w:sz w:val="25"/>
          <w:szCs w:val="25"/>
        </w:rPr>
        <w:t>. 2004</w:t>
      </w:r>
    </w:p>
    <w:p w:rsidR="001E4126" w:rsidRPr="00177E96" w:rsidRDefault="001E4126" w:rsidP="001E4126">
      <w:pPr>
        <w:widowControl/>
        <w:numPr>
          <w:ilvl w:val="0"/>
          <w:numId w:val="7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both"/>
        <w:rPr>
          <w:sz w:val="25"/>
          <w:szCs w:val="25"/>
        </w:rPr>
      </w:pPr>
      <w:proofErr w:type="spellStart"/>
      <w:r w:rsidRPr="00177E96">
        <w:rPr>
          <w:sz w:val="25"/>
          <w:szCs w:val="25"/>
        </w:rPr>
        <w:t>Маханева</w:t>
      </w:r>
      <w:proofErr w:type="spellEnd"/>
      <w:r w:rsidRPr="00177E96">
        <w:rPr>
          <w:sz w:val="25"/>
          <w:szCs w:val="25"/>
        </w:rPr>
        <w:t xml:space="preserve"> М.Театрализованная </w:t>
      </w:r>
      <w:proofErr w:type="spellStart"/>
      <w:r w:rsidRPr="00177E96">
        <w:rPr>
          <w:sz w:val="25"/>
          <w:szCs w:val="25"/>
        </w:rPr>
        <w:t>деят</w:t>
      </w:r>
      <w:r>
        <w:rPr>
          <w:sz w:val="25"/>
          <w:szCs w:val="25"/>
        </w:rPr>
        <w:t>-</w:t>
      </w:r>
      <w:r w:rsidRPr="00177E96">
        <w:rPr>
          <w:sz w:val="25"/>
          <w:szCs w:val="25"/>
        </w:rPr>
        <w:t>сть</w:t>
      </w:r>
      <w:proofErr w:type="spellEnd"/>
      <w:r w:rsidRPr="00177E96">
        <w:rPr>
          <w:sz w:val="25"/>
          <w:szCs w:val="25"/>
        </w:rPr>
        <w:t xml:space="preserve"> дошкольников//</w:t>
      </w:r>
      <w:proofErr w:type="spellStart"/>
      <w:r w:rsidRPr="00177E96">
        <w:rPr>
          <w:sz w:val="25"/>
          <w:szCs w:val="25"/>
        </w:rPr>
        <w:t>Дошк</w:t>
      </w:r>
      <w:proofErr w:type="gramStart"/>
      <w:r>
        <w:rPr>
          <w:sz w:val="25"/>
          <w:szCs w:val="25"/>
        </w:rPr>
        <w:t>.</w:t>
      </w:r>
      <w:r w:rsidRPr="00177E96">
        <w:rPr>
          <w:sz w:val="25"/>
          <w:szCs w:val="25"/>
        </w:rPr>
        <w:t>в</w:t>
      </w:r>
      <w:proofErr w:type="gramEnd"/>
      <w:r w:rsidRPr="00177E96">
        <w:rPr>
          <w:sz w:val="25"/>
          <w:szCs w:val="25"/>
        </w:rPr>
        <w:t>осп</w:t>
      </w:r>
      <w:proofErr w:type="spellEnd"/>
      <w:r w:rsidRPr="00177E96">
        <w:rPr>
          <w:sz w:val="25"/>
          <w:szCs w:val="25"/>
        </w:rPr>
        <w:t>.–1999.- №11.</w:t>
      </w:r>
    </w:p>
    <w:p w:rsidR="001E4126" w:rsidRPr="00177E96" w:rsidRDefault="001E4126" w:rsidP="001E4126">
      <w:pPr>
        <w:widowControl/>
        <w:numPr>
          <w:ilvl w:val="0"/>
          <w:numId w:val="7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both"/>
        <w:rPr>
          <w:sz w:val="25"/>
          <w:szCs w:val="25"/>
        </w:rPr>
      </w:pPr>
      <w:r w:rsidRPr="00177E96">
        <w:rPr>
          <w:sz w:val="25"/>
          <w:szCs w:val="25"/>
        </w:rPr>
        <w:t xml:space="preserve"> </w:t>
      </w:r>
      <w:proofErr w:type="spellStart"/>
      <w:r w:rsidRPr="00177E96">
        <w:rPr>
          <w:sz w:val="25"/>
          <w:szCs w:val="25"/>
        </w:rPr>
        <w:t>Маханева</w:t>
      </w:r>
      <w:proofErr w:type="spellEnd"/>
      <w:r w:rsidRPr="00177E96">
        <w:rPr>
          <w:sz w:val="25"/>
          <w:szCs w:val="25"/>
        </w:rPr>
        <w:t xml:space="preserve"> М.Д. Театрализованные занятия в детском </w:t>
      </w:r>
      <w:proofErr w:type="spellStart"/>
      <w:r w:rsidRPr="00177E96">
        <w:rPr>
          <w:sz w:val="25"/>
          <w:szCs w:val="25"/>
        </w:rPr>
        <w:t>саду</w:t>
      </w:r>
      <w:proofErr w:type="gramStart"/>
      <w:r w:rsidRPr="00177E96">
        <w:rPr>
          <w:sz w:val="25"/>
          <w:szCs w:val="25"/>
        </w:rPr>
        <w:t>.-</w:t>
      </w:r>
      <w:proofErr w:type="gramEnd"/>
      <w:r w:rsidRPr="00177E96">
        <w:rPr>
          <w:sz w:val="25"/>
          <w:szCs w:val="25"/>
        </w:rPr>
        <w:t>М</w:t>
      </w:r>
      <w:proofErr w:type="spellEnd"/>
      <w:r w:rsidRPr="00177E96">
        <w:rPr>
          <w:sz w:val="25"/>
          <w:szCs w:val="25"/>
        </w:rPr>
        <w:t>.: Сфера, 2001.</w:t>
      </w:r>
    </w:p>
    <w:p w:rsidR="001E4126" w:rsidRDefault="001E4126" w:rsidP="001E4126">
      <w:pPr>
        <w:rPr>
          <w:sz w:val="25"/>
          <w:szCs w:val="25"/>
        </w:rPr>
      </w:pPr>
      <w:r w:rsidRPr="00177E96">
        <w:rPr>
          <w:sz w:val="25"/>
          <w:szCs w:val="25"/>
        </w:rPr>
        <w:t xml:space="preserve">Михайлова А.Я. Ребенок в мире театра: Методическое пособие по воспитанию зрительской </w:t>
      </w:r>
      <w:proofErr w:type="spellStart"/>
      <w:r w:rsidRPr="00177E96">
        <w:rPr>
          <w:sz w:val="25"/>
          <w:szCs w:val="25"/>
        </w:rPr>
        <w:t>культуры</w:t>
      </w:r>
      <w:proofErr w:type="gramStart"/>
      <w:r w:rsidRPr="00177E96">
        <w:rPr>
          <w:sz w:val="25"/>
          <w:szCs w:val="25"/>
        </w:rPr>
        <w:t>.-</w:t>
      </w:r>
      <w:proofErr w:type="gramEnd"/>
      <w:r w:rsidRPr="00177E96">
        <w:rPr>
          <w:sz w:val="25"/>
          <w:szCs w:val="25"/>
        </w:rPr>
        <w:t>М</w:t>
      </w:r>
      <w:proofErr w:type="spellEnd"/>
      <w:r w:rsidRPr="00177E96">
        <w:rPr>
          <w:sz w:val="25"/>
          <w:szCs w:val="25"/>
        </w:rPr>
        <w:t>., 2001.</w:t>
      </w:r>
    </w:p>
    <w:p w:rsidR="001E4126" w:rsidRPr="00B402B9" w:rsidRDefault="001E4126" w:rsidP="001E4126">
      <w:pPr>
        <w:rPr>
          <w:bCs/>
          <w:sz w:val="24"/>
          <w:szCs w:val="24"/>
        </w:rPr>
      </w:pPr>
      <w:r>
        <w:rPr>
          <w:sz w:val="25"/>
          <w:szCs w:val="25"/>
        </w:rPr>
        <w:t>5.</w:t>
      </w:r>
      <w:r w:rsidRPr="001E4126">
        <w:rPr>
          <w:bCs/>
          <w:sz w:val="24"/>
          <w:szCs w:val="24"/>
        </w:rPr>
        <w:t xml:space="preserve"> </w:t>
      </w:r>
      <w:r w:rsidRPr="00B402B9">
        <w:rPr>
          <w:bCs/>
          <w:sz w:val="24"/>
          <w:szCs w:val="24"/>
        </w:rPr>
        <w:t>Мигунова</w:t>
      </w:r>
      <w:r>
        <w:rPr>
          <w:bCs/>
          <w:sz w:val="24"/>
          <w:szCs w:val="24"/>
        </w:rPr>
        <w:t xml:space="preserve"> Е.В. </w:t>
      </w:r>
      <w:r w:rsidRPr="00B402B9">
        <w:rPr>
          <w:bCs/>
          <w:sz w:val="24"/>
          <w:szCs w:val="24"/>
        </w:rPr>
        <w:t xml:space="preserve">Организация театрализованной </w:t>
      </w:r>
      <w:r w:rsidR="00880FA8">
        <w:rPr>
          <w:bCs/>
          <w:sz w:val="24"/>
          <w:szCs w:val="24"/>
        </w:rPr>
        <w:t xml:space="preserve">  </w:t>
      </w:r>
      <w:r w:rsidRPr="00B402B9">
        <w:rPr>
          <w:bCs/>
          <w:sz w:val="24"/>
          <w:szCs w:val="24"/>
        </w:rPr>
        <w:t>деятельности в детском саду</w:t>
      </w:r>
    </w:p>
    <w:p w:rsidR="001E4126" w:rsidRDefault="001E4126" w:rsidP="001E4126">
      <w:pPr>
        <w:rPr>
          <w:sz w:val="24"/>
          <w:szCs w:val="24"/>
        </w:rPr>
      </w:pPr>
      <w:r w:rsidRPr="00B402B9">
        <w:rPr>
          <w:sz w:val="24"/>
          <w:szCs w:val="24"/>
        </w:rPr>
        <w:t>Великий Новгород</w:t>
      </w:r>
      <w:r w:rsidR="00880FA8">
        <w:rPr>
          <w:sz w:val="24"/>
          <w:szCs w:val="24"/>
        </w:rPr>
        <w:t xml:space="preserve"> ,</w:t>
      </w:r>
      <w:r w:rsidRPr="00B402B9">
        <w:rPr>
          <w:sz w:val="24"/>
          <w:szCs w:val="24"/>
        </w:rPr>
        <w:t>2006</w:t>
      </w:r>
    </w:p>
    <w:p w:rsidR="001E4126" w:rsidRDefault="00880FA8" w:rsidP="001E4126">
      <w:pPr>
        <w:rPr>
          <w:sz w:val="25"/>
          <w:szCs w:val="25"/>
        </w:rPr>
      </w:pPr>
      <w:r>
        <w:rPr>
          <w:sz w:val="25"/>
          <w:szCs w:val="25"/>
        </w:rPr>
        <w:t>6.</w:t>
      </w:r>
      <w:r w:rsidR="001E4126" w:rsidRPr="00177E96">
        <w:rPr>
          <w:sz w:val="25"/>
          <w:szCs w:val="25"/>
        </w:rPr>
        <w:t>Петрова Т.И. Театрализованные игры в детском саду. – М., 2000.</w:t>
      </w:r>
    </w:p>
    <w:p w:rsidR="001E4126" w:rsidRPr="00177E96" w:rsidRDefault="00880FA8" w:rsidP="001E4126">
      <w:pPr>
        <w:widowControl/>
        <w:tabs>
          <w:tab w:val="left" w:pos="180"/>
          <w:tab w:val="left" w:pos="360"/>
        </w:tabs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="001E4126">
        <w:rPr>
          <w:sz w:val="25"/>
          <w:szCs w:val="25"/>
        </w:rPr>
        <w:t>.</w:t>
      </w:r>
      <w:r w:rsidR="001E4126" w:rsidRPr="00177E96">
        <w:rPr>
          <w:sz w:val="25"/>
          <w:szCs w:val="25"/>
        </w:rPr>
        <w:t>Рубенок Е. Игры-драматизации в воспитании дошкольника // Дошкольное воспитание. – 1983. - №12.</w:t>
      </w:r>
    </w:p>
    <w:p w:rsidR="001E4126" w:rsidRDefault="00880FA8" w:rsidP="001E4126">
      <w:pPr>
        <w:rPr>
          <w:sz w:val="25"/>
          <w:szCs w:val="25"/>
        </w:rPr>
      </w:pPr>
      <w:r>
        <w:rPr>
          <w:sz w:val="25"/>
          <w:szCs w:val="25"/>
        </w:rPr>
        <w:t>8</w:t>
      </w:r>
      <w:r w:rsidR="001E4126">
        <w:rPr>
          <w:sz w:val="25"/>
          <w:szCs w:val="25"/>
        </w:rPr>
        <w:t xml:space="preserve">.  </w:t>
      </w:r>
      <w:r w:rsidR="001E4126" w:rsidRPr="00177E96">
        <w:rPr>
          <w:sz w:val="25"/>
          <w:szCs w:val="25"/>
        </w:rPr>
        <w:t xml:space="preserve">Чурилова Э.Г. Методика и организация театрализованной деятельности дошкольников и младших школьников.- М.: </w:t>
      </w:r>
      <w:proofErr w:type="spellStart"/>
      <w:r w:rsidR="001E4126" w:rsidRPr="00177E96">
        <w:rPr>
          <w:sz w:val="25"/>
          <w:szCs w:val="25"/>
        </w:rPr>
        <w:t>Владос</w:t>
      </w:r>
      <w:proofErr w:type="spellEnd"/>
      <w:r w:rsidR="001E4126" w:rsidRPr="00177E96">
        <w:rPr>
          <w:sz w:val="25"/>
          <w:szCs w:val="25"/>
        </w:rPr>
        <w:t>, 2001.</w:t>
      </w:r>
    </w:p>
    <w:sectPr w:rsidR="001E4126" w:rsidSect="0018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B8562E"/>
    <w:lvl w:ilvl="0">
      <w:numFmt w:val="bullet"/>
      <w:lvlText w:val="*"/>
      <w:lvlJc w:val="left"/>
    </w:lvl>
  </w:abstractNum>
  <w:abstractNum w:abstractNumId="1">
    <w:nsid w:val="0AC425A2"/>
    <w:multiLevelType w:val="hybridMultilevel"/>
    <w:tmpl w:val="DAB0193C"/>
    <w:lvl w:ilvl="0" w:tplc="C5CE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F61ED"/>
    <w:multiLevelType w:val="hybridMultilevel"/>
    <w:tmpl w:val="6844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D609D"/>
    <w:multiLevelType w:val="hybridMultilevel"/>
    <w:tmpl w:val="AFB08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3C7069"/>
    <w:multiLevelType w:val="singleLevel"/>
    <w:tmpl w:val="6BB2F4C6"/>
    <w:lvl w:ilvl="0">
      <w:start w:val="1"/>
      <w:numFmt w:val="decimal"/>
      <w:lvlText w:val="%1."/>
      <w:legacy w:legacy="1" w:legacySpace="0" w:legacyIndent="274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5">
    <w:nsid w:val="3B9757EE"/>
    <w:multiLevelType w:val="hybridMultilevel"/>
    <w:tmpl w:val="F96A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A5949"/>
    <w:multiLevelType w:val="hybridMultilevel"/>
    <w:tmpl w:val="CBAA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B0E38"/>
    <w:multiLevelType w:val="hybridMultilevel"/>
    <w:tmpl w:val="8A7E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111D1"/>
    <w:multiLevelType w:val="singleLevel"/>
    <w:tmpl w:val="478E6A26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">
    <w:nsid w:val="531F242E"/>
    <w:multiLevelType w:val="hybridMultilevel"/>
    <w:tmpl w:val="6502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A1B74"/>
    <w:multiLevelType w:val="hybridMultilevel"/>
    <w:tmpl w:val="A92A5F44"/>
    <w:lvl w:ilvl="0" w:tplc="C5CE1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0125E"/>
    <w:multiLevelType w:val="singleLevel"/>
    <w:tmpl w:val="CE1ECF7C"/>
    <w:lvl w:ilvl="0">
      <w:start w:val="1"/>
      <w:numFmt w:val="decimal"/>
      <w:lvlText w:val="%1."/>
      <w:legacy w:legacy="1" w:legacySpace="0" w:legacyIndent="32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2">
    <w:nsid w:val="73DF1296"/>
    <w:multiLevelType w:val="singleLevel"/>
    <w:tmpl w:val="77207D00"/>
    <w:lvl w:ilvl="0">
      <w:start w:val="2"/>
      <w:numFmt w:val="decimal"/>
      <w:lvlText w:val="%1."/>
      <w:legacy w:legacy="1" w:legacySpace="0" w:legacyIndent="3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C632911"/>
    <w:multiLevelType w:val="hybridMultilevel"/>
    <w:tmpl w:val="E2D6C582"/>
    <w:lvl w:ilvl="0" w:tplc="28907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12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56"/>
    <w:rsid w:val="00051878"/>
    <w:rsid w:val="00070B39"/>
    <w:rsid w:val="00087B9E"/>
    <w:rsid w:val="000C7963"/>
    <w:rsid w:val="000E6F79"/>
    <w:rsid w:val="00185159"/>
    <w:rsid w:val="0019182A"/>
    <w:rsid w:val="001963B9"/>
    <w:rsid w:val="001E4126"/>
    <w:rsid w:val="00201AE4"/>
    <w:rsid w:val="00213BE1"/>
    <w:rsid w:val="0022793C"/>
    <w:rsid w:val="00234927"/>
    <w:rsid w:val="00241FAA"/>
    <w:rsid w:val="002B3F56"/>
    <w:rsid w:val="003013A4"/>
    <w:rsid w:val="00340F07"/>
    <w:rsid w:val="004552C9"/>
    <w:rsid w:val="00475D81"/>
    <w:rsid w:val="004D03C7"/>
    <w:rsid w:val="005043FC"/>
    <w:rsid w:val="005369DA"/>
    <w:rsid w:val="00561388"/>
    <w:rsid w:val="005F6888"/>
    <w:rsid w:val="006259D7"/>
    <w:rsid w:val="0066046F"/>
    <w:rsid w:val="0066544E"/>
    <w:rsid w:val="00692AD8"/>
    <w:rsid w:val="006F2023"/>
    <w:rsid w:val="00715DC8"/>
    <w:rsid w:val="00756C69"/>
    <w:rsid w:val="007B72D4"/>
    <w:rsid w:val="007C3882"/>
    <w:rsid w:val="007E2A51"/>
    <w:rsid w:val="00815702"/>
    <w:rsid w:val="00831076"/>
    <w:rsid w:val="00832DE2"/>
    <w:rsid w:val="00880FA8"/>
    <w:rsid w:val="009216F6"/>
    <w:rsid w:val="009562AD"/>
    <w:rsid w:val="00971794"/>
    <w:rsid w:val="009F2602"/>
    <w:rsid w:val="009F3C27"/>
    <w:rsid w:val="00A745E2"/>
    <w:rsid w:val="00A87BA1"/>
    <w:rsid w:val="00AC66D7"/>
    <w:rsid w:val="00AC7E41"/>
    <w:rsid w:val="00B23E90"/>
    <w:rsid w:val="00B53413"/>
    <w:rsid w:val="00B80AF1"/>
    <w:rsid w:val="00BB28C1"/>
    <w:rsid w:val="00C37339"/>
    <w:rsid w:val="00D02719"/>
    <w:rsid w:val="00D638DB"/>
    <w:rsid w:val="00D65F9D"/>
    <w:rsid w:val="00D84947"/>
    <w:rsid w:val="00DD6D84"/>
    <w:rsid w:val="00E00237"/>
    <w:rsid w:val="00E07392"/>
    <w:rsid w:val="00E248A1"/>
    <w:rsid w:val="00E74715"/>
    <w:rsid w:val="00EA5A68"/>
    <w:rsid w:val="00EF1A13"/>
    <w:rsid w:val="00EF5A8F"/>
    <w:rsid w:val="00F14755"/>
    <w:rsid w:val="00F41045"/>
    <w:rsid w:val="00FB1B04"/>
    <w:rsid w:val="00FC2D20"/>
    <w:rsid w:val="00FE3A38"/>
    <w:rsid w:val="00F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0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6034-D5D2-496E-B1C7-1F1136D9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33</cp:revision>
  <cp:lastPrinted>2003-12-31T22:36:00Z</cp:lastPrinted>
  <dcterms:created xsi:type="dcterms:W3CDTF">2011-03-18T05:50:00Z</dcterms:created>
  <dcterms:modified xsi:type="dcterms:W3CDTF">2011-09-04T13:53:00Z</dcterms:modified>
</cp:coreProperties>
</file>