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B6" w:rsidRDefault="008514B6" w:rsidP="008514B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РОДИТЕЛЬСКОЕ СОБРАНИЕ</w:t>
      </w:r>
    </w:p>
    <w:p w:rsidR="008514B6" w:rsidRPr="008514B6" w:rsidRDefault="008514B6" w:rsidP="008514B6">
      <w:pPr>
        <w:spacing w:line="360" w:lineRule="auto"/>
        <w:jc w:val="center"/>
        <w:rPr>
          <w:b/>
          <w:sz w:val="28"/>
        </w:rPr>
      </w:pPr>
      <w:r w:rsidRPr="008514B6">
        <w:rPr>
          <w:b/>
          <w:sz w:val="28"/>
        </w:rPr>
        <w:t xml:space="preserve"> </w:t>
      </w:r>
      <w:r>
        <w:rPr>
          <w:b/>
          <w:sz w:val="28"/>
        </w:rPr>
        <w:t xml:space="preserve">провела </w:t>
      </w:r>
      <w:proofErr w:type="spellStart"/>
      <w:r>
        <w:rPr>
          <w:b/>
          <w:sz w:val="28"/>
        </w:rPr>
        <w:t>Палиева</w:t>
      </w:r>
      <w:proofErr w:type="spellEnd"/>
      <w:r>
        <w:rPr>
          <w:b/>
          <w:sz w:val="28"/>
        </w:rPr>
        <w:t xml:space="preserve"> Татьяна Николаевна в средней группе 26.10.12г.</w:t>
      </w:r>
    </w:p>
    <w:p w:rsidR="008514B6" w:rsidRDefault="008514B6" w:rsidP="008514B6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ТЕМА: «Здоровье и здоровый образ жизни</w:t>
      </w:r>
      <w:r>
        <w:rPr>
          <w:sz w:val="28"/>
        </w:rPr>
        <w:t>»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познакомить родителей с работой по приобщению детей среднего дошкольного возраста к ЗОЖ.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Оборудование: </w:t>
      </w:r>
      <w:r>
        <w:rPr>
          <w:sz w:val="28"/>
        </w:rPr>
        <w:t>материалы о закаливании, книги для выставки.</w:t>
      </w:r>
    </w:p>
    <w:p w:rsidR="008514B6" w:rsidRDefault="008514B6" w:rsidP="008514B6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Ход собрания: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- Добрый вечер, сегодня я хочу поговорить с вами о здоровье и ЗОЖ. 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Что же такое здоровье? Определение понятия здоровья, данное Всемирной организацией здравоохранения (ВОЗ) звучит так: "Здоровье - это состояние полного физического, духовного и социального благополучия, а не только отсутствие болезней" 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Как вы понимаете физическое благополучие? Духовное благополучие? Социальное благополучие?</w:t>
      </w:r>
    </w:p>
    <w:p w:rsidR="008514B6" w:rsidRDefault="008514B6" w:rsidP="008514B6">
      <w:pPr>
        <w:spacing w:line="360" w:lineRule="auto"/>
        <w:jc w:val="center"/>
        <w:rPr>
          <w:sz w:val="28"/>
        </w:rPr>
      </w:pPr>
      <w:r>
        <w:rPr>
          <w:sz w:val="28"/>
        </w:rPr>
        <w:t>(Ответы родителей.)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- Большое спасибо за ваши ответы. 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Физическое благополучие - это такое состояние организма, когда все органы человеческого тела в порядке, функционируют в пределах нормы и даже могут при необходимости работать со значительным превышением нормы, т. е. обладают резервом.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Духовное (душевное или психическое) благополучие предполагает преобладание у человека хорошего настроения, его уверенности в своём будущем, положительный настрой на преодоление трудностей и неблагоприятных ситуаций, в отличие от </w:t>
      </w:r>
      <w:proofErr w:type="spellStart"/>
      <w:r>
        <w:rPr>
          <w:sz w:val="28"/>
        </w:rPr>
        <w:t>упаднического</w:t>
      </w:r>
      <w:proofErr w:type="spellEnd"/>
      <w:r>
        <w:rPr>
          <w:sz w:val="28"/>
        </w:rPr>
        <w:t xml:space="preserve"> настроения, </w:t>
      </w:r>
      <w:r>
        <w:rPr>
          <w:sz w:val="28"/>
        </w:rPr>
        <w:lastRenderedPageBreak/>
        <w:t>вызывающего отрицательные эмоции и даже депрессию. Духовное благополучие предполагает также доброе отношение к людям, отсутствие в характере человеконенавистнических черт, что очень важно для создания вокруг себя благожелательного фона человеческих отношений.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Социальное благополучие предполагает устойчивое положение человека в обществе, наличие любимой и хорошо оплачиваемой работы, семьи.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Здоровье человека - это динамическое состояние сохранения и развития его биологических, физиологических и психических функций, оптимальной работоспособности и социальной активности при максимальной продолжительности жизни. Другими словами, здоровый человек - это тот, кто не болеет и ведёт активный образ жизни. А здоровый ребёнок дошкольного возраста, как любят говорить педиатры, - это жизнерадостный, активный, любознательный, устойчивый к неблагоприятным факторам внешней среды, выносливый и сильный, с высоким уровнем  физического и умственного развития.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Что такое ЗОЖ?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ЗОЖ – это знание правил санитарии, гигиены жилища и экологии, строгое соблюдение гигиены тела, гигиены физического и умственного труда, гигиены личной жизни, приобщение к физкультуре и спорту. Это четкие знания о вредных факторах и привычках (курение, алкоголь, наркотики) и сознательное негативное отношение к ним. Словом, добиваться разумными путями подлинной гармонии здоровья.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Образ жизни, здоровье человека зависят от многих условий (факторов). Их можно объединить в 3 группы.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Первая группа факторов - окружающая человека среда. Это стены квартиры и дома, улицы и транспорт на них. Это луг и горы, лес и река, солнце и </w:t>
      </w:r>
      <w:r>
        <w:rPr>
          <w:sz w:val="28"/>
        </w:rPr>
        <w:lastRenderedPageBreak/>
        <w:t xml:space="preserve">воздух, одежда человека. Сюда относятся и люди, окружающие человека, - </w:t>
      </w:r>
      <w:proofErr w:type="spellStart"/>
      <w:r>
        <w:rPr>
          <w:sz w:val="28"/>
        </w:rPr>
        <w:t>микросоциум</w:t>
      </w:r>
      <w:proofErr w:type="spellEnd"/>
      <w:r>
        <w:rPr>
          <w:sz w:val="28"/>
        </w:rPr>
        <w:t>, как говорят учёные. Семья, учебная группа, трудовой коллектив взаимодействуют с личностью постоянно, поэтому для здоровья человека очень важен характер взаимоотношений, психологический фон.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Вторая группа факторов - то, что человек "вводит" в себя. К этой группе относятся продукты питания, лекарства, никотин, алкоголь. Дошкольный возраст является наиболее чувствительным к особенностям организации питания. Установлено, что только за счёт правильно организованного питания в этот возрастной период можно добиться увеличения роста у ребёнка на 2-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</w:rPr>
          <w:t>4 см</w:t>
        </w:r>
      </w:smartTag>
      <w:r>
        <w:rPr>
          <w:sz w:val="28"/>
        </w:rPr>
        <w:t xml:space="preserve">. При недостатке пищи замедляется рост и развитие организма. 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Непоправимый вред здоровью человека наносят курение, алкоголь. Они осложняют его отношения с окружающим миром.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Третья группа факторов - то, что человек делает с собой в результате волевых усилий и сознания необходимости своих действий. Сюда относятся занятия физической культурой и спортом, закаливание, организация своего рабочего дня - чередование труда и отдыха, ритмичность в работе.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ЗОЖ зависит от многих составляющих, которые укрепляют здоровье, делают человека жизнерадостным. Ими являются:</w:t>
      </w:r>
    </w:p>
    <w:p w:rsidR="008514B6" w:rsidRDefault="008514B6" w:rsidP="008514B6">
      <w:pPr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дыхание</w:t>
      </w:r>
    </w:p>
    <w:p w:rsidR="008514B6" w:rsidRDefault="008514B6" w:rsidP="008514B6">
      <w:pPr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закаливание,</w:t>
      </w:r>
    </w:p>
    <w:p w:rsidR="008514B6" w:rsidRDefault="008514B6" w:rsidP="008514B6">
      <w:pPr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соблюдение режима дня, труда и отдыха</w:t>
      </w:r>
    </w:p>
    <w:p w:rsidR="008514B6" w:rsidRDefault="008514B6" w:rsidP="008514B6">
      <w:pPr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питание, </w:t>
      </w:r>
    </w:p>
    <w:p w:rsidR="008514B6" w:rsidRDefault="008514B6" w:rsidP="008514B6">
      <w:pPr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отсутствие вредных привычек </w:t>
      </w:r>
    </w:p>
    <w:p w:rsidR="008514B6" w:rsidRDefault="008514B6" w:rsidP="008514B6">
      <w:pPr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физическая нагрузка 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Воспитатели с детьми разговаривают по каждому компоненту ЗОЖ. Это проводится в виде беседы, решения проблемных ситуаций, проводятся занятия.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Так же мы реализуем:</w:t>
      </w:r>
    </w:p>
    <w:p w:rsidR="008514B6" w:rsidRDefault="008514B6" w:rsidP="008514B6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закаливание. Дети у нас закаляются, у нас проводится воздушно-контрастное закаливание. Ежедневно после сна дети выполняют упражнения на топчанах, затем бегут в прохладный зал, под музыку бегают, потом идут в теплый зал, проходят дорожку здоровья и снова бегут в прохладный зал, так повторяется 2 раза.</w:t>
      </w:r>
    </w:p>
    <w:p w:rsidR="008514B6" w:rsidRDefault="008514B6" w:rsidP="008514B6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Физическая нагрузка. Занимаемся физкультурой, проводим динамические паузы между занятиями, физкультминутки на каждом занятии, чтобы дети отдохнули и могли продолжить работу.</w:t>
      </w:r>
    </w:p>
    <w:p w:rsidR="008514B6" w:rsidRDefault="008514B6" w:rsidP="008514B6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Дыхание. Выполняются специальные упражнения для дыхания.</w:t>
      </w:r>
    </w:p>
    <w:p w:rsidR="008514B6" w:rsidRDefault="008514B6" w:rsidP="008514B6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Режим дня.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дня с детьми разговариваем о том, что нужно делать, чтобы не болеть, т.е о движениях, о свежем воздухе, о питании, о личной гигиене и т. д.</w:t>
      </w:r>
    </w:p>
    <w:p w:rsidR="008514B6" w:rsidRDefault="008514B6" w:rsidP="008514B6">
      <w:pPr>
        <w:numPr>
          <w:ilvl w:val="0"/>
          <w:numId w:val="2"/>
        </w:numPr>
        <w:tabs>
          <w:tab w:val="left" w:pos="7020"/>
        </w:tabs>
        <w:spacing w:after="0" w:line="360" w:lineRule="auto"/>
        <w:jc w:val="both"/>
        <w:rPr>
          <w:sz w:val="28"/>
        </w:rPr>
      </w:pPr>
      <w:r w:rsidRPr="00D71DD6">
        <w:rPr>
          <w:sz w:val="28"/>
        </w:rPr>
        <w:t>Рациональное питание. Во время еды мы говорим</w:t>
      </w:r>
      <w:r w:rsidRPr="00D71DD6">
        <w:rPr>
          <w:sz w:val="36"/>
        </w:rPr>
        <w:t xml:space="preserve"> </w:t>
      </w:r>
      <w:r w:rsidRPr="00D71DD6">
        <w:rPr>
          <w:sz w:val="28"/>
        </w:rPr>
        <w:t>о пользе пищи, проводятся занятия о полезной и вредной пище</w:t>
      </w:r>
      <w:r>
        <w:rPr>
          <w:sz w:val="28"/>
        </w:rPr>
        <w:t>.</w:t>
      </w:r>
    </w:p>
    <w:p w:rsidR="008514B6" w:rsidRPr="00D71DD6" w:rsidRDefault="008514B6" w:rsidP="008514B6">
      <w:pPr>
        <w:numPr>
          <w:ilvl w:val="0"/>
          <w:numId w:val="2"/>
        </w:numPr>
        <w:tabs>
          <w:tab w:val="left" w:pos="7020"/>
        </w:tabs>
        <w:spacing w:after="0" w:line="360" w:lineRule="auto"/>
        <w:jc w:val="both"/>
        <w:rPr>
          <w:sz w:val="28"/>
        </w:rPr>
      </w:pPr>
      <w:r w:rsidRPr="00D71DD6">
        <w:rPr>
          <w:sz w:val="28"/>
        </w:rPr>
        <w:t xml:space="preserve"> Подведем итог. Здоровье детей – это будущее страны, и забота об их будущем является одной из основных задач государства. Здоровье не существует само по себе, оно нуждается в тщательной заботе на протяжении всей жизни человека. Сохранять и укреплять здоровье – огромная каждодневная работа, начиная с рождения. И особое значение принадлежит первым 7 годам жизни ребенка. В дошкольном возрасте воспитание потребности в ЗОЖ осуществляют совместно родители и воспитатели. Только говорить о значимости здоровья – это мало; надо предпринимать повседневные, пусть мелкие, но </w:t>
      </w:r>
      <w:r w:rsidRPr="00D71DD6">
        <w:rPr>
          <w:sz w:val="28"/>
        </w:rPr>
        <w:lastRenderedPageBreak/>
        <w:t>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Чтобы быть здоровым, энергичным, творчески активным, необходимо с детства заботиться о здоровье, закалять организм. Человек – сам творец своего здоровья!</w:t>
      </w:r>
    </w:p>
    <w:p w:rsidR="008514B6" w:rsidRDefault="008514B6" w:rsidP="008514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PS</w:t>
      </w:r>
      <w:r>
        <w:rPr>
          <w:sz w:val="28"/>
        </w:rPr>
        <w:t>: Вы можете посмотреть книги, по которым работает детский сад, чтобы ваши дети были здоровыми. Также обратите внимание, в раздевалке положена желтая папка, в ней рекомендации, они очень интересные. Например: «Меняй коньки на санки». Здесь говорится о том, почему санки важней коньков. Так же есть упражнения для дыхания, которые вы можете выполнять дома вместе с детьми и многое другое.</w:t>
      </w:r>
    </w:p>
    <w:p w:rsidR="008B420E" w:rsidRDefault="008B420E"/>
    <w:sectPr w:rsidR="008B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4E5"/>
    <w:multiLevelType w:val="hybridMultilevel"/>
    <w:tmpl w:val="E616643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F26B91"/>
    <w:multiLevelType w:val="hybridMultilevel"/>
    <w:tmpl w:val="C432644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4B6"/>
    <w:rsid w:val="008514B6"/>
    <w:rsid w:val="008B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955</Words>
  <Characters>5444</Characters>
  <Application>Microsoft Office Word</Application>
  <DocSecurity>0</DocSecurity>
  <Lines>45</Lines>
  <Paragraphs>12</Paragraphs>
  <ScaleCrop>false</ScaleCrop>
  <Company>Microsoft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2014-02-02T16:40:00Z</dcterms:created>
  <dcterms:modified xsi:type="dcterms:W3CDTF">2014-02-02T16:45:00Z</dcterms:modified>
</cp:coreProperties>
</file>