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299" w:rsidRPr="00BD0299" w:rsidRDefault="00BD0299" w:rsidP="00BD0299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</w:rPr>
      </w:pPr>
      <w:r w:rsidRPr="00BD0299">
        <w:rPr>
          <w:rFonts w:ascii="Arial" w:eastAsia="Times New Roman" w:hAnsi="Arial" w:cs="Arial"/>
          <w:color w:val="FD9A00"/>
          <w:kern w:val="36"/>
          <w:sz w:val="30"/>
          <w:szCs w:val="30"/>
        </w:rPr>
        <w:t>Проводы масленицы в детском саду.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С давних времен на Руси праздновали народный любимый и сытный праздник-"Масленица"</w:t>
      </w:r>
      <w:proofErr w:type="gramStart"/>
      <w:r w:rsidRPr="00BD0299">
        <w:rPr>
          <w:rFonts w:ascii="Arial" w:eastAsia="Times New Roman" w:hAnsi="Arial" w:cs="Arial"/>
          <w:color w:val="555555"/>
        </w:rPr>
        <w:t>.О</w:t>
      </w:r>
      <w:proofErr w:type="gramEnd"/>
      <w:r w:rsidRPr="00BD0299">
        <w:rPr>
          <w:rFonts w:ascii="Arial" w:eastAsia="Times New Roman" w:hAnsi="Arial" w:cs="Arial"/>
          <w:color w:val="555555"/>
        </w:rPr>
        <w:t>тмечали его в деревнях и селах с широким размахом, в конце зимы целую неделю. Вот и мы с детьми нашей группы "</w:t>
      </w:r>
      <w:proofErr w:type="spellStart"/>
      <w:r w:rsidRPr="00BD0299">
        <w:rPr>
          <w:rFonts w:ascii="Arial" w:eastAsia="Times New Roman" w:hAnsi="Arial" w:cs="Arial"/>
          <w:color w:val="555555"/>
        </w:rPr>
        <w:t>осьминожки</w:t>
      </w:r>
      <w:proofErr w:type="spellEnd"/>
      <w:r w:rsidRPr="00BD0299">
        <w:rPr>
          <w:rFonts w:ascii="Arial" w:eastAsia="Times New Roman" w:hAnsi="Arial" w:cs="Arial"/>
          <w:color w:val="555555"/>
        </w:rPr>
        <w:t>" готовились к этому замечательному празднику.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Смастерили поделку чучело олицетворяющую зиму.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Чучело, чучело,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Повернись кружком,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Назовись петушком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С красным гребешком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Посиди высоко,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Всем видать далеко.</w:t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lastRenderedPageBreak/>
        <w:drawing>
          <wp:inline distT="0" distB="0" distL="0" distR="0">
            <wp:extent cx="3781425" cy="5676900"/>
            <wp:effectExtent l="19050" t="0" r="9525" b="0"/>
            <wp:docPr id="1" name="Рисунок 1" descr="Проводы масленицы в детском са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воды масленицы в детском саду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Учили народные припевки: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Едет масленица дорогая,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Наша гостья дорогая,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На саночках расписных,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На конях вороных.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Живет масленица семь деньков,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Оставайся масленица семь годков.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proofErr w:type="gramStart"/>
      <w:r w:rsidRPr="00BD0299">
        <w:rPr>
          <w:rFonts w:ascii="Arial" w:eastAsia="Times New Roman" w:hAnsi="Arial" w:cs="Arial"/>
          <w:color w:val="555555"/>
        </w:rPr>
        <w:t>Ой</w:t>
      </w:r>
      <w:proofErr w:type="gramEnd"/>
      <w:r w:rsidRPr="00BD0299">
        <w:rPr>
          <w:rFonts w:ascii="Arial" w:eastAsia="Times New Roman" w:hAnsi="Arial" w:cs="Arial"/>
          <w:color w:val="555555"/>
        </w:rPr>
        <w:t xml:space="preserve"> масленица, </w:t>
      </w:r>
      <w:proofErr w:type="spellStart"/>
      <w:r w:rsidRPr="00BD0299">
        <w:rPr>
          <w:rFonts w:ascii="Arial" w:eastAsia="Times New Roman" w:hAnsi="Arial" w:cs="Arial"/>
          <w:color w:val="555555"/>
        </w:rPr>
        <w:t>кукашейка</w:t>
      </w:r>
      <w:proofErr w:type="spellEnd"/>
      <w:r w:rsidRPr="00BD0299">
        <w:rPr>
          <w:rFonts w:ascii="Arial" w:eastAsia="Times New Roman" w:hAnsi="Arial" w:cs="Arial"/>
          <w:color w:val="555555"/>
        </w:rPr>
        <w:t>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lastRenderedPageBreak/>
        <w:t>Встретим тебя хорошенько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Сыром, маслом, калачом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И вареным яйцом!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Мы тобою хвалимся,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На горах катаемся,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Блинами объедаемся.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Рассматривали народные костюмы и поделки народных умельцев.</w:t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4448175" cy="5657850"/>
            <wp:effectExtent l="19050" t="0" r="9525" b="0"/>
            <wp:docPr id="2" name="Рисунок 2" descr="http://www.maaam.ru/upload/blogs/d738b469d2ab15fad94b5d6e82ccca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d738b469d2ab15fad94b5d6e82cccaeb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lastRenderedPageBreak/>
        <w:drawing>
          <wp:inline distT="0" distB="0" distL="0" distR="0">
            <wp:extent cx="5324475" cy="4419600"/>
            <wp:effectExtent l="19050" t="0" r="9525" b="0"/>
            <wp:docPr id="3" name="Рисунок 3" descr="http://www.maaam.ru/upload/blogs/8fa1cc536e5dd5a859de8c019007d3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8fa1cc536e5dd5a859de8c019007d34e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>Знакомились с обрядами этого праздника, ведь каждый день масленичной недели назывался своим названием и приближал всех все ближе к весне.</w:t>
      </w:r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proofErr w:type="gramStart"/>
      <w:r w:rsidRPr="00BD0299">
        <w:rPr>
          <w:rFonts w:ascii="Arial" w:eastAsia="Times New Roman" w:hAnsi="Arial" w:cs="Arial"/>
          <w:color w:val="555555"/>
        </w:rPr>
        <w:t>Узнали ребята, что первый день масленицы назывался "Встреча", второй "</w:t>
      </w:r>
      <w:proofErr w:type="spellStart"/>
      <w:r w:rsidRPr="00BD0299">
        <w:rPr>
          <w:rFonts w:ascii="Arial" w:eastAsia="Times New Roman" w:hAnsi="Arial" w:cs="Arial"/>
          <w:color w:val="555555"/>
        </w:rPr>
        <w:t>Заигрыши</w:t>
      </w:r>
      <w:proofErr w:type="spellEnd"/>
      <w:r w:rsidRPr="00BD0299">
        <w:rPr>
          <w:rFonts w:ascii="Arial" w:eastAsia="Times New Roman" w:hAnsi="Arial" w:cs="Arial"/>
          <w:color w:val="555555"/>
        </w:rPr>
        <w:t>", третий "Лакомка", четвертый "Широкий четверг", пятый "Гостевой день", шестой "Посиделки", седьмой "Прощеное воскресение".</w:t>
      </w:r>
      <w:proofErr w:type="gramEnd"/>
    </w:p>
    <w:p w:rsidR="00BD0299" w:rsidRPr="00BD0299" w:rsidRDefault="00BD0299" w:rsidP="00BD0299">
      <w:pPr>
        <w:shd w:val="clear" w:color="auto" w:fill="FFFFFF"/>
        <w:spacing w:before="225" w:after="225" w:line="420" w:lineRule="atLeast"/>
        <w:jc w:val="both"/>
        <w:rPr>
          <w:rFonts w:ascii="Arial" w:eastAsia="Times New Roman" w:hAnsi="Arial" w:cs="Arial"/>
          <w:color w:val="555555"/>
        </w:rPr>
      </w:pPr>
      <w:r w:rsidRPr="00BD0299">
        <w:rPr>
          <w:rFonts w:ascii="Arial" w:eastAsia="Times New Roman" w:hAnsi="Arial" w:cs="Arial"/>
          <w:color w:val="555555"/>
        </w:rPr>
        <w:t xml:space="preserve">В эти дни мы с детьми играли в народные игры и катались с горки. Прощанье с "масленицей" мы организовали на участке детского сада. Хотя день и выдался пасмурным и падал пушистый </w:t>
      </w:r>
      <w:proofErr w:type="gramStart"/>
      <w:r w:rsidRPr="00BD0299">
        <w:rPr>
          <w:rFonts w:ascii="Arial" w:eastAsia="Times New Roman" w:hAnsi="Arial" w:cs="Arial"/>
          <w:color w:val="555555"/>
        </w:rPr>
        <w:t>снег</w:t>
      </w:r>
      <w:proofErr w:type="gramEnd"/>
      <w:r w:rsidRPr="00BD0299">
        <w:rPr>
          <w:rFonts w:ascii="Arial" w:eastAsia="Times New Roman" w:hAnsi="Arial" w:cs="Arial"/>
          <w:color w:val="555555"/>
        </w:rPr>
        <w:t xml:space="preserve"> но настроение у ребят было веселым и жизнерадостным. Каждый день масленичной недели, с которыми мы знакомились в группе, мы обыграли и закрепили русскими народными хороводами, веселыми играми и забавами. Все игры проводились под музыкальный инструмент - баян с веселыми артистами- скоморохами. В конце праздника наше "чучело" мы жечь не </w:t>
      </w:r>
      <w:proofErr w:type="gramStart"/>
      <w:r w:rsidRPr="00BD0299">
        <w:rPr>
          <w:rFonts w:ascii="Arial" w:eastAsia="Times New Roman" w:hAnsi="Arial" w:cs="Arial"/>
          <w:color w:val="555555"/>
        </w:rPr>
        <w:t>стали</w:t>
      </w:r>
      <w:proofErr w:type="gramEnd"/>
      <w:r w:rsidRPr="00BD0299">
        <w:rPr>
          <w:rFonts w:ascii="Arial" w:eastAsia="Times New Roman" w:hAnsi="Arial" w:cs="Arial"/>
          <w:color w:val="555555"/>
        </w:rPr>
        <w:t xml:space="preserve"> а попрощались с ним до следующей зимы. Под конец праздника закончился снег, ведь зима ушла, и пришла весна. На празднике были родители, которые тоже веселились с детьми. Мамы и бабушки постарались и пекли каждый день блины всю масленичную неделю, которыми мы угощались с вареньем с горячим чаем. Для детей это был запоминающийся </w:t>
      </w:r>
      <w:r w:rsidRPr="00BD0299">
        <w:rPr>
          <w:rFonts w:ascii="Arial" w:eastAsia="Times New Roman" w:hAnsi="Arial" w:cs="Arial"/>
          <w:color w:val="555555"/>
        </w:rPr>
        <w:lastRenderedPageBreak/>
        <w:t xml:space="preserve">праздник, ведь всю неделю в саду царила атмосфера праздника и веселья. Для родителей мы оформили фотовыставку с фотографиями праздника под названием "Кролик и </w:t>
      </w:r>
      <w:proofErr w:type="gramStart"/>
      <w:r w:rsidRPr="00BD0299">
        <w:rPr>
          <w:rFonts w:ascii="Arial" w:eastAsia="Times New Roman" w:hAnsi="Arial" w:cs="Arial"/>
          <w:color w:val="555555"/>
        </w:rPr>
        <w:t>Вини-Пух</w:t>
      </w:r>
      <w:proofErr w:type="gramEnd"/>
      <w:r w:rsidRPr="00BD0299">
        <w:rPr>
          <w:rFonts w:ascii="Arial" w:eastAsia="Times New Roman" w:hAnsi="Arial" w:cs="Arial"/>
          <w:color w:val="555555"/>
        </w:rPr>
        <w:t xml:space="preserve"> встречают гостей на масленицу". Праздник удался на славу. Спасибо всем организаторам праздника.</w:t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2981325"/>
            <wp:effectExtent l="19050" t="0" r="0" b="0"/>
            <wp:docPr id="4" name="Рисунок 4" descr="http://www.maaam.ru/upload/blogs/2114dcba7090183f65ae2262950fa5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2114dcba7090183f65ae2262950fa51b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2981325"/>
            <wp:effectExtent l="19050" t="0" r="0" b="0"/>
            <wp:docPr id="5" name="Рисунок 5" descr="http://www.maaam.ru/upload/blogs/49d1a29a039e75173a7ebdb852107a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49d1a29a039e75173a7ebdb852107a86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lastRenderedPageBreak/>
        <w:drawing>
          <wp:inline distT="0" distB="0" distL="0" distR="0">
            <wp:extent cx="5295900" cy="2981325"/>
            <wp:effectExtent l="19050" t="0" r="0" b="0"/>
            <wp:docPr id="6" name="Рисунок 6" descr="http://www.maaam.ru/upload/blogs/8bd70b6e482233a0f371e7e8f30f9e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8bd70b6e482233a0f371e7e8f30f9ef2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2981325"/>
            <wp:effectExtent l="19050" t="0" r="0" b="0"/>
            <wp:docPr id="7" name="Рисунок 7" descr="http://www.maaam.ru/upload/blogs/da345ec6ec362a4e20b099cc1051ee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da345ec6ec362a4e20b099cc1051ee08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99" w:rsidRPr="00BD0299" w:rsidRDefault="00BD0299" w:rsidP="00BD0299">
      <w:pPr>
        <w:shd w:val="clear" w:color="auto" w:fill="FFFFFF"/>
        <w:spacing w:after="75" w:line="420" w:lineRule="atLeast"/>
        <w:rPr>
          <w:rFonts w:ascii="Arial" w:eastAsia="Times New Roman" w:hAnsi="Arial" w:cs="Arial"/>
          <w:color w:val="555555"/>
        </w:rPr>
      </w:pPr>
      <w:r>
        <w:rPr>
          <w:rFonts w:ascii="Arial" w:eastAsia="Times New Roman" w:hAnsi="Arial" w:cs="Arial"/>
          <w:noProof/>
          <w:color w:val="555555"/>
        </w:rPr>
        <w:drawing>
          <wp:inline distT="0" distB="0" distL="0" distR="0">
            <wp:extent cx="5295900" cy="2981325"/>
            <wp:effectExtent l="19050" t="0" r="0" b="0"/>
            <wp:docPr id="8" name="Рисунок 8" descr="http://www.maaam.ru/upload/blogs/4187b8b130dad6bad1cc376522893f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4187b8b130dad6bad1cc376522893fba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CF8" w:rsidRDefault="00E87CF8"/>
    <w:sectPr w:rsidR="00E87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0299"/>
    <w:rsid w:val="00BD0299"/>
    <w:rsid w:val="00E8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02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02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D0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D029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0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37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47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78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50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42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91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91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80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51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5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343</Words>
  <Characters>1956</Characters>
  <Application>Microsoft Office Word</Application>
  <DocSecurity>0</DocSecurity>
  <Lines>16</Lines>
  <Paragraphs>4</Paragraphs>
  <ScaleCrop>false</ScaleCrop>
  <Company>Krokoz™ Inc.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2014-02-03T19:29:00Z</dcterms:created>
  <dcterms:modified xsi:type="dcterms:W3CDTF">2014-02-03T19:29:00Z</dcterms:modified>
</cp:coreProperties>
</file>