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37" w:rsidRDefault="00017837" w:rsidP="00017837">
      <w:pPr>
        <w:jc w:val="center"/>
        <w:rPr>
          <w:rStyle w:val="FontStyle108"/>
          <w:b w:val="0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tbl>
      <w:tblPr>
        <w:tblpPr w:leftFromText="180" w:rightFromText="180" w:vertAnchor="text" w:horzAnchor="page" w:tblpX="1091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9"/>
        <w:gridCol w:w="11107"/>
      </w:tblGrid>
      <w:tr w:rsidR="00017837" w:rsidTr="0001783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Роль и место дисциплины в образовательном процессе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>Курс литературного чтения для 1-4 классов является первой ступенью единого непрерывного курса литературы средней  общеобразовательной школы. Важной особенностью начального этапа обучения является то, что ребенок переходит с позиции слушателя в категорию читателя, который начинает постепенно постигать огромный мир литератур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>ы-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 одного из сложнейших видов искусства.</w:t>
            </w:r>
          </w:p>
        </w:tc>
      </w:tr>
      <w:tr w:rsidR="00017837" w:rsidTr="0001783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Программа адресована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вторых классов общеобразовательных школ.</w:t>
            </w:r>
          </w:p>
        </w:tc>
      </w:tr>
      <w:tr w:rsidR="00017837" w:rsidTr="0001783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Соответствие государственному образовательному стандарту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 2009г. и авторской программы</w:t>
            </w:r>
            <w:r w:rsidRPr="00017837">
              <w:rPr>
                <w:rStyle w:val="FontStyle19"/>
                <w:sz w:val="24"/>
                <w:szCs w:val="24"/>
              </w:rPr>
              <w:t xml:space="preserve"> </w:t>
            </w:r>
            <w:proofErr w:type="spellStart"/>
            <w:r w:rsidRPr="00017837">
              <w:rPr>
                <w:rStyle w:val="FontStyle19"/>
                <w:sz w:val="24"/>
                <w:szCs w:val="24"/>
              </w:rPr>
              <w:t>Л.Ф.Климановой</w:t>
            </w:r>
            <w:proofErr w:type="spellEnd"/>
            <w:r w:rsidRPr="00017837">
              <w:rPr>
                <w:rStyle w:val="FontStyle19"/>
                <w:sz w:val="24"/>
                <w:szCs w:val="24"/>
              </w:rPr>
              <w:t xml:space="preserve">, </w:t>
            </w:r>
            <w:proofErr w:type="spellStart"/>
            <w:r w:rsidRPr="00017837">
              <w:rPr>
                <w:rStyle w:val="FontStyle19"/>
                <w:sz w:val="24"/>
                <w:szCs w:val="24"/>
              </w:rPr>
              <w:t>В.Г.Горецкого</w:t>
            </w:r>
            <w:proofErr w:type="spellEnd"/>
            <w:r w:rsidRPr="00017837">
              <w:rPr>
                <w:rStyle w:val="FontStyle19"/>
                <w:sz w:val="24"/>
                <w:szCs w:val="24"/>
              </w:rPr>
              <w:t xml:space="preserve">, </w:t>
            </w:r>
            <w:proofErr w:type="spellStart"/>
            <w:r w:rsidRPr="00017837">
              <w:rPr>
                <w:rStyle w:val="FontStyle19"/>
                <w:sz w:val="24"/>
                <w:szCs w:val="24"/>
              </w:rPr>
              <w:t>М.В.Головановой</w:t>
            </w:r>
            <w:proofErr w:type="spellEnd"/>
            <w:r w:rsidRPr="00017837">
              <w:rPr>
                <w:rStyle w:val="FontStyle19"/>
                <w:sz w:val="24"/>
                <w:szCs w:val="24"/>
              </w:rPr>
              <w:t>.</w:t>
            </w:r>
          </w:p>
        </w:tc>
      </w:tr>
      <w:tr w:rsidR="00017837" w:rsidTr="0001783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Продолжить обучение детей чтению, ввести в мир художественной литературы и помочь осмыслить образность словесного искусства, пробуждать у детей интерес к словесному творчеству и  к чтению художественных произведений.</w:t>
            </w:r>
          </w:p>
        </w:tc>
      </w:tr>
      <w:tr w:rsidR="00017837" w:rsidTr="0001783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способность полноценно воспринимать художественное произведение, сопереживать героям, эмоционально откликаться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017837" w:rsidRPr="00017837" w:rsidRDefault="00017837" w:rsidP="00017837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Учить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чувствовать и понимать образный язык художественного произведении я, выразительные средства, создающие художественный образ, развивать образное мышление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837" w:rsidRPr="00017837" w:rsidRDefault="00017837" w:rsidP="00017837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умение воссоздавать художественные образы литературного произведения, развивать творческое и воссоздающее воображение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, и особенно ассоциативное мышление.</w:t>
            </w:r>
          </w:p>
          <w:p w:rsidR="00017837" w:rsidRPr="00017837" w:rsidRDefault="00017837" w:rsidP="00017837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поэтический слух детей, накапливать эстетический опыт слушания произведений изящной словесности, воспитывать художественный вкус.</w:t>
            </w:r>
          </w:p>
          <w:p w:rsidR="00017837" w:rsidRPr="00017837" w:rsidRDefault="00017837" w:rsidP="00017837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</w:t>
            </w:r>
          </w:p>
          <w:p w:rsidR="00017837" w:rsidRPr="00017837" w:rsidRDefault="00017837" w:rsidP="00017837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Обогащать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чувственный опыт ребёнка, его реальные представления об окружающем мире и природе.</w:t>
            </w:r>
          </w:p>
          <w:p w:rsidR="00017837" w:rsidRPr="00017837" w:rsidRDefault="00017837" w:rsidP="00017837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эстетическое отношение обучающего к жизни, приобщая его к классике художественной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литературы.</w:t>
            </w:r>
          </w:p>
          <w:p w:rsidR="00017837" w:rsidRPr="00017837" w:rsidRDefault="00017837" w:rsidP="00017837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Обеспечивать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достаточно глубокое понимание содержания произведений различного уровня сложности.</w:t>
            </w:r>
          </w:p>
          <w:p w:rsidR="00017837" w:rsidRPr="00017837" w:rsidRDefault="00017837" w:rsidP="00017837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Расширять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ребенка.</w:t>
            </w:r>
          </w:p>
          <w:p w:rsidR="00017837" w:rsidRPr="00017837" w:rsidRDefault="00017837" w:rsidP="00017837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Обеспечивать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развитие речи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 активно формировать навык чтения и речевые умения.</w:t>
            </w:r>
          </w:p>
          <w:p w:rsidR="00017837" w:rsidRPr="00017837" w:rsidRDefault="00017837" w:rsidP="00017837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 различными типами текстов.</w:t>
            </w:r>
          </w:p>
          <w:p w:rsidR="00017837" w:rsidRPr="00017837" w:rsidRDefault="00017837" w:rsidP="00017837">
            <w:p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условия для формирования потребности в самостоятельном чтении художественных произведений, формировать читательскую самостоятельность.</w:t>
            </w:r>
          </w:p>
        </w:tc>
      </w:tr>
      <w:tr w:rsidR="00017837" w:rsidTr="0001783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Принципы, лежащие в основе построения программы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Художественно-эстетический.</w:t>
            </w:r>
          </w:p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Литературоведческий принцип.</w:t>
            </w:r>
          </w:p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Коммуникативно-речевой.</w:t>
            </w:r>
          </w:p>
        </w:tc>
      </w:tr>
      <w:tr w:rsidR="00017837" w:rsidTr="0001783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Основные содержательные линии курса (разделы, структура)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>Круг чтения.</w:t>
            </w:r>
          </w:p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>Развитие речевых умений и навыков при работе с текстом.</w:t>
            </w:r>
          </w:p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Обогащение и развитие опыта творческой деятельности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>обучающихся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>.</w:t>
            </w:r>
          </w:p>
        </w:tc>
      </w:tr>
      <w:tr w:rsidR="00017837" w:rsidTr="0001783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Требования к знаниям и умениям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Должны:</w:t>
            </w:r>
          </w:p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владеть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навыком сознательного, правильного, выразительного чтения целыми словами при темпе чтения незнакомого текст</w:t>
            </w:r>
            <w:proofErr w:type="gramStart"/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а-</w:t>
            </w:r>
            <w:proofErr w:type="gramEnd"/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не меньше 50 слов в минуту;</w:t>
            </w:r>
          </w:p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понимать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содержание прочитанного произведения, определять его тему (о чем оно), определять главную мысль прочитанного (с помощью учителя);</w:t>
            </w:r>
          </w:p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передавать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содержание прочитанного в виде подробного и выборочного пересказа прочитанного с использованием приёмов устного рисования и иллюстраций;</w:t>
            </w:r>
          </w:p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устанавливать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чтением;</w:t>
            </w:r>
          </w:p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составлять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план к </w:t>
            </w:r>
            <w:proofErr w:type="gramStart"/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прочитанному</w:t>
            </w:r>
            <w:proofErr w:type="gramEnd"/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(с помощью учителя);</w:t>
            </w:r>
          </w:p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>ориентироваться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в учебной книге; практически различать художественные и научно-популярные тексты; наблюдать над стилистическими особенностями текстов;</w:t>
            </w:r>
          </w:p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рассказывать-импровизировать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 заданную тему;</w:t>
            </w:r>
          </w:p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отыскивать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 тексте слова и выражения, характеризующие события, героя произведения, картины природы. Воссоздавать на этой основе соответствующие словесные картины;</w:t>
            </w:r>
          </w:p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развивать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драматизации отрывков из произведений;</w:t>
            </w:r>
          </w:p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приобщать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детей к миру поэзии: слушание и заучивание наизусть стихотворений, развитие поэтического слуха, наблюдение над звукописью, звукоподражанием;</w:t>
            </w:r>
          </w:p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познакомить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со средствами художественной выразительности (эпитетами, сравнениями).</w:t>
            </w:r>
          </w:p>
        </w:tc>
      </w:tr>
      <w:tr w:rsidR="00017837" w:rsidTr="0001783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результатам универсальных учебных действий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Личностными результатами </w:t>
            </w:r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>изучения предмета «Литературное чтение» являются следующие умения:</w:t>
            </w:r>
          </w:p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-действие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>смыслообразования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 (интерес, мотивация);</w:t>
            </w:r>
          </w:p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>-действие нравственно-этического оценивания («что такое хорошо, что такое плохо»);</w:t>
            </w:r>
          </w:p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>-формирование интереса и позитивного отношения к себе и окружающему миру (когда ребенок задает вопросы);</w:t>
            </w:r>
          </w:p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>-эмоциональное осознание себя и окружающего мира;</w:t>
            </w:r>
          </w:p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>-формирование желания выполнять учебные действия;</w:t>
            </w:r>
          </w:p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proofErr w:type="spellStart"/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Метапредметные</w:t>
            </w:r>
            <w:proofErr w:type="spellEnd"/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 результаты:</w:t>
            </w:r>
          </w:p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>-выделение и формулирование познавательной цели с помощью учителя;</w:t>
            </w:r>
          </w:p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>-поиск и выделение необходимой информации;</w:t>
            </w:r>
          </w:p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-планирование учебного сотрудничества с учителем и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>сверстниками–определение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 цели,</w:t>
            </w:r>
          </w:p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>функций участников, способов взаимодействия;</w:t>
            </w:r>
          </w:p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-формирование умения объяснять свой выбор, строить фразы, отвечать на поставленный вопрос, </w:t>
            </w:r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lastRenderedPageBreak/>
              <w:t>аргументировать;</w:t>
            </w:r>
          </w:p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>-формирование вербальных способов коммуникаций (вижу, слышу, слушаю, отвечаю, спрашиваю);</w:t>
            </w:r>
          </w:p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lang w:bidi="my-MM"/>
              </w:rPr>
              <w:t>-формирование умения работать в парах и малых группах.</w:t>
            </w:r>
          </w:p>
        </w:tc>
      </w:tr>
      <w:tr w:rsidR="00017837" w:rsidTr="0001783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Виды и формы организации учебного процесса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Фронтальная, групповая, индивидуальная работа, работа в парах.</w:t>
            </w:r>
          </w:p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Комбинированные, обобщающие, уроки-драматизации, импровизации, игры, концерты.</w:t>
            </w:r>
          </w:p>
        </w:tc>
      </w:tr>
      <w:tr w:rsidR="00017837" w:rsidTr="0001783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Тестирование в конце учебного года.</w:t>
            </w:r>
          </w:p>
        </w:tc>
      </w:tr>
      <w:tr w:rsidR="00017837" w:rsidTr="0001783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Объём программы в часах и сроки обучения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136 часов – 4 часа в неделю. </w:t>
            </w:r>
          </w:p>
        </w:tc>
      </w:tr>
      <w:tr w:rsidR="00017837" w:rsidTr="0001783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Библиографический список:</w:t>
            </w:r>
          </w:p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-для обучающихся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1. Родная речь. Учеб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ля 2кл. нач.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В 2ч. Ч.2 / [сост. Р60 Л.Ф. Климанова и др.].- 4-е изд.- М.: Просвещение, 2007.- 223с.: ил.- </w:t>
            </w:r>
            <w:r w:rsidRPr="00017837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978-5-09- 016290-6</w:t>
            </w:r>
          </w:p>
        </w:tc>
      </w:tr>
      <w:tr w:rsidR="00017837" w:rsidTr="00017837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Библиографический список:</w:t>
            </w:r>
          </w:p>
          <w:p w:rsidR="00017837" w:rsidRPr="00017837" w:rsidRDefault="00017837" w:rsidP="00017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-для учителя</w:t>
            </w:r>
          </w:p>
        </w:tc>
        <w:tc>
          <w:tcPr>
            <w:tcW w:w="1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37" w:rsidRPr="00017837" w:rsidRDefault="00017837" w:rsidP="00017837">
            <w:pPr>
              <w:tabs>
                <w:tab w:val="left" w:pos="122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Гостимская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Е.С.,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М.И.. Поурочные разработки по литературному чтению: 2 класс.-3-е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ерераб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и доп.-М.: ВАКО, 2006.-288с.-(В помощь школьному учителю).  </w:t>
            </w:r>
            <w:r w:rsidRPr="00017837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5-94665-404-7.</w:t>
            </w:r>
          </w:p>
          <w:p w:rsidR="00017837" w:rsidRPr="00017837" w:rsidRDefault="00017837" w:rsidP="00017837">
            <w:pPr>
              <w:tabs>
                <w:tab w:val="left" w:pos="122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2. Примерные программы начального общего образования. В 2 ч. Ч.1-2-е изд.-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, 2009.- 317с.- (Стандарты второго поколения).  </w:t>
            </w:r>
            <w:r w:rsidRPr="00017837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978-5-09- 021421-6.</w:t>
            </w:r>
          </w:p>
          <w:p w:rsidR="00017837" w:rsidRPr="00017837" w:rsidRDefault="00017837" w:rsidP="00017837">
            <w:pPr>
              <w:tabs>
                <w:tab w:val="left" w:pos="122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3. Школа России. Концепция и программы для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 Ш67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2ч. Ч.1/ [М.А.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, Г.В. Бельтюкова, С.И. Волкова и др.]. -4-е изд.-М.: Просвещение, 2009.-158с.-  </w:t>
            </w:r>
            <w:r w:rsidRPr="00017837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978-5-09- 020619-8.</w:t>
            </w:r>
          </w:p>
          <w:p w:rsidR="00017837" w:rsidRPr="00017837" w:rsidRDefault="00017837" w:rsidP="00017837">
            <w:pPr>
              <w:tabs>
                <w:tab w:val="left" w:pos="122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4. Яценко И.Ф. Универсальные поурочные разработки по внеклассному чтению: 2класс.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.: ВАКО, 2007.-192с.-(В помощь школьному учителю).  </w:t>
            </w:r>
            <w:r w:rsidRPr="00017837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978-5-94665-621-4.</w:t>
            </w:r>
          </w:p>
        </w:tc>
      </w:tr>
    </w:tbl>
    <w:p w:rsidR="00017837" w:rsidRDefault="00017837" w:rsidP="00017837">
      <w:pPr>
        <w:spacing w:after="0"/>
        <w:rPr>
          <w:sz w:val="28"/>
          <w:szCs w:val="28"/>
        </w:rPr>
        <w:sectPr w:rsidR="00017837">
          <w:pgSz w:w="16838" w:h="11906" w:orient="landscape"/>
          <w:pgMar w:top="719" w:right="888" w:bottom="850" w:left="1134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017837" w:rsidRPr="00017837" w:rsidTr="000178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017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курса.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017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017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учащихся.</w:t>
            </w:r>
          </w:p>
        </w:tc>
      </w:tr>
      <w:tr w:rsidR="00017837" w:rsidRPr="00017837" w:rsidTr="00017837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017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(слушание).</w:t>
            </w:r>
          </w:p>
        </w:tc>
      </w:tr>
      <w:tr w:rsidR="00017837" w:rsidRPr="00017837" w:rsidTr="000178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Восприятие громкого чтения: адекватное понимание содержания звучащего текста, умение отвечать на вопросы по содержанию услышанного произведения; определение последовательности развития сюжетного действия (основных сюжетных линий); особенностей поведения героев и описания их автором; определение жанра художественных произведений.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Слушание фольклорных произведений: основная сюжетная линия. Характеристика героя сказки (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 отрицательный). Описание героя.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Слушание поэтических произведений: эмоциональное состояние слушателя.  Слушание прозаических произведений: основной сюжет, главные герои. 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Жанры художественных произведений.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Восприятие учебного текста: цель, осмысление системы заданий.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Восприятие научно-популярного текста: основное содержание (информация).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 слух художественные произведения разных жанров в исполнении учителя, учащихся, 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реакции. 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учебный текст: определять цель 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прослушанного художественного произведения: определять жанр, раскрывать последовательность развития сюжета, описывать героев.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произведения.</w:t>
            </w:r>
          </w:p>
        </w:tc>
      </w:tr>
      <w:tr w:rsidR="00017837" w:rsidRPr="00017837" w:rsidTr="00017837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017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Чтение.</w:t>
            </w:r>
          </w:p>
        </w:tc>
      </w:tr>
      <w:tr w:rsidR="00017837" w:rsidRPr="00017837" w:rsidTr="000178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Постепенный переход от слогового к плавному осмысленному чтению целыми словами вслух; скорость чтения в соответствии с индивидуальным темпом чтения; постепенное увеличение скорости чтения;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орфоэпически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 интонационно верное прочтение предложений при смысловом понимании разных по виду и типу текстов; интонирование простого предложения на основе знаков препинания. Чтение художественного предложения с переходом на постепенное выразительное исполнение: чтение с выделением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смысловых пауз, интонации.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Практическое освоение умения отличать текст от набора предложений; выделение способов организации текста: заголовок, абзац, автор. Прогнозирование содержания книги по её названию и оформлению. Самостоятельное определение темы текста, главной мысли, деление текста на смысловые части, их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Понимание заглавия произведения; адекватное соотношение с его характером (ответ на вопрос: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«Почему автор так назвал своё произведение?»)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Участие в коллективном обсуждении: умение отвечать на вопросы, выступать по теме, слушать выступление товарищей, дополнять ответы по ходу беседы, используя художественный текст. Привлечение справочных иллюстративно-изобразительных материалов. Самостоятельное воспроизведение сюжета с использованием художественно-выразительных средств языка: последовательное воспроизведение эпизода с использованием специфической для данного произведения лексики по вопросам учителя, пересказ, рассказ по иллюстрациям. Высказывание своего отношения к художественному произведению. Характеристика героя произведения. Нахождение в тексте слов и выражений, характеризующих героя и событие. Анализ (с помощью учителя) причины поступка персонажа. Сопоставление поступков героев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аналогии или по контрасту. Выявление авторского отношения к герою на основе имени, авторских помет. Характеристика героя по предложенному плану. Оценивание поступка героя с опорой на личный опыт. 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Подробный пересказ текста (определение главной мысли фрагмента, выделение опорных или ключевых слов,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, подробный пересказ эпизода; деление текста на части, определение главной мысли каждой части и всего текста,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каждой части и всего текста, составление плана–в виде назывных предложений из текста, в виде вопросов). Вычленение и сопоставление эпизодов из разных произведений по общности ситуаций, эмоциональной окраске, характеру поступков героев. Виды текстов: художественные, научно-популярные. Практическое сравнение различных видов текста. Подробный (передача основных мыслей текста) пересказ. Типы книг (изданий): книга-произведение, книга-сборник,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периодическая печать, справочные издания (справочники, словари, энциклопедии). Виды информации: научная, художественная (с опорой на внешние показатели книги, её справочно-иллюстративный материал). Выходные данные, структура книги: автор, заглавие, оглавление, иллюстрации. Выбор книг на основе рекомендованного списка.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Чтение вслух и про себя.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Чтение вслух–слов и предложений; постепенный переход от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слогового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к плавному осмысленному правильному чтению целыми словами. Чтение прозаических произведений: эмоциональная оценка.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Выразительное чтение стихотворных произведений: интонация, темп речи, тембр голоса, паузы.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Чтение наизусть стихотворений.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Работа с разными видами текста.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Текст.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Текст и набор предложений. Художественный текст. Научно-популярный текст. Отличие художественного текста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научно-популярного.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Заголовок в тексте.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Антиципация заголовка: предположение, о чём будет рассказываться в данном тексте. Цель и назначение заглавия произведения. Выбор заголовка из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учителем. Подбор заголовка текста учащимися класса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Тема текста.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Определение темы текста (о животных, о природе, о детях, о людях) сначала с помощью учителя. Уточнение темы текста (на основе содержания произведения: о пробуждении природы весной, о взаимоотношениях взрослых и детей).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Главная мысль текста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Обсуждение главной мысли произведения (коллективно с помощью учителя), что хотел сказать автор, чем хотел поделиться. Слова, словосочетания в тексте, отражающие мысли, чувства автора.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Работа с текстом.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Составление плана текста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Определение главной мысли текста. Определение темы каждой части: деление текста на части. Выделение опорных слов части текста.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частей текста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(сначала с помощью учителя, затем самостоятельно)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Подробный пересказ текста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Определение главной мысли. Определение темы каждой части. Пересказ фрагмента текста. Пересказ текста. 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Выборочный пересказ текста.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Характеристика героя произведения: слова, выражения из текста, характеризующие героя произведения (выбор их в тексте с помощью учителя). Рассказ о герое по коллективно составленному плану.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Пересказ фрагмента текста: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отбор слов, выражений из текста для характеристики места действия, самого напряжённого момента в развитии действия, времени действия героев произведения, начала действия.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Рассказ по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внутритекстовой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иллюстрации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Анализ иллюстрации (кто изображён, когда, где) при помощи учителя. Подбор соответствующего фрагмента текста.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иллюстрации. Выделение опорных слов текста для рассказа по иллюстрации. Составление рассказа при помощи учителя по коллективно составленному плану. Самостоятельный рассказ по иллюстрации.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Работа с книгой.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Знакомство с книгой (обложка, титульный лист, иллюстрации, оглавление). Выбор книги с помощью учителя из ряда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 Знакомство с библиотекой. Выбор книги по рекомендованному списку.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Читать вслух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слова, предложения; плавно читать целыми словами.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Постепенно увеличивать скорость чтения в соответствии с индивидуальными возможностями учащихся. Читать текст с интонационным выделением знаков препинания. Выразительно читать литературные произведения, используя интонации, паузы, темп в соответствии с особенностями художественного текста. Читать художественное произведение (его фрагменты) по ролям.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Декламировать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стихотворение. 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текст: представлять, предполагать (антиципировать) текст по заголовку, теме, иллюстрациям; определять тему, главную мысль произведения, находить в тексте доказательства отражения мыслей и чувств автора.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тексты 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(художественный, научно-популярный): определять жанр, выделять особенности, анализировать структуру. Сравнивать произведения разных жанров.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выбор автором заглавия произведения; выбирать заголовок произведения из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учителем, учащимися класса.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план текста: делить текст на части, озаглавливать каждую часть, выделять опорные слова, определять главную мысль произведения (сначала с помощью учителя) 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текст художественного произведения: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подробно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(с учётом всех сюжетных линий);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выборочно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(отдельный фрагмент, описывать героев произведения).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книгу: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структуру (обложка, титульный лист, иллюстрации, оглавление).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книгу в библиотеке (по рекомендованному списку).</w:t>
            </w:r>
          </w:p>
        </w:tc>
      </w:tr>
      <w:tr w:rsidR="00017837" w:rsidRPr="00017837" w:rsidTr="00017837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017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 речевого общения.</w:t>
            </w:r>
          </w:p>
        </w:tc>
      </w:tr>
      <w:tr w:rsidR="00017837" w:rsidRPr="00017837" w:rsidTr="000178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Диалог,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произведению. Нормы и формы речевого общения.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Монолог как форма речевого высказывания: отбор и использование изобразительно-выразительных средств языка (синонимы, антонимы), для создания собственного устного высказывания; воплощение своих жизненных впечатлений в словесном образе; передача основной мысли текста в высказывании.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Устное сочинение как продолжение прочитанного произведения, отдельных его сюжетных линий, короткий рассказ по рисункам, на заданную тему.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Диалог.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Слушание вопросов собеседника. Ответ на вопрос собеседника. Правила речевого общения. Вежливость-первое правило общения. Как задать вопрос собеседнику: правила постановки вопроса. Выражение сомнения, огорчения, просьбы в вопросе.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Монолог.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Определение главной мысли высказывания на заданную тему (что важное я хотел бы сказать).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Устное сочинение.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Определение темы прочитанного произведения, рассмотренной иллюстрации (то, о чём хотел рассказать автор). Определение главной мысли произведения (что самое главное хотел сказать автор). Определение темы и главной мысли устного сочинения.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Участвовать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в диалоге: понимать вопросы собеседника и отвечать на них в соответствии с правилами речевого общения.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вопросительные предложения с использованием вопросительного слова, адекватного ситуации (как? когда? почему? зачем?).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монологическое высказывание  (на заданную тему).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Создавать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(устно) текст (небольшой рассказ).</w:t>
            </w:r>
          </w:p>
        </w:tc>
      </w:tr>
      <w:tr w:rsidR="00017837" w:rsidRPr="00017837" w:rsidTr="00017837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017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Круг детского чтения.</w:t>
            </w:r>
          </w:p>
        </w:tc>
      </w:tr>
      <w:tr w:rsidR="00017837" w:rsidRPr="00017837" w:rsidTr="000178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Произведения устного народного творчества. Произведения классиков отечественной литературы 19–20 вв. (например,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В.А.Жуковский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А.А.Фет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С.А.Есенин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), классиков детской литературы. Произведения зарубежной литературы, доступные для воспитания младших школьников. Приключенческая литература. Научно-популярная, справочно-энциклопедическая литература. Детские периодические издания.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Основные темы детского чтения: произведения о Родине, природе, детях, о животных, добре и зле, юмористические и др.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устного народного творчества. Малые формы устного народного творчества: песенки, загадки, считалки, пословицы и поговорки. Большие формы устного народного творчества: сказки. Классики детской литературы. Классики русской литературы 19–20 вв. Произведения отечественной и зарубежной авторской литературы: рассказы, сказки, стихотворения. Детские журналы: художественно-развлекательные.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Темы детского чтения.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о детях, природе, взаимоотношениях людей, животных, Родине, приключения.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837" w:rsidRPr="00017837" w:rsidTr="00017837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017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Литературоведческая пропедевтика.</w:t>
            </w:r>
          </w:p>
        </w:tc>
      </w:tr>
      <w:tr w:rsidR="00017837" w:rsidRPr="00017837" w:rsidTr="000178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Литературные понятия: художественное произведение, художественный образ, автор, тема; герой произведения: его портрет, речь, поступки, мысли, отношение автора к герою; рассказчик.</w:t>
            </w:r>
            <w:proofErr w:type="gramEnd"/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Прозаическая и стихотворная речь. Основы стихосложения: ритм, рифма (смысл).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Историко-литературные понятия: фольклор и авторские художественные произведения.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Жанровое разнообразие произведений для чтения: малые формы (колыбельные песни,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, пословицы и поговорки, загадки); сказки (о животных, бытовые, волшебные), басни.</w:t>
            </w:r>
            <w:proofErr w:type="gramEnd"/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Литературная (авторская) сказка. Художественные особенности сказок: структура (композиция).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Рассказы, стихотворения, басни–произведения классиков отечественной и зарубежной литературы 19-20 вв.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Малые жанры фольклора: загадка, считалка, песенка, пословицы и поговорки. Жанры произведений: рассказ, стихотворение, сказка. Прозаическая и стихотворная речь. Тема произведения. Главная мысль произведения. Герой произведения. Характер героя.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837" w:rsidRPr="00017837" w:rsidTr="00017837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017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Творческая деятельность учащихся (на основе литературных произведений).</w:t>
            </w:r>
          </w:p>
        </w:tc>
      </w:tr>
      <w:tr w:rsidR="00017837" w:rsidRPr="00017837" w:rsidTr="000178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Освоение различных позиций в тексте: постановка живых картин, чтение по ролям,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Создание различных форм интерпретации текста: устное словесное рисование, разные формы пересказа (подробный, выборочный), создание собственного текста на основе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художественного произведения (текст по аналогии).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живых картин.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Определение фрагмента для постановки живых картин. Освоение различных ролей в тексте. Выразительные средства для инсценировки (мимика, жесты). Постановка живых картин.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Чтение по ролям.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фрагмента для чтения по ролям. Освоение различных ролей в тексте. Выразительные средства (тон, темп, интонация) для чтения по ролям. 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Чтение по ролям.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Инсценирование</w:t>
            </w:r>
            <w:proofErr w:type="spellEnd"/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Определение фрагмента для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Освоение ролей для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Выразительные средства (мимика, жесты, интонация) для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Устное словесное рисование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Определение фрагмента для устного словесного рисования. Слова, словосочетания, отражающие содержание этого фрагмента. Презентация фрагмента.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Устное сочинение.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Определение темы прочитанного произведения (то, о чём хотел сказать автор). Определение главной мысли произведения (что главное хотел бы сказать автор). Определение темы и главной мысли устного высказывания.   Презентация высказывания окружающим.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Инсценировать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художественное произведение (его части): читать по  ролям</w:t>
            </w:r>
          </w:p>
          <w:p w:rsidR="00017837" w:rsidRPr="00017837" w:rsidRDefault="00017837" w:rsidP="000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Передавать особенности героев, используя различные выразительные средства (тон, темп, тембр, интонацию речи, мимику, жесты).</w:t>
            </w:r>
            <w:proofErr w:type="gramEnd"/>
          </w:p>
        </w:tc>
      </w:tr>
    </w:tbl>
    <w:p w:rsidR="00017837" w:rsidRPr="00017837" w:rsidRDefault="00017837" w:rsidP="0001783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79D5" w:rsidRDefault="00C879D5" w:rsidP="0001783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7837" w:rsidRDefault="00017837" w:rsidP="0001783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7837" w:rsidRDefault="00017837" w:rsidP="0001783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7837" w:rsidRDefault="00017837" w:rsidP="0001783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7837" w:rsidRDefault="00017837" w:rsidP="0001783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7837" w:rsidRPr="00017837" w:rsidRDefault="00017837" w:rsidP="000178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783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планирование.</w:t>
      </w:r>
    </w:p>
    <w:tbl>
      <w:tblPr>
        <w:tblW w:w="15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5"/>
        <w:gridCol w:w="2932"/>
        <w:gridCol w:w="1276"/>
        <w:gridCol w:w="2409"/>
        <w:gridCol w:w="2835"/>
        <w:gridCol w:w="1443"/>
        <w:gridCol w:w="2751"/>
      </w:tblGrid>
      <w:tr w:rsidR="00017837" w:rsidRPr="00017837" w:rsidTr="008A3B94">
        <w:trPr>
          <w:trHeight w:val="92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  <w:p w:rsidR="008A3B94" w:rsidRDefault="008A3B94" w:rsidP="008A3B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178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0178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ind w:left="-110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  и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017837" w:rsidRPr="00017837" w:rsidTr="00017837">
        <w:tc>
          <w:tcPr>
            <w:tcW w:w="15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СВЕТЕ–1ч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Книги, прочитанные летом.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Книга–великое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чудо.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«Читателю».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Знакомство с книгой (обложка, титульный лист, иллюстрации, оглавление).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Понимание заглавия произведения; адекватное соотношение с его характером ("Почему автор так назвал своё произведение?")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Ориентироваться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в учебной книге.</w:t>
            </w:r>
          </w:p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Развивать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8A3B94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</w:t>
            </w:r>
            <w:r w:rsidR="00017837" w:rsidRPr="00017837">
              <w:rPr>
                <w:rFonts w:ascii="Times New Roman" w:hAnsi="Times New Roman"/>
                <w:sz w:val="24"/>
                <w:szCs w:val="24"/>
              </w:rPr>
              <w:t xml:space="preserve">щий.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Характеризовать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книгу: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Анализировать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структуру (обложка, титульный лист, иллюстрации, оглавление).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выбор автором заглавия произведения.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17837" w:rsidRPr="00017837" w:rsidTr="00017837">
        <w:tc>
          <w:tcPr>
            <w:tcW w:w="15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ТВОРЧЕСТВО-8 ч.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Малые фольклорные жанры.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Русские народные песни,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 прибаутки.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Скороговорки, приговорки, считалки и небылицы.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Знакомство с книгой  (обложка, титульный лист, иллюстрации, оглавление). Слушание фольклорных произведений: основная сюжетная линия. Понимание заглавия произведения; адекватное соотношение с его характером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("Почему автор так назвал своё произведение?")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>Ориентироваться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в учебной книге.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Развивать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Характеризовать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книгу: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анализиро-вать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структуру (обложка, титульный лист, иллюстрации, оглавление).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Воспринимать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 слух художественные произведения разных жанров.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Народная мудрость в загадках и пословицах.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Загадки. Пословицы и поговорки.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Жанровое разнообразие произведений для чтения: малые формы (пословицы и поговорки, загадки). Понимание содержания литературного произведения. </w:t>
            </w:r>
            <w:r w:rsidRPr="00017837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и сопоставление малых жанров фольклора.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Развивать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драматизации отрывков из произведений.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Воспринимать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 слух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художествен-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произведения разных жанров в исполнении учителя, учащихся, мастеров художественного слова; отвечать на вопросы по содержанию; оценивать свои эмоциональные реакции.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Русские народные сказки.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 «Сказка по лесу идёт». «Петушок и бобовое зернышко».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Тема заботы об окружающих в сказках.  Слушание фольклорных произведений; осознанное чтение доступных по объёму и жанру произведений. Иллюстрация в книге и её роль в понимании произведения. Жанровое разнообразие произведений: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сказки (бытовые). Определение фрагмента для чтения по ролям. Чтение по ролям.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>Владеть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навыком сознательного, правильного, выразительного чтения целыми словами.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Устанавливать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прослушанного художественного произведения: определять жанр, раскрывать последовательность развития сюжета, описывать героев.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Характеризовать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текст: представлять, предполагать (антиципировать) текст по заголовку, теме, иллюстрациям;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тему, главную мысль произведения.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Инсценировать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художественное произведение: читать по ролям. 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 Бытовые русские народные  сказки. «У страха глаза велики».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Слушание фольклорных произведений: основная сюжетная линия. Обсуждение главной мысли произведения (коллективно с помощью учителя), что хотел сказать автор, чем хотел поделиться. Большие формы устного народного творчества: сказки о животных.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Развивать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драматизации отрывков из произведений.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Понимать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содержание прочитанного произведения, определять его тему (о чем оно), определять главную мысль прочитанного (с помощью учителя).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Характеризовать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особенности прослушанного художественного произведения: определять жанр, раскрывать последовательность развития сюжета, описывать героев.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Сказки о животных.  Русская народная сказка «Лиса и тетерев».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Слушание фольклорных произведений: основная сюжетная линия. Чтение вслух–слов и предложений;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постепенный переход от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слогового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к плавному осмысленному правильному чтению целыми словами. Обсуждение главной мысли произведения (коллективно с помощью учителя), что хотел сказать автор, чем хотел поделиться. Сопоставление поступков героев по аналогии или по контрасту.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>Владеть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навыком сознательного, правильного, выразительного чтения целыми словами.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Устанавливать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последовательность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lastRenderedPageBreak/>
              <w:t>действий в произведении, осмысливать взаимосвязь описываемых в нем событий, подкреплять правильный ответ на вопросы выборочным чтением.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прослушанного художественного произведения: определять жанр, раскрывать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последовательность развития сюжета, описывать героев.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Конструировать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монологическое высказывание (на заданную тему).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 Русские народные сказки о животных. Нравоучительный характер русской народной сказки «Лиса и журавль».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Слушание фольклорных произведений: основная сюжетная линия.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Обсуждение главной мысли произведения (коллективно с помощью учителя), что хотел сказать автор, чем хотел поделиться. Характеристика героя произведения. Сопоставление поступков героев по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аналогии или по контрасту. Использование интонаций, соответствующих смыслу текста.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>Устанавливать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прослушанного художественного произведения: определять жанр, раскрывать последовательность развития сюжета, описывать героев.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свои ответы с ответами одноклассников и оценивать своё и чужое высказывание по поводу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произведения.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текст художественного произведения подробно.</w:t>
            </w:r>
          </w:p>
        </w:tc>
      </w:tr>
      <w:tr w:rsidR="00017837" w:rsidRPr="00017837" w:rsidTr="008A3B94">
        <w:trPr>
          <w:trHeight w:val="151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Нравоучительный характер русской народной сказки. «Каша из топора».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Слушание фольклорных произведений: основная сюжетная линия. Обсуждение главной мысли произведения (коллективно с помощью учителя), что хотел сказать автор, чем хотел поделиться. Характеристика героя произведения. Сопоставление поступков героев по аналогии или по контрасту. Использование интонаций, соответствующих смыслу текста.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Устанавливать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прослушанного художественного произведения: определять жанр, раскрывать последовательность развития сюжета, описывать героев.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Сравнивать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свои ответы с ответами одноклассников и оценивать своё и чужое высказывание по поводу художественного произведения.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текст художественного произведения.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Победа добра над злом. Русская народная сказка «Гуси-лебеди».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Жанровое разнообразие произведений для чтения: Сказки волшебные.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Слушание фольклорных произведений: основная сюжетная линия.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Обсуждение главной мысли произведения (коллективно с помощью учителя), что хотел сказать автор, чем хотел поделиться.  Оценивание поступка героя с опорой на личный опыт. Иллюстрация в книге и её роль в понимании произведения. Пересказ фрагмента текста: отбор слов, выражений из текста для характеристики самого напряжённого момента в развитии действия.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>Владеть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навыком сознательного, правильного, выразительного чтения целыми словами.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 xml:space="preserve">Передавать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содержание прочитанного в виде подробного и выборочного пересказа прочитанного с использованием приёмов устного рисования и иллюстраций.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Устанавливать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Выразительно читать литературные произведения, используя интонации, паузы, темп в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особенностями художественного текста.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текст художественного произведения, описывать героев произведения.</w:t>
            </w:r>
          </w:p>
        </w:tc>
      </w:tr>
      <w:tr w:rsidR="00017837" w:rsidRPr="00017837" w:rsidTr="00017837">
        <w:tc>
          <w:tcPr>
            <w:tcW w:w="15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ЛЮБЛЮ ПРИРОДУ РУССКУЮ. ОСЕНЬ-5 ч.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Образ осени в стихах русских поэтов.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«Есть в осени первоначальной…»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Произведения классиков отечественной литературы. Слушание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поэтических произведений: эмоциональное состояние слушателя.  Выразительное чтение, использование интонаций, соответствующих смыслу текста.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 xml:space="preserve">Понимать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содержание прочитанного произведения, определять его тему (о чем оно).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Приобщать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lastRenderedPageBreak/>
              <w:t xml:space="preserve">детей к миру поэзии: слушание и заучивание наизусть стихотворений, развитие поэтического слуха, наблюдение над звукописью, </w:t>
            </w:r>
            <w:proofErr w:type="spellStart"/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звукоподражанием</w:t>
            </w:r>
            <w:proofErr w:type="gramStart"/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.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П</w:t>
            </w:r>
            <w:proofErr w:type="gramEnd"/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ознакомить</w:t>
            </w:r>
            <w:proofErr w:type="spellEnd"/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со средствами художественной выразительности (эпитетами, сравнениями).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Воспринимать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 слух художественные произведения разных жанров в исполнении учителя, учащихся,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реакции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 Стихи русских поэтов об осени. К. Бальмонт «Поспевает брусника», А. Плещеев «Осень наступила», А. Фет «Ласточки пропали».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Поэтический образ осени в стихах. Слушание поэтических произведений: эмоциональное состояние слушателя.  Прозаическая и стихотворная речь. Связь произведений литературы с другими видами искусств.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Владеть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навыком сознательного, правильного, выразительного чтения целыми словами. 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Развивать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Познакомить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со средствами художественной выразительности (эпитетами, сравнениями).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Выразительно читать литературные произведения.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монологическое высказывание (на заданную тему). </w:t>
            </w:r>
            <w:r w:rsidRPr="000178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Стихи об осени. Поэтическое изображение осени в стихах А. Толстого, С. Есенина, В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Брюсова, И.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Комби-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Жанр произведений: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стихотворение. Стихотворная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лушание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поэтических произведений: эмоциональное состояние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слушателя.Чтение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 выделением смысловых пауз, интонации.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 xml:space="preserve">Понимать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содержание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lastRenderedPageBreak/>
              <w:t xml:space="preserve">прочитанного произведения, определять его тему (о чем оно).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Приобщать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детей к миру поэзии: слушание и заучивание наизусть стихотворений, развитие поэтического слуха.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Познакомить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со средствами художественной выразительности.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Выразительно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литературные произведения, используя интонации, паузы, темп.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Познавательный характер произведений.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В.Д.Берестов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«Хитрые грибы»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Слушание поэтических произведений: эмоциональное состояние слушателя. Художественный текст. Научно-популярный текст. Отличие художественного текста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научно-популярного. Антиципация заголовка: предположение, о чём будет рассказываться в данном тексте. Подбор заголовка текста учащимися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класса.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>Владеть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навыком сознательного, правильного, выразительного чтения целыми словами.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 Понимать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содержание прочитанного произведения, определять его тему (о чем оно), практически различать художественные и научно-популярные тексты; наблюдать над стилистическими особенностями текстов.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текст: представлять, предполагать (антиципировать) текст по заголовку, теме, иллюстрациям; определять тему, главную мысль произведения, находить в тексте доказательства отражения мыслей и чувств автора.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Поэтический образ осени в рассказах М.  М. Пришвина.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М.М.Пришвин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«Осеннее утро».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Чтение вслух–слов и предложений; постепенный переход от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слогового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к плавному осмысленному правильному чтению целыми словами. Чтение прозаических произведений: эмоциональная оценка. Пересказ текста. Участие в диалоге при обсуждении прослушанного произведения.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Владеть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навыком сознательного, правильного, выразительного чтения целыми словами.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Передавать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содержание прочитанного в виде подробного и выборочного пересказа прочитанного с использованием приёмов устного рисования и иллюстраций.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 Работа в паре.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Выразительно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читать литературные произведения, используя интонации, паузы, темп в соответствии с особенностями художественного текста.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текст художественного произведения.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Участвовать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 диалоге: понимать вопросы собеседника и отвечать на них в соответствии с правилами речевого общения.</w:t>
            </w:r>
          </w:p>
        </w:tc>
      </w:tr>
      <w:tr w:rsidR="00017837" w:rsidRPr="00017837" w:rsidTr="00017837">
        <w:tc>
          <w:tcPr>
            <w:tcW w:w="15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РУССКИЕ ПИСАТЕЛИ-8ч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Произведения А. С. Пушкина.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«У лукоморья дуб зелёный…».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Произведения классиков отечественной литературы 19в: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 Слушание поэтических произведений: эмоциональное состояние слушателя. Литературная (авторская) сказка.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Слушание и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lastRenderedPageBreak/>
              <w:t>заучивание наизусть стихотворений, развитие поэтического слуха.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>Владеть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навыком сознательного, правильного, выразительного чтения целыми словами.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Рассказывать-импровизировать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 заданную тему.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Развивать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lastRenderedPageBreak/>
              <w:t>настроение в рисунках, в совместном обсуждении услышанного, при драматизации отрывков из произведений.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текст: представлять, предполагать (антиципировать) текст по заголовку, теме, иллюстрациям; определять тему, главную мысль произведения, находить в тексте доказательства отражения мыслей и чувств автора.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Конструировать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монологическое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  (на заданную тему).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Стихи А. С. Пушкина. Поэтическое изображение зимы.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«Вот север, тучи нагоняя…», «Зима!.. Крестьянин, торжествуя…».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Умение работать с книгой: различать тип книги, пользоваться выходными данными, оглавлением для выбора и чтения книг. Слушание поэтических произведений: эмоциональное состояние слушателя.  Чтение наизусть стихотворений.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Ориентироваться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в учебной книге.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Приобщать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детей к миру поэзии: слушание и заучивание наизусть стихотворений, развитие поэтического слуха, наблюдение над звукописью, звукоподражанием.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 Познакомить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со средствами художественной выразительности (эпитетами, сравнениями).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книгу: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структуру.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Декламировать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Народная мораль в сказке А. С.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Пушкина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казка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 рыбаке и рыбке».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Литературная (авторская) сказка. Восприятие громкого чтения. Обсуждение главной мысли произведения (коллективно с помощью учителя), что хотел сказать автор, чем хотел поделиться.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Понимать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содержание прочитанного произведения, определять его тему (о чем оно), определять главную мысль прочитанного (с помощью учителя).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Воспринимать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 слух художественные произведения разных жанров в исполнении  мастеров художественного слова; отвечать на вопросы по содержанию литературного текста, отражать главную авторскую мысль, оценивать свои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эмоциональные реакции.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Характеры героев сказки.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«Сказка о рыбаке и рыбке».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Характеристика героев произведения: слова, выражения из текста, характеризующие героев произведения (выбор их в тексте с помощью учителя).  Рассказ о герое по коллективно составленному плану. Осознанное и выразительное чтение, использование интонаций, соответствующих смыслу текста.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Устанавливать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Владеть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навыком сознательного, правильного, выразительного чтения целыми словами.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Выразительно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читать литературные произведения, используя интонации, паузы, темп в соответствии с особенностями художественного текста.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героев, используя различные выразительные средства (тон, темп, тембр, интонацию речи, мимику, жесты)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писывать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героев.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  Произведения И. А. Крылова.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Мораль в баснях И. А. Крылова.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И.А. Крылов «Лебедь,  Рак и Щука», «Стрекоза и муравей».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Жанровое разнообразие произведений: басня. Произведения классиков отечественной литературы 19в: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Обсуждение главной мысли произведения (коллективно с помощью учителя), что хотел сказать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автор, чем хотел поделиться.  Слова, словосочетания в тексте, отражающие мысли, чувства автора.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>Развивать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драматизации отрывков из произведений.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 Владеть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навыком сознательного,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lastRenderedPageBreak/>
              <w:t>правильного, выразительного чтения целыми словами.</w:t>
            </w:r>
          </w:p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Понимать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содержание прочитанного произведения, определять главную мысль прочитанного (с помощью учителя).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монологическое высказывание  (на заданную тему).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Инсценировать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художественное произведение (его части): читать по ролям.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Передавать особенности героев, используя различные выразительные средства (тон, темп, тембр,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интонацию речи, мимику, жесты).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Произведения Л. Н. Толстого.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Нравоучительный характер произведения.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«Старый дед и внучек».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Слушание прозаических произведений: основной сюжет, главные герои. Уточнение темы текста (на основе содержания произведения: о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взаимоотно-шениях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 взрослых и детей). Обсуждение главной мысли произведения (коллективно с помощью учителя), что хотел сказать автор, чем хотел поделиться.  Слова, словосочетания в тексте, отражающие мысли, чувства автора.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Выборочный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пересказ текста. Характеристика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героя произведения: слова, выражения из текста, характеризующие героя произведения (выбор их в тексте с помощью учителя).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>Владеть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навыком сознательного, правильного, выразительного чтения целыми словами.</w:t>
            </w:r>
          </w:p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Понимать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содержание прочитанного произведения, определять его тему (о чем оно), определять главную мысль прочитанного (с помощью учителя).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Передавать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содержание прочитанного в виде    выборочного пересказа прочитанного с использованием приёмов устного рисования и иллюстраций.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Устанавливать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последовательность действий в произведении,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lastRenderedPageBreak/>
              <w:t>осмысливать взаимосвязь описываемых в нем событий, подкреплять правильный ответ на вопросы выборочным чтением.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Передавать особенности героев, используя различные выразительные средства (тон, темп, тембр, интонацию речи, мимику, жесты).</w:t>
            </w:r>
            <w:proofErr w:type="gramEnd"/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текст: представлять, предполагать (антиципировать) текст по иллюстрациям; определять тему, главную мысль произведения, находить в тексте доказательства отражения мыслей и чувств автора.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Сравнивать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произведения разных жанров.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Пересказывать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текст художественного произведения: выборочно (отдельный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фрагмент, описывать героев произведения).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монологическое высказывание  (на заданную тему).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Поучительный характер рассказов Л. Н. Толстого.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«Котенок», «Филиппок».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Слушание прозаических произведений: основной сюжет, главные герои. Жанры художественных произведений. Чтение вслух–постепенный переход к плавному осмысленному правильному чтению целыми словами. Чтение прозаических произведений: эмоциональная оценка. Определение темы текста (о животных, о детях). Обсуждение главной мысли произведения (коллективно с помощью учителя), что хотел сказать автор, чем хотел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поделиться.  Слова, словосочетания в тексте, отражающие мысли, чувства автора.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>Владеть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навыком сознательного, правильного, выразительного чтения целыми словами;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передавать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содержание прочитанного в виде подробного и выборочного пересказа прочитанного с использованием приёмов устного рисования и иллюстраций.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Отыскивать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 тексте слова и выражения, характеризующие события, героя произведения, картины природы. Воссоздавать на этой основе соответствующие словесные картины.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монологическое высказывание (на заданную тему).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Передавать особенности героев, используя различные выразительные средства (тон, темп, тембр, интонацию речи, мимику, жесты).</w:t>
            </w:r>
            <w:proofErr w:type="gramEnd"/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план текста: делить текст на части, озаглавливать каждую часть, выделять опорные слова, определять главную мысль произведения (сначала с помощью учителя).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текст художественного произведения: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подробно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(с учётом всех сюжетных линий);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выборочно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(отдельный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фрагмент, описывать героев произведения).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Обобщение по теме: «Русские писатели».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Чтение прозаических произведений: эмоциональная оценка.  Участие в диалоге при обсуждении прочитанного произведения. Построение небольшого монологического высказывания о произведении (героях, событиях).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Передавать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содержание прочитанного в виде подробного и выборочного пересказа прочитанного с использованием приёмов устного рисования и иллюстраций.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Рассказывать-импровизировать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 заданную тему.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 Работа в паре. Тест.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Читать вслух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целыми словами. Постепенно увеличивать скорость чтения в соответствии с индивидуальными возможностями учащихся. Читать текст с интонационным выделением знаков препинания.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Конструировать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монологическое высказывание (на заданную тему).</w:t>
            </w:r>
          </w:p>
        </w:tc>
      </w:tr>
      <w:tr w:rsidR="00017837" w:rsidRPr="00017837" w:rsidTr="00017837">
        <w:tc>
          <w:tcPr>
            <w:tcW w:w="15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МЕНЬШИХ-6 ч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«Плачет киска в коридоре»,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И. Пивоварова «Жила-была собака».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В. Берестов «Кошкин щенок».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Слушание поэтических произведений: эмоциональное состояние слушателя. Герои произведения. Формулирование личной оценки, аргументация своего мнения о поступках героев.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Ориентироваться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в учебной книге.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Владеть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навыком сознательного, правильного, выразительного чтения целыми словами.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Приобщать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детей к миру поэзии: слушание и заучивание наизусть стихотворений, развитие поэтического слуха.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 Работа в паре.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вопросительные предложения с использованием вопросительного слова, адекватного ситуации (как? когда? почему? зачем?). 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Участвовать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 диалоге: понимать вопросы собеседника и отвечать на них в соответствии с правилами речевого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общения.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монологическое высказывание  (на заданную тему).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М.М.Пришвин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Рассказы о животных.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М.М.Пришвин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«Ребята и утята».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Слушание прозаических произведений: основной сюжет, главные герои. Определение темы текста (о животных, о природе, о детях,  о людях) сначала с помощью учителя. Уточнение темы текста (на основе содержания произведения: о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взаимоотно-шениях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взрослых и детей). Обсуждение главной мысли произведения  Слова, словосочетания в тексте, отражающие мысли, чувства автора. Составление плана текста.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Пересказ фрагмента текста.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Владеть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навыком сознательного, правильного, выразительного чтения целыми словами. 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Понимать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содержание прочитанного произведения, определять его тему (о чем оно), определять главную мысль прочитанного (с помощью учителя).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текст: представлять, предполагать (антиципировать) текст по заголовку, теме, иллюстрациям; определять тему, главную мысль произведения, находить в тексте доказательства отражения мыслей и чувств автора.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план текста: делить текст на части, озаглавливать каждую часть, выделять опорные слова, определять главную мысль произведения (сначала с помощью учителя).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монологическое высказывание  на заданную тему).</w:t>
            </w:r>
            <w:proofErr w:type="gramEnd"/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материала..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прозаических произведений: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эмоциональная оценка. Постановка вопросов по содержанию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, ответы на них.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Определение главной мысли. Построение небольшого монологического высказывания о произведении (героях, событии). Выборочный пересказ текста.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>Владеть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навыком сознательного,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lastRenderedPageBreak/>
              <w:t>правильного, выразительного чтения целыми словами.</w:t>
            </w:r>
          </w:p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Передавать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содержание прочитанного в виде   выборочного пересказа прочитанного с использованием приёмов устного рисования и иллюстраций.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Рассказывать-импровизировать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 заданную тему.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текст: представлять,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предполагать (антиципировать) текст по заголовку, теме, иллюстрациям; определять тему, главную мысль произведения, находить в тексте доказательства отражения мыслей и чувств автора.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Передавать особенности героев, используя различные выразительные средства (тон, темп, тембр, интонацию речи, мимику, жесты).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Пересказывать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текст выборочно.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Б.С.Житков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«Храбрый утёнок».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Слушание прозаических произведений: основной сюжет, главные герои. Обсуждение главной мысли произведения.  Слова, словосочетания в тексте, отражающие мысли, чувства автора.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Устанавливать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чтением. 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Развивать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умение воспринимать на слух произведение, эмоционально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lastRenderedPageBreak/>
              <w:t>откликаться на него и передавать свое настроение в рисунках, в совместном обсуждении услышанного.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выбор автором заглавия произведения.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Воспринимать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текст: определять цель.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Пересказывать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текст художественного произведения подробно (с учетом всех сюжетных линий.</w:t>
            </w:r>
            <w:proofErr w:type="gramEnd"/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В.В.Бианки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«Музыкант», «Сова».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Чтение вслух–постепенный переход к плавному осмысленному правильному чтению целыми словами. Чтение прозаических произведений: эмоциональная оценка. Выборочный пересказ текста.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Устанавливать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чтением.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 Передавать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содержание прочитанного в виде   выборочного пересказа прочитанного с использованием приёмов устного рисования и иллюстраций.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Читать вслух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слова, предложения; плавно, выразительно целыми словами. Постепенно увеличивать скорость чтения в соответствии с индивидуальными возможностями учащихся.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Пересказывать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текст художественного произведения: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выборочно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(отдельный фрагмент, описывать героев произведения). 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Обобщение по теме: «О братьях наших меньших».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Чтение вслух–постепенный переход к плавному осмысленному правильному чтению целыми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словами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прозаических произведений: эмоциональная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оценка. Выборочный пересказ текста.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 xml:space="preserve">Владеть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навыком сознательного, правильного, выразительного чтения целыми словами.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Передавать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содержание прочитанного в виде   выборочного пересказа прочитанного с использованием приёмов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lastRenderedPageBreak/>
              <w:t>устного рисования и иллюстраций.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 Тест.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Читать вслух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слова, предложения; плавно, выразительно целыми словами.  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монологическое высказывание  (на заданную тему).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Постепенно увеличивать скорость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чтения в соответствии с индивидуальными возможностями учащихся.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Пересказывать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текст художественного произведения: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выборочно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(отдельный фрагмент, описывать героев произведения).</w:t>
            </w:r>
          </w:p>
        </w:tc>
      </w:tr>
      <w:tr w:rsidR="00017837" w:rsidRPr="00017837" w:rsidTr="00017837">
        <w:tc>
          <w:tcPr>
            <w:tcW w:w="15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 ДЕТСКИХ ЖУРНАЛОВ-6ч.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 Развивающий характер современных детских журналов.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«Игра».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Детские журналы: художественно-развлекательные. Слушание поэтических произведений: эмоциональное состояние слушателя.  Диалог,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 по обсуждаемому произведению.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>Ориентироваться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в учебной книге.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Приобщать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детей к миру поэзии: слушание и заучивание наизусть стихотворений, развитие поэтического слуха, наблюдение над звукописью, звукоподражанием;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 Работа в паре.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Участвовать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в диалоге: понимать вопросы собеседника и отвечать на них в соответствии с правилами речевого общения.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Формулировать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вопросительные предложения с использованием вопросительного слова, адекватного ситуации (как? когда? почему? зачем?).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Из детских журналов.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«Вы знаете?»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Детские журналы: художественно-развлекательные. Слушание поэтических произведений: эмоциональное состояние слушателя.  Выразительное чтение стихотворных произведений: интонация, темп речи, тембр голоса, паузы. Чтение наизусть стихотворений.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Владеть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навыком сознательного, правильного, выразительного чтения целыми словами. 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Развивать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драматизации отрывков из произведений.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монологическое высказывание  (на заданную тему).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Формулировать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вопросительные предложения с использованием вопросительного слова, адекватного ситуации (как? когда? почему? зачем?).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Веселые стихи из детских журналов.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«Весёлые чижи».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Детские журналы: художественно-развлекательные. Слушание поэтических произведений: эмоциональное состояние слушателя.  Диалог, особенности диалогического общения: понимать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 xml:space="preserve">Понимать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содержание прочитанного произведения, определять его тему (о чем оно), определять главную мысль прочитанного (с помощью учителя).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Приобщать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детей к миру поэзии: слушание и заучивание наизусть стихотворений, развитие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lastRenderedPageBreak/>
              <w:t xml:space="preserve">поэтического слуха.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 Работа в паре.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Участвовать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 диалоге: понимать вопросы собеседника и отвечать на них в соответствии с правилами речевого общения.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вопросительные предложения с использованием вопросительного слова, адекватного ситуации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(как? когда? почему? зачем?).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Юмор в произведениях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Д.Хармса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Необычное в обычном.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«Что это было?». «Очень-очень вкусный пирог».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Слушание поэтических произведений: эмоциональное состояние слушателя. Выразительное чтение стихотворных произведений: интонация, темп речи, тембр голоса, паузы. Чтение наизусть стихотворений.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Понимать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содержание прочитанного произведения, определять тему и главную мысль.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Приобщать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детей к миру поэзии: слушание и заучивание наизусть стихотворений, развитие поэтического слуха.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Формулировать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вопросительные предложения с использованием вопросительного слова, адекватного ситуации (как? когда? почему? зачем?).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Юмор в произведении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А.И.Введенский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«Учёный Петя».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Ю.Д.Владимирова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«Чудаки».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Слушание поэтических произведений: эмоциональное состояние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слушателя. Выразительное чтение стихотворных произведений: интонация, темп речи, тембр голоса, паузы. Чтение наизусть стихотворений.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>Устанавливать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последовательность действий в произведении, осмысливать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lastRenderedPageBreak/>
              <w:t xml:space="preserve">взаимосвязь описываемых в нем событий, подкреплять правильный ответ на вопросы выборочным чтением.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Рассказывать-импровизировать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 заданную тему.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героев, используя различные выразительные средства (тон, темп, тембр,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интонацию речи, мимику, жесты).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Инсценировать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художественное произведение (его части): читать по ролям.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Обобщение по теме: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«Из детских журналов».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систематиза-ции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Выразительное чтение стихотворных произведений: интонация, темп речи, тембр голоса, паузы. Чтение наизусть стихотворений.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Ориентироваться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в учебной книге.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Владеть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навыком сознательного, правильного, выразительного чтения целыми словами. 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Развивать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драматизации отрывков из произведений.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 Тест.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прослушанного художественного произведения: определять жанр, раскрывать последовательность развития сюжета, описывать героев.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</w:tr>
      <w:tr w:rsidR="00017837" w:rsidRPr="00017837" w:rsidTr="00017837">
        <w:tc>
          <w:tcPr>
            <w:tcW w:w="15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</w:t>
            </w:r>
            <w:proofErr w:type="gramStart"/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ИМА-10ч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Образ зимы в поэзии.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И.Бунин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«Зимним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холодом».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Слушание поэтических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произведений: эмоциональное состояние слушателя.  Выразительное чтение стихотворных произведений: интонация, темп речи, тембр голоса, паузы. Чтение наизусть стихотворений. Основы стихосложения: ритм, рифма.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>Развивать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умение воспринимать на слух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lastRenderedPageBreak/>
              <w:t xml:space="preserve">произведения различных жанров, эмоционально откликаться на них и передавать свое настроение в рисунках, в совместном обсуждении услышанного.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Приобщать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детей к миру поэзии: слушание и заучивание наизусть стихотворений, развитие поэтического слуха, наблюдение над звукописью, </w:t>
            </w:r>
            <w:proofErr w:type="spellStart"/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звукоподражанием</w:t>
            </w:r>
            <w:proofErr w:type="gramStart"/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.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П</w:t>
            </w:r>
            <w:proofErr w:type="gramEnd"/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ознакомить</w:t>
            </w:r>
            <w:proofErr w:type="spellEnd"/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со средствами художественной выразительности (эпитетами, сравнениями).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прослушанного художественного произведения: определять жанр.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Образ зимы в поэзии.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К.Бальмонт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«Светло-пушистая…»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.Аким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«Утром кот…».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Слушание поэтических произведений: эмоциональное состояние слушателя.  Выразительное чтение стихотворных произведений: интонация, темп речи, тембр голоса, паузы. Чтение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наизусть стихотворений.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>Развивать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драматизации отрывков из произведений.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Приобщать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детей к миру поэзии: слушание и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lastRenderedPageBreak/>
              <w:t xml:space="preserve">заучивание наизусть стихотворений, развитие поэтического слуха.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Познакомить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со средствами художественной выразительности (эпитетами, сравнениями).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текст: представлять, предполагать (антиципировать) текст по заголовку, теме, иллюстрациям; определять тему, главную мысль произведения, находить в тексте доказательства отражения мыслей и чувств автора. 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стихотворение.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  Стихи русских поэтов о зиме. Природа в стихах.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«Чародейкою зимою…».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Слушание поэтических произведений: эмоциональное состояние слушателя.  Выразительное чтение стихотворных произведений: интонация, темп речи, тембр голоса, паузы. Чтение наизусть стихотворений.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Развивать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услышанного.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 Приобщать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детей к миру поэзии: слушание и заучивание наизусть стихотворений, развитие поэтического слуха.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Познакомить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со средствами художественной выразительности (эпитетами, сравнениями).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прослушанного художественного произведения: определять жанр.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  Стихи о зиме современных поэтов.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С.А.Есенин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«Поёт зима -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аукает».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Слушание поэтических произведений: эмоциональное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состояние слушателя.  Выразительное чтение стихотворных произведений: интонация, темп речи, тембр голоса, паузы. Чтение наизусть стихотворений.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>Развивать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умение воспринимать на слух произведения различных жанров, эмоционально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lastRenderedPageBreak/>
              <w:t xml:space="preserve">откликаться на них и передавать свое настроение в рисунках, в совместном обсуждении услышанного.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Приобщать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детей к миру поэзии: слушание и заучивание наизусть стихотворений, развитие поэтического слуха, наблюдение над звукописью, </w:t>
            </w:r>
            <w:proofErr w:type="spellStart"/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звукоподражанием</w:t>
            </w:r>
            <w:proofErr w:type="gramStart"/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.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П</w:t>
            </w:r>
            <w:proofErr w:type="gramEnd"/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ознакомить</w:t>
            </w:r>
            <w:proofErr w:type="spellEnd"/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со средствами художественной выразительности (эпитетами, сравнениями).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Воспринимать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 слух художественные произведения в исполнении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и мастеров художественного слова, отвечать на вопросы по содержанию текста.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Читать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текст с интонационным выделением знаков препинания.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Природа в стихах С. А. Есенина С. А. Есенин «Береза».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Слушание поэтических произведений: эмоциональное состояние слушателя. Выразительное чтение стихотворных произведений: интонация, темп речи, тембр голоса, паузы. Чтение наизусть стихотворений.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Развивать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</w:t>
            </w:r>
            <w:proofErr w:type="gramStart"/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.</w:t>
            </w:r>
            <w:proofErr w:type="gramEnd"/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 </w:t>
            </w:r>
            <w:proofErr w:type="gramStart"/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п</w:t>
            </w:r>
            <w:proofErr w:type="gramEnd"/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ознакомить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со средствами художественной выразительности (эпитетами, сравнениями).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художественное произведение в исполнении мастера художественного слова, отвечать на вопросы по содержанию текста.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Сравнивать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произведения. 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Русские народные сказки о зиме.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Русская народная сказка «Два Мороза».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Жанры произведений: сказка. Слушание прозаических произведений: основной сюжет, главные герои. Обсуждение главной мысли произведения (коллективно с помощью учителя), что хотел сказать автор, чем хотел поделиться.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Понимать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содержание прочитанного произведения, определять тему и главную мысль.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Устанавливать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Воспринимать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произведение; отвечать на вопросы по содержанию текста, отражать главную авторскую мысль, оценивать свои эмоциональные реакции.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Раскрывать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последовательность развития сюжета.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 Характеры героев в русских народных сказках.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Русская народная сказка «Два Мороза».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Слушание прозаических произведений: основной сюжет, главные герои. Выборочный пересказ текста. Определение главной мысли.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Владеть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навыком сознательного, правильного, выразительного чтения целыми словами.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Передавать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содержание прочитанного в виде   выборочного пересказа прочитанного с использованием приёмов устного рисования и иллюстраций.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Фронта-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героев, используя различные выразительные средства (тон, темп, тембр, интонацию речи, мимику, жесты).</w:t>
            </w:r>
            <w:proofErr w:type="gramEnd"/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текст художественного произведения: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выборочно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(отдельный фрагмент, описывать героев произведения).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Новогодние истории.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«Новогодняя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быль».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С. Дрожжин «Улицей гуляет»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С.Погорельский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«В гору…»,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А.Прокофьев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«Как на горке…»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Слушание поэтических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произведений: эмоциональное состояние слушателя. Выразительное чтение стихотворных произведений: интонация, темп речи, тембр голоса, паузы. Чтение наизусть стихотворений.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>Развивать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умение воспринимать на слух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lastRenderedPageBreak/>
              <w:t>произведения различных жанров, эмоционально откликаться на них и передавать свое настроение в рисунках, в совместном обсуждении услышанного.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 Рассказывать-импровизировать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 заданную тему.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прослушанного художественного произведения: определять жанр, раскрывать последовательность развития сюжета, описывать героев.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 Новогодние стихи.  Природа в новогодних стихах.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«Дело было в январе».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Урок-концерт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Слушание поэтических произведений: эмоциональное состояние слушателя. Выразительное чтение стихотворных произведений: интонация, темп речи, тембр голоса, паузы. Чтение наизусть стихотворений.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Владеть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навыком сознательного, правильного, выразительного чтения целыми словами. 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Развивать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драматизации отрывков 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lastRenderedPageBreak/>
              <w:t>из произведений.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стихотворение.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Конструировать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монологическое высказывание (на заданную тему).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Обобщение по теме: «Люблю природу русскую. Зима».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систематиза-ции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Выразительное чтение стихотворных произведений: интонация, темп речи, тембр голоса, паузы. Чтение наизусть стихотворений.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Владеть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навыком выразительного чтения. </w:t>
            </w:r>
          </w:p>
          <w:p w:rsidR="00017837" w:rsidRPr="00017837" w:rsidRDefault="00017837" w:rsidP="008A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Развивать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драматизации отрывков из произведений. </w:t>
            </w:r>
            <w:r w:rsidRPr="00017837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Приобщать</w:t>
            </w:r>
            <w:r w:rsidRPr="00017837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детей к миру поэзии: слушание и заучивание наизусть стихотворений, развитие поэтического слуха.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  Тест.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текст художественного произведения: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выборочно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(отдельный фрагмент, описывать героев произведения)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Сравнивать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</w:tr>
      <w:tr w:rsidR="00017837" w:rsidRPr="00017837" w:rsidTr="00017837">
        <w:tc>
          <w:tcPr>
            <w:tcW w:w="15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ПИСАТЕЛИ-ДЕТЯМ-22ч.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Произведения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К.И.Чуковского</w:t>
            </w:r>
            <w:proofErr w:type="spellEnd"/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Шутливое искажение действительности.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«Путаница»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Урок-игра.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умение,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услышанного; приобщать детей к миру поэзии: слушание стихотворений, развитие поэтического слуха.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Фронта-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героев, используя различные выразительные средств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тон, темп, тембр, интонацию речи, мимику, жесты).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Находить в тексте доказательства отражения мыслей и чувств автора.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Шутливое искажение действительности.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.Чуковский «Путаница»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умение,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Приобщать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детей к миру поэзии: слушание стихотворений, развитие поэтического слуха.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героев, используя различные выразительные средств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тон, темп, тембр, интонацию речи, мимику, жесты)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 Сказки в стихах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К. И. Чуковского.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«Радость»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Слушание поэтических произведений: эмоциональное состояние слушателя.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Расширять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кругозор детей через чтение книг различных жанров, разнообразных по содержанию и тематике, обогащать нравственн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эстетический и познавательный опыт ребенка.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Воспринимать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 слух художественные произведения разных жанров в исполнении учителя, учащихся, 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реакции.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Литературная сказка.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Восприятие громкого чтения, умение отвечать на вопросы по содержанию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услышанного произведения.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умение воспринимать на слух произведения различных жанров, эмоционально откликаться на них и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свое настроение в рисунках, в совместном обсуждении услышанного.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Воспринимать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 слух художественные произведения разных жанров в исполнении учителя, учащихся,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реакции.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Литературная сказка.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последовательно-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развития сюжетного действия. 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последовательность действий в произведении, осмысливать взаимосвязь описываемых в нем событий, подкреплять правильный ответ на вопросы выборочным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чтением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особенности прослушанного художественного произведения: раскрывать последовательность развития сюжета.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Передавать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особенности героев, используя различные выразительные средств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тон, темп, тембр, интонация речи, мимика, жесты).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Стихи К. И. Чуковского. Литературная сказка.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поведения героя и описание его автором; определение жанра произведения. Освоение различных позиций в тексте: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по ролям,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Отыскивать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 тексте слова и выражения, характеризующие события, действующих лиц.  Воссоздание на этой основе соответствующих словесных картин.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Груп-повая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особенности прослушанного художественного произведения: определять жанр, описывать героя.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Инсценировать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художественное произведение (его части): читать по ролям.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героя, используя различные выразительные средств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тон, темп, тембр, интонация речи, мимика, жесты).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Произведения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С.Я.Маршака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Юмор в стихах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С.Я.Маршак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«Кот и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Работа с книгой. Знакомство с книгой (обложка, титульный лист, иллюстрации, оглавление). Выбор книги с помощью учителя из ряда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Обеспечивать развитие речи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 активно формировать навык чтения и речевые умения. Создавать условия для формирования потребности в самостоятельном чтении художественных произведений, формировать читательскую самостоятельность.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 Работа в паре.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Инсценировать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художественное произведение (его части): читать по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ролям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ередавать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героев, используя различные выразительные средства (тон, темп, тембр, интонация речи, мимика, жесты).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Мудрость замысловатой истории.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С.Я.Маршак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«Кот и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Диалог, особенности диалогического общения: понимать вопросы, отвечать на них и самостоятельно задавать вопросы по тексту. Правила речевого общения.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Вежливость–первое правило общения. Как задать вопрос собеседнику: правило постановки вопроса.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произведения, определять его тему, главную мысль.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 Работа в паре.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вопросительные предложения с использованием вопросительного слова, адекватного ситуации (как? когда? почему? зачем?)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частвовать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 диалоге: понимать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вопросы собеседника и отвечать на них в соответствии с правилами речевого общения.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Стихи С. В. Михалкова о детях и их делах.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Страна Фантазии в произведениях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В.Михалкова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В.Михалков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«Мой секрет».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-ванный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Классики детской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произведения. Главная мысль произведения. Герой произведения. Характер героя.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Расширять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кругозор детей через чтение книг различных жанров, разнообразных по содержанию и тематике, обогащать нравственно эстетический и познавательный опыт ребенка.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Обогащать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чувственный опыт ребенка, его реальные представления об окружающем мире.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монологические высказывания (на заданную тему). Отвечать на вопросы по содержанию литературного текста, отражать главную авторскую мысль, оценивать свои эмоциональные реакции.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Воспитательный характер произведений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С. В. Михалкова.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С.В.Михалков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«Сила воли».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Слушание поэтических произведений: эмоциональное состояние слушателя. Самостоятельное определение темы текста, главной мысли.  Понимание заглавия произведения.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Обогащать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чувственный опыт ребенка, его реальные представления об окружающем мире и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природе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онимать</w:t>
            </w:r>
            <w:proofErr w:type="spellEnd"/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содержание прочитанного, определять его тему и главную мысль.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Воспринимать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 слух художественные произведения разных жанров в исполнении учителя, учащихся, мастеров худ. слова; отвечать на вопросы по содержанию литературного текста, отражать главную авторскую мысль, оценивать свои эмоциональные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реакции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равнивать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свои ответы с ответами одноклассников и оценивать свое и чужое высказывание по поводу художественного произведения.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Заботливое отношение человека к животным.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С.В.Михалков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«Мой щенок».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Слушание поэтических произведений: эмоциональное состояние слушателя. Самостоятельное определение темы текста, главной мысли.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Обогащать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чувственный опыт ребенка, его реальные представления об окружающем мире и природе. 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содержание прочитанного, определять его тему и главную мысль.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Воспринимать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 слух художественные произведения разных жанров в исполнении учителя, учащихся, мастеров худ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лова; отвечать на вопросы по содержанию литературного текста, отражать главную авторскую мысль, оценивать свои эмоциональные реакции. 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свои ответы с ответами одноклассников и оценивать свое и чужое высказывание по поводу художественного произведения.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Произведения А.Л.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 детях.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Поэтическая речь в  произведении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А.Л.Барто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 «Верёвочка».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Комби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-ванный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Классики детской литературы. Антиципация заголовка: предположение, о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чем будет рассказываться в данном тексте, цель и назначение заглавия произведения, выбор заголовка предложенного учителем. Стихотворная речь. Тема произведения. Главная мысль произведения.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условия формирования потребности в самостоятельном чтении художественных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произведений, формировать читательскую самостоятельность. Понимать содержание  прочитанного произведения, определять его тему (о чем оно), определять главную мысль прочитанного   (с помощью учителя).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текст: представлять предполагать (антиципировать текст).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книгу: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структуру (обложка, титульный лист, иллюстрации, оглавление).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книгу в библиотеке (по рекомендованному списку).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Поэтическая речь в произведении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 «Верёвочка».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Чтение с выделением смысловых пауз, интонации.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Герой произведения. Характер героя.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Отыскивать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 тексте слова и выражения, характеризующие героя произведения.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Читать текст с интонационным выделением знаков препинания. Описывать героя.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Воспитание чувства сострадания.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 «Мы не заметили жука».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-ванный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Приобщать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детей к миру поэзии: слушание и заучивание наизусть стихотворений, развитие поэтического слуха. Развивать умение передавать своё настроение в рисунках.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Выразительно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читать литературные произведения, используя интонации, паузы, темп в соответствии с особенностями художественного текста.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Юмористические стихи.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 «Вовк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добрая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душа», «В школу».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Выразительное чтение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стихотворных произведений: интонация, темп речи, тембр голоса, паузы.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умение воспринимать на слух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различных жанров, эмоционально откликаться на них и передавать свое настроение в рисунках, в совместном обсуждении услышанного.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Индивидуа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ль-ная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 читать литературные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произведения, используя интонации, паузы, темп в соответствии с особенностями художественного текста.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стихотворение.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Произведения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Н.Н.Носова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Смешные и поучительные рассказы.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Н.Н.Носов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«Затейники».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Чтение прозаических произведений: эмоциональная оценка. Антиципация заголовка: предположение, о чем будет рассказываться в данном тексте, цель и назначение заглавия произведения, выбор заголовка предложенного учителем.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навыком сознательного правильного выразительного чтения целыми словами при темпе чтения незнакомого текста–не меньше 50 слов в минуту.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Читать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вслух слова, предложения; плавно читать целыми словами, постепенно увеличивать скорость чтения в соответствии с индивидуальными возможностями учащихся.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Читать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текст с интонационным выделением знаков препинания.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Смешные и поучительные рассказы Н. Н. Носова.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Н. Носов «Затейники».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импро-визации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Определение фрагмента для постановки живых картин. Освоение различных ролей в тексте. Выразительные средства для инсценировк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мика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, жесты). Постановка живых картин.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Рассказывать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–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импровизировать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 заданную тему.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Груп-повая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Инсценировать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художественное произведение (его части): читать по ролям. Передавать особенности героев, используя различные выразительные средств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тон, темп,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тембр, интонацию речи, мимику, жесты).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Взаимоотношения между детьми.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Н. Н. Носова «На горке».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-ванный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Обсуждение главной мысли произведения (коллективно с помощью учителя), что хотел сказать автор, чем хотел поделиться. Слова, словосочетания в тексте, отражающие мысли и чувства автора.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Фронта-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текст по заголовку, теме, иллюстрациям; определять тему, главную мысль произведения, находить в тексте доказательства, отражения мыслей и чувств автора.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Взаимоотношения между детьми.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Н.Н.Носова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«На горке».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-ванный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Составление плана текста, определение главной мысли текста. Определение темы каждой части. Выделение опорных слов части текста.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части текста (сначала с помощью учителя, затем самостоятельно).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Составлят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ь план по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(с помощью учителя).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 в виде подробного пересказа с использованием приемов устного рисования и иллюстраций.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Составлят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ь план текста: делить текст на части, озаглавливать каждую часть, выделять опорные слова, определять главную мысль произведения (с начала с помощью учителя).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текст художественного произведения: подробно (с учетом всех сюжетных линий).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Смешные и поучительные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рассказы.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Н.Н.Носов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«Живая шляпа».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Восприятие громкого чтения, умение отвечать на вопросы по содержанию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услышанного произведения.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умение воспринимать на слух произведения различных жанров, эмоционально откликаться на них и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свое настроение в рисунках, в совместном обсуждении услышанного.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Воспринимат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ь на слух художественные произведения разных жанров в исполнении учителя, учащихся,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реакции.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Составление плана к рассказу.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Н.Н.Носов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«Живая шляпа».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Определение главной мысли текста. Составление плана текста. Определение темы каждой части, главной мысли. Выделение опорных слов каждой части текста.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части текста (Сначала с помощью учителя, затем самостоятельно).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план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(с помощью учителя).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 в виде подробного пересказа с использованием приемов устного рисования и иллюстраций.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Груп-повая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план текста: делить текст на части, озаглавливать каждую часть, выделять опорные слова, определять главную мысль произведения (с начала с помощью учителя).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Пересказывать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текст художественного произведения: подробно (с учетом всех сюжетных линий).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Обобщение по теме. «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Писатели–детям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систематиза-ции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Прозаическая и стихотворная речь. Тема произведения. Главная мысль произведения. Герой произведения, характер героя.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услышанного, при драматизации отрывков из произведения.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 Тест.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монологическое высказывание (на заданную тему). Создавать (устно) текст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небольшой рассказ).</w:t>
            </w:r>
          </w:p>
        </w:tc>
      </w:tr>
      <w:tr w:rsidR="00017837" w:rsidRPr="00017837" w:rsidTr="00017837">
        <w:tc>
          <w:tcPr>
            <w:tcW w:w="15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 И </w:t>
            </w:r>
            <w:proofErr w:type="gramStart"/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МОИ</w:t>
            </w:r>
            <w:proofErr w:type="gramEnd"/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ДРУЗЬЯ-16ч.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Стихи и рассказы о детях.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Произведения о ребятах и их делах.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Классики детской литературы. Произведения о детях, природе, взаимоотношения людей. Знакомство с книго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обложка, титульный лист, иллюстрации, оглавление). Выбор книги с помощью учителя из ряда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 Выбор книги по рекомендованному списку. Особенности поведения героев и описания их автором; определение жанра художественных произведений.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Приобщать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детей к миру поэзии: слушание и заучивание наизусть стихотворений, развитие поэтического слуха, наблюдение над звукописью, звукоподражанием.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Груп-повая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книгу: анализировать структур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обложка, титульный лист, иллюстрации, оглавление). Выбирать книгу в библиотеке (по рекомендованному списку).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прослушанного произведения: определять жанр, раскрывать последовательность развития сюжета, описывать героев.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Стихи современных поэтов о детях.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Общение и поступки детей.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«Гляжу с высоты».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-ванный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Классики детской литературы. Произведения о детях, природе, взаимоотношения людей. Выразительное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чтение стихотворных произведений: интонация, темп речи, тембр голоса, паузы. Анализ (с помощью учителя) причины поступка героя. Сопоставление поступков героев по аналогии или по контрасту.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Приобщать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детей к миру поэзии: слушание и заучивание наизусть стихотворений, развитие поэтического слуха, наблюдение над звукописью,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звукоподражанием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тыскивать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 тексте слова и выражения, характеризующие героя произведения.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Выразительно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читать литературные произведения, используя интонацию, паузы, темп в соответствии с особенностями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художественного текста.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стихотворение. </w:t>
            </w:r>
            <w:r w:rsidRPr="000178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Оценивать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поступки героев с опорой на личный опыт.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«За игрой»,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Э.Мошковская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«Я ушёл в свою обиду».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Классики детской литературы. Произведения о детях, природе, взаимоотношения людей. 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Приобщать детей к миру поэзии: слушание и заучивание наизусть стихотворений, развитие поэтического слуха, наблюдение над звукописью, звукоподражанием.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Выразительно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читать литературные произведения, используя интонацию, паузы, темп в соответствии с особенностями художественного текста.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стихотворение.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Стихи современных поэтов о детях. Общение и поступки детей.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В.Лунин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«Я и Вовка».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Комби-ниро-ванныйурок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Классики детской литературы. Произведения о детях, природе, взаимоотношениях людей. Выразительное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чтение стихотворных произведений: интонация, темп речи, тембр голоса, паузы.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Приобщать детей к миру поэзии: слушание и заучивание наизусть стихотворений, развитие поэтического слуха.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Отыскивать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 тексте слова и выражения,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характеризующие героя произведения.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Выразительно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читать литературные произведения, используя интонацию, паузы, темп в соответствии с особенностями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текста. Декламировать стихотворение.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Оценивать поступки героев с опорой на личный опыт.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 дружбе и взаимопомощи.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Н.Булгаков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«Анна, не грусти!».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Восприятие громкого чтения, умение отвечать на вопросы по содержанию услышанного произведения.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Воспринимать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 слух художественные произведения разных жанров в исполнении учителя, учащихся, 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реакции.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Рассказы о дружбе.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Анализ произведения и составление плана.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Н.Булгаков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«Анна, не грусти!».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-ванный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плана текста. Определение темы каждой части: деление текста на части. Выделение опорных слов части текста.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частей текста (сначала с помощью учителя, затем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Устанавливать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последовательность действий в произведении, осмысливать взаимосвязь описываемых в нем событий, подкреплять ответ на вопросы выборочным чтением.  Составлять план 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(с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помощью учителя).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Фронта-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план текста: делить текст на части, озаглавливать каждую часть, выделять опорные слова, определять главную мысль произведения (с помощью учителя).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Чувство товарищества в рассказе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Н.Булгакова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«Анна, не грусти!».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Подробный пересказ текста. Определение главной мысли. Определение темы каждой части. Пересказ фрагмента текста. Пересказ текста.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в виде подробного пересказа прочитанного с использованием приемов устного рисования и иллюстраций.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текст художественного произведения: подробно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с учетом всех сюжетных линий).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Воспитание положительных качеств личности.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Ю.Ермолаев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«Два пирожных».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Обсуждение главной мысли произведения (коллективно с помощью учителя), что хотел сказать автор, чем хотел поделиться. Слова, словосочетания в тексте, отражающие мысли и чувства автора.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Фронта-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текст по заголовку, теме, иллюстрациям; определять тему, главную мысль произведения, находить в тексте доказательства, отражения мыслей и чувств автора.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Произведения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В.Осеевой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Отношения между детьми и взрослыми.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«Волшебное слово».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-ванный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Чтение прозаических произведений: эмоциональная оценка. Работа с книгой. Знакомство с книгой (обложка, титульный лист, иллюстрации, оглавление). Выбор книги с помощью учителя из ряда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Умение отвечать на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вопросы по содержанию текста, определение последовательности развития сюжетного действия. Самостоятельное определение темы текста и главной мысли.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Создавать условия для формирования потребности в самостоятельном чтении художественных произведений, формировать читательскую самостоятельность. Обеспечивать развитие речи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 активно формировать навык чтения и речевые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умения.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Фронта-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Воспринимать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учебный текст, определять цель.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книгу: анализировать структуру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обложка, титульный лист, иллюстрации, оглавление). Выбор книги по рекомендованному списку.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Раскрывать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последовательность развития сюжета.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тему, главную мысль текста, находить в тексте доказательства отражения мыслей и чувств автора.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Произведения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В.Осеевой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Отношения между детьми и взрослыми.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«Волшебное слово».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Особенности поведения героев и описания их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автором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(с помощью учителя) причины поступка персонажа. Характеристика героя по предложенному плану.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Отыскивать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 тексте слова и выражения, характеризующие героя произведения.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Описывать героев произведения. </w:t>
            </w:r>
            <w:r w:rsidRPr="000178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Сравнивать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Лучше хорошо поступить, чем хорошо говорить.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«Хорошее».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Слушание прозаических произведений: основной сюжет, главные герои. Главная мысль текста, обсуждение главной мысли произведения (коллективно с помощью учителя), что хотел сказать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автор, чем хотел поделиться. Подробный пересказ текста, определение главной мысли. Определение темы каждой части.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произведения, определять его тему (о чем оно), определять главную мысль прочитанного   (с помощью учителя).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в виде подробного пересказа.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выбор автором заглавия произведения. </w:t>
            </w:r>
            <w:r w:rsidRPr="000178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Пересказывать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текст художественного произведения: подробно (с учетом всех сюжетных линий).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Нет лучшего дружка, чем родная матушка.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«Почему?».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Слушание прозаических произведений: основной сюжет, главные герои. Главная мысль текста, обсуждение главной мысли произведени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коллективно с помощью учителя), что хотел сказать автор, чем хотел поделиться.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произведения, определять его тему (о чем оно), определять главную мысль прочитанного   (с помощью учителя).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Воспринимать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 слух художественные произведения разных жанров в исполнении учителя, учащихся, 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реакции.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Объяснять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выбор автором заглавия произведения.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Произведения В. Осеевой. Анализ характеров героев рассказа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В.Осеевой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«Почему?».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-ванный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Определение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последовательно-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развития сюжетного действия. Выразительное чтение стихотворных произведений: интонация, темп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речи, тембр голоса, паузы.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Устанавливать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последовательность действий в произведении, осмысливать взаимосвязь описываемых в нем событий, подкреплять правильный ответ на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вопросы выборочным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чтением.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особенности прослушанного художественного произведения: раскрывать последовательность развития сюжета.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Передавать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героев, используя различные выразительные средств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тон, темп, тембр, интонация речи, мимика, жесты).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Воспитание честности и чувства ответственности.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«Почему?».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Особенности поведения героя и описание его автором; определение жанра произведения. Освоение различных позиций в тексте: чтение по ролям,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Отыскивать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 тексте слова и выражения, характеризующие события, действующих лиц. Воссоздание на этой основе соответствующих словесных картин.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Груп-повая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особенности прослушанного художественного произведения: определять жанр, описывать героя.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Инсценировать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художественное произведение (его части): читать по ролям.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героя, используя различные выразительные средств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тон, темп, тембр, интонация речи, мимика, жесты).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Стихи Е. Благининой.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Е.Благинина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«Простокваша»,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В.Орлов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«На печи».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-ванный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Слушание поэтических произведений: эмоциональное состояние слушателя. Выразительное чтение стихотворных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произведений: интонация, темп речи, тембр голоса, паузы.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Приобщать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детей к миру поэзии: слушание и заучивание наизусть стихотворений, развитие поэтического слуха. Создавать условия для формирования потребности в самостоятельном чтении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художественных произведений, формировать читательскую самостоятельность.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Выразительно читать литературные произведения, используя интонации, паузы, темп в соответствии с особенностями текста.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стихотворение.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Урок-обобщение по разделу «Я и мои друзья».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систематиза-ции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Прозаическая и стихотворная речь. Тема произведения. Главная мысль произведения. Герой произведения, характер героя.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драматизации отрывков из произведения.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Тест.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монологическое высказывание (на заданную тему).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Создавать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(устно) текст (небольшой рассказ).</w:t>
            </w:r>
          </w:p>
        </w:tc>
      </w:tr>
      <w:tr w:rsidR="00017837" w:rsidRPr="00017837" w:rsidTr="00017837">
        <w:tc>
          <w:tcPr>
            <w:tcW w:w="15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РУССКУЮ! ВЕСНА-16ч.</w:t>
            </w:r>
          </w:p>
        </w:tc>
      </w:tr>
      <w:tr w:rsidR="00017837" w:rsidRPr="00017837" w:rsidTr="008A3B94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Весна–самое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радостное время года.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Весенние загадки.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-ванный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Классики детской литературы. Произведения о природе.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Малые жанры фольклора: загадка.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Приобщать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детей к миру поэзии: слушание и заучивание наизусть стихотворений, развитие поэтического слуха, наблюдение над звукописью, звукоподражанием.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Рассказывать–импровизировать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 заданную тему.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Груп-повая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книгу в библиотеке (по рекомендованному списку).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Создавать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(устно) текст (небольшой рассказ).</w:t>
            </w:r>
          </w:p>
        </w:tc>
      </w:tr>
      <w:tr w:rsidR="00017837" w:rsidRPr="00017837" w:rsidTr="008A3B94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Изображение весны в стихах русских поэтов.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Ф.Тютчев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«Зима недаром злится…».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-ванный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Классики детской литературы. Произведения о природе. Выразительное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чтение стихотворных произведений: интонация, темп речи, тембр голоса, паузы.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Приобщать детей к миру поэзии: слушание и заучивание наизусть стихотворений, развитие поэтического слуха,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над звукописью,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звукоподражанием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ознакомить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со средствами художественной выразительности      ( эпитетами, сравнениями).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книгу в библиотеке (по рекомендованному списку).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Выразительно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читать литературные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произведения, используя интонации, паузы, темп в соответствии с особенностями художественного текста.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</w:tr>
      <w:tr w:rsidR="00017837" w:rsidRPr="00017837" w:rsidTr="008A3B94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Любовь к природе.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Ф.Тютчев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«Весенние воды».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Классики русской литературы 19–20 вв. 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Познакомить со средствами художественной выразительности     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эпитетами, сравнениями).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Выразительно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читать литературные произведения, используя интонации, паузы, темп в соответствии с особенностями художественного текста. </w:t>
            </w:r>
            <w:r w:rsidRPr="000178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</w:tr>
      <w:tr w:rsidR="00017837" w:rsidRPr="00017837" w:rsidTr="008A3B94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Поэтическое изображение весны.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А. Плещеев «Весна».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-ванный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Классики русской литературы 19-20 вв. литературы. Произведения о природе.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Приобщать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детей к миру поэзии: слушание и заучивание наизусть стихотворений, развитие поэтического слуха. 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Познакомить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со средствами художественной выразительности (эпитетами, сравнениями)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Выразительно читать литературные произведения, используя интонации, паузы, темп в соответствии с особенностями художественного текста.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стихотворение</w:t>
            </w:r>
          </w:p>
        </w:tc>
      </w:tr>
      <w:tr w:rsidR="00017837" w:rsidRPr="00017837" w:rsidTr="008A3B94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Приметы весны.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А. Плещеев «Сельская песенка».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Классики русской литературы 19–20 вв. Выразительное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чтение стихотворных произведений: интонация, темп речи, тембр голоса, паузы.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Приобщать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детей к миру поэзии: слушание и заучивание наизусть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стихотворений, развитие поэтического слуха.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Познакомить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со средствами художественной выразительности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(эпитетами, сравнениями).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 читать литературные произведения,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используя интонации, паузы, темп в соответствии с особенностями художественного текста.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стихотворение</w:t>
            </w:r>
          </w:p>
        </w:tc>
      </w:tr>
      <w:tr w:rsidR="00017837" w:rsidRPr="00017837" w:rsidTr="008A3B94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Приметы весны в произведениях русских поэтов.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А.Блок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«На лугу».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Классики русской литературы 19–20 вв. Выразительное чтение стихотворных произведений: интонация, темп речи, тембр голоса, паузы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Приобщать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детей к миру поэзии: слушание и заучивание наизусть стихотворений, развитие поэтического слуха.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Познакомить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со средствами художественной выразительности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(эпитетами, сравнениями).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Выразительно читать литературные произведения, используя интонации, паузы, темп в соответствии с особенностями художественного текста.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</w:p>
        </w:tc>
      </w:tr>
      <w:tr w:rsidR="00017837" w:rsidRPr="00017837" w:rsidTr="008A3B94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С.Я.Маршака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«Снег теперь уже не тот».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-ванный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Классики детской литературы. Произведения о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природе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 выделением смысловых пауз, интонации.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умение воспринимать на слух произведения, эмоционально откликаться на них и передавать своё настроение в рисунках, в совместном обсуждении услышанного.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Приобщать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детей к миру поэзии: слушание и заучивание наизусть стихотворений, развитие поэтического слуха.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книгу в библиотеке (по рекомендованному списку).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Сравнивать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свои ответы с ответами одноклассников и оценивать своё и чужое высказывание.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стихотворение.</w:t>
            </w:r>
          </w:p>
        </w:tc>
      </w:tr>
      <w:tr w:rsidR="00017837" w:rsidRPr="00017837" w:rsidTr="008A3B94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Приметы весны в произведении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С.Маршака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«Снег теперь уже не тот».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Классики детской литературы. Произведения о природе.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Приобщать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детей к миру поэзии: слушание и заучивание наизусть стихотворений, развитие поэтического слуха, наблюдение над звукописью, звукоподражанием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стихотворение.</w:t>
            </w:r>
          </w:p>
        </w:tc>
      </w:tr>
      <w:tr w:rsidR="00017837" w:rsidRPr="00017837" w:rsidTr="008A3B94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Женский день.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И.Бунин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«Матери».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Классики детской литературы. Произведения о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взаимоотноше-ниях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людей. Настроение, выраженное в стихах.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proofErr w:type="gramStart"/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ладеть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навыком выразительного чтения целыми словами;  определять главную мысль (с помощью учителя). выбирать книгу в библиотеке(по рекомендованному списку).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Декламировать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стихотворение.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Передавать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особенности героев, используя различные выразительные средства (тон, темп, тембр, интонацию речи, мимику, жесты).</w:t>
            </w:r>
            <w:proofErr w:type="gramEnd"/>
          </w:p>
        </w:tc>
      </w:tr>
      <w:tr w:rsidR="00017837" w:rsidRPr="00017837" w:rsidTr="008A3B94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Сердце матери лучше солнца греет.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И.Бунин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«Матери».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Выразительное чтение, использование интонаций, соответствующих смыслу текста. Основы стихосложения: ритм, рифма.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владеть навыком выразительного чтения целыми словами.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Передавать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особенности героев, используя различные выразительные средства (тон, темп, тембр, интонацию речи, мимику, жесты).</w:t>
            </w:r>
            <w:proofErr w:type="gramEnd"/>
          </w:p>
        </w:tc>
      </w:tr>
      <w:tr w:rsidR="00017837" w:rsidRPr="00017837" w:rsidTr="008A3B94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Колыбельные песни.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А. Плещеев «В бурю».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Составление вопросов к стихотворению. Историко-литературные понятия: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фольклор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алые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формы устного народного творчества.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Наблюдать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над ритмичностью стихотворной речи, над изобразительностью слова в тексте. Характеризовать книгу: анализировать структуру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(обложка, титульный лист, иллюстрации, оглавление).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вопросительные предложения с использованием вопросительного слова, адекватного ситуации (как? когда? почему?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зачем?).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</w:tr>
      <w:tr w:rsidR="00017837" w:rsidRPr="00017837" w:rsidTr="008A3B94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 Стихи Е. Благининой о детях.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Е.Благинина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«Посидим в тишине».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Слушание поэтических произведений: эмоциональное состояние слушателя. Выражение личного отношения 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 Основы стихосложения: ритм, рифма. Чтение с выделением смысловых пауз, интонации.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Познакомить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со средствами художественной выразительности (эпитетами, сравнениями).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умение эмоционально откликаться на произведение и передавать своё настроение в совместном обсуждении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Передавать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особенности героев, используя различные выразительные средства (тон, темп, тембр, интонацию речи, мимику, жесты).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Плавно читать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текст целыми словами с интонационным выделением знаков препинания.</w:t>
            </w:r>
          </w:p>
        </w:tc>
      </w:tr>
      <w:tr w:rsidR="00017837" w:rsidRPr="00017837" w:rsidTr="008A3B94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Особенности поведения героя и описания их автором в стихотворении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Е.Благининой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«Посидим в тишине».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Особенности поведения героя и описания их автором. Декламация произведения.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содержание прочитанного произведения, определять его тему (о чём оно), определять главную мысль прочитанного (с помощью учителя).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навыком выразительного чтения.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стихотворение.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героев, используя различные выразительные средства (тон, темп, тембр, интонацию речи, мимику, жесты).</w:t>
            </w:r>
            <w:proofErr w:type="gramEnd"/>
          </w:p>
        </w:tc>
      </w:tr>
      <w:tr w:rsidR="00017837" w:rsidRPr="00017837" w:rsidTr="008A3B94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Образ матери в стихах поэтов.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Э.Мошковская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«Я маму мою обидел».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Образ матери в стихах поэтов. Прогнозирование содержания текста по его названию и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оформлению. Самостоятельное определение темы и главной мысли.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произведения, определять его тему и главную мысль (с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помощью учителя).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Владеть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навыком выразительного чтения.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книгу в библиотеке (по рекомендованному списку).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книгу: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структуру (обложка, титульный лист, иллюстрации, оглавление).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выбор автором заглавия произведения.</w:t>
            </w:r>
          </w:p>
        </w:tc>
      </w:tr>
      <w:tr w:rsidR="00017837" w:rsidRPr="00017837" w:rsidTr="008A3B94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Особенности поведения героя и описания их автором в стихах.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Э.Мошковская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«Я маму мою обидел».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Особенности поведения героя и описания их автором. Соотнесение пословиц с текстом. Выразительное чтение, использование интонаций, соответствующих смыслу текста.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воспринимать на слух произведение, эмоционально откликаться на них и передавать свое настроение в рисунках.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Читать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текст с интонационным выделением знаков препинания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героев, используя различные выразительные средства (тон, темп, тембр, интонацию речи, мимику, жесты).</w:t>
            </w:r>
            <w:proofErr w:type="gramEnd"/>
          </w:p>
        </w:tc>
      </w:tr>
      <w:tr w:rsidR="00017837" w:rsidRPr="00017837" w:rsidTr="008A3B94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Обобщение по теме: «Люблю природу русскую. Весна».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И.Пивоварова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«Здравствуй».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систематиза-ции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 обобщения знаний.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 Составление по опорным словам рассказа о весне, словесное рисование весеннего пейзажа.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Приобщать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детей к миру поэзии: слушание и декламация стихотворений, развитие поэтического слуха. Использование приемов устного рисования и иллюстраций.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Участвовать в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диалоге: понимать вопросы и отвечать на них в соответствии с правилами речевого общения.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Создавать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(устно) текст (небольшой рассказ).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свои ответы с ответами одноклассников и оценивать своё и чужое высказывание.</w:t>
            </w:r>
          </w:p>
        </w:tc>
      </w:tr>
      <w:tr w:rsidR="00017837" w:rsidRPr="00017837" w:rsidTr="00017837">
        <w:tc>
          <w:tcPr>
            <w:tcW w:w="15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И В ШУТКУ И ВСЕРЬЁЗ-25ч.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«И в шутку и всерьёз».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«Мозговая атака» - метод решения сложных проблем.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Игра в «чепуху».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Составление плана и рассказа по серии картинок.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тему, главную мысль устного сочинения.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план текста.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Презентация высказывания окружающим.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Создавать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(устно) текст (небольшой рассказ).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монологическое высказывание (на заданную тему).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Произведения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Б.Заходера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Полезные советы. 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«Товарищам детям».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Классики детской литературы. Выборочное чтение. Определение фрагмента для устного словесного рисования. Презентация фрагмента.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Приобщать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детей к миру поэзии: развитие поэтического слуха.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навыком выразительного чтения.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Выбирать книгу в библиотек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по рекомендованному списку). Характеризовать книгу: анализировать структуру (обложка, титульный лист, иллюстрации, оглавление).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Главная мысль стихотворения.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«Что красивее всего?»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Главная мысль стихотворения. Умение обосновать своё мнение. Сравнение ответов героев стихотворения.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содержание прочитанного произведения, определять его тему (о чём оно),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главную мысль прочитанного (с помощью учителя).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 особенности героев, используя различные выразительные средства (тон, темп, тембр, интонацию речи, мимику, жесты).</w:t>
            </w:r>
            <w:proofErr w:type="gramEnd"/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Милн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«Винни-Пух и все-все-все».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Веселые и смешные герои.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«Песенки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Вини-Пуха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Пересказ веселых приключений героев. Нахождение необычных слов (для чего они даны).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содержание прочитанного в виде подробного пересказа прочитанного с использованием приемов устного рисования и иллюстраций.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Рассказывать-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импровизировать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 заданную тему.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выбор автором заглавия произведения.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монологическое высказывание (на заданную тему).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Необычные герои в произведениях </w:t>
            </w:r>
            <w:proofErr w:type="spellStart"/>
            <w:r w:rsidRPr="00017837">
              <w:rPr>
                <w:rFonts w:ascii="Times New Roman" w:hAnsi="Times New Roman"/>
                <w:color w:val="000000"/>
                <w:sz w:val="24"/>
                <w:szCs w:val="24"/>
              </w:rPr>
              <w:t>Э.Успенского</w:t>
            </w:r>
            <w:proofErr w:type="spellEnd"/>
            <w:r w:rsidRPr="000178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color w:val="000000"/>
                <w:sz w:val="24"/>
                <w:szCs w:val="24"/>
              </w:rPr>
              <w:t>Э. Успенский «Чебурашка».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color w:val="000000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color w:val="000000"/>
                <w:sz w:val="24"/>
                <w:szCs w:val="24"/>
              </w:rPr>
              <w:t>Восприятие громкого чтения: адекватное понимание содержания звучащего текста, умение отвечать на вопросы по содержанию услышанного произведения.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color w:val="000000"/>
                <w:sz w:val="24"/>
                <w:szCs w:val="24"/>
              </w:rPr>
              <w:t>Осмысливать взаимосвязь описываемых в произведении событий, подкреплять правильный ответ на вопросы выборочным чтением.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color w:val="000000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color w:val="000000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17837">
              <w:rPr>
                <w:rFonts w:ascii="Times New Roman" w:hAnsi="Times New Roman"/>
                <w:color w:val="000000"/>
                <w:sz w:val="24"/>
                <w:szCs w:val="24"/>
              </w:rPr>
              <w:t>Фронта-</w:t>
            </w:r>
            <w:proofErr w:type="spellStart"/>
            <w:r w:rsidRPr="00017837">
              <w:rPr>
                <w:rFonts w:ascii="Times New Roman" w:hAnsi="Times New Roman"/>
                <w:color w:val="000000"/>
                <w:sz w:val="24"/>
                <w:szCs w:val="24"/>
              </w:rPr>
              <w:t>льная</w:t>
            </w:r>
            <w:proofErr w:type="spellEnd"/>
            <w:proofErr w:type="gramEnd"/>
            <w:r w:rsidRPr="00017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Воспринимать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на слух художественное произведение, отвечать на вопросы по содержанию, отражать главную авторскую мысль.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Читать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плавно целыми словами, постепенно увеличивая скорость в соответствии с индивидуальными возможностями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 дружбе и друзьях.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Э. Успенский «Чебурашка».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последователь-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развития сюжетного действия. Составление плана рассказа, используя вопросы. Пересказ по плану.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делить текст на части,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озаглавливать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ере-давать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в виде выборочного пересказа прочитанного с использованием приемов устного рисования и иллюстраций.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Фронта-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прослушанного художественного произведения: определять жанр, раскрывать последовательность развития сюжета, описывать героев.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Составлять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оздавать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(устно) текст (небольшой рассказ).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 дружбе и друзьях. «Крокодил Гена и его друзья».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 дружбе и друзьях. Особенности поведения героев и описания их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автором. Определение жанра произведения. Выборочный пересказ.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Устанавливать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последовательность действий в произведении,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осмысливать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взаимосвязь описываемых в нем событий, подкреплять правильный ответ на вопросы выборочным чтением.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 Работа в паре.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Участвовать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 диалоге: понимать вопросы собеседника и отвечать на них в соответствии с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правилами речевого общения.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текст художественного произведения.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Особенности поведения героя и описания их автором  Э. Успенским «Если был бы я девчонкой».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Особенности поведения героя и описания их автором. Рассказ на тему: «Как ты помогаешь маме».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содержание прочитанного произведения.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Читать,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выделяя смысловые паузы, интонации.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Характеризовать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особенности прослушанного произведения: определять жанр, описывать героя.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Создавать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(устно) текст (небольшой рассказ).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Юмористические произведения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Э.Успенского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«Над нашей квартирой».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Юмор в произведении.  Выразительное чтение стихотворных произведений. Определение темы и главной мысли.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навыком выразительного чтения целыми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словами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онимать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содержание текста, определять тему, главную мысль (с помощью учителя).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Передавать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особенности героев, используя различные выразительные средства (тон, темп, тембр, интонацию речи, мимику, жесты).</w:t>
            </w:r>
            <w:proofErr w:type="gramEnd"/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Особенности поведения героя и описания их автором.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«Над нашей квартирой».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Особенности поведения героя и описания их автором. Использование рисунков в качестве картинного плана.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воспринимать на слух произведение, эмоционально откликаться на них и передавать свое настроение в рисунках.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стихотворение.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план текста.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Конструировать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монологическое высказывание.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эмоционально-эстетической отзывчивости через творчество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Э.Успенского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Э. Успенский «Память».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Комби-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Слушание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поэтических произведений: эмоциональное состояние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слушателя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произведения, главная мысль.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прочитанного произведения.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Воспитывать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эмоционально-эстетическую отзывчивость. Приобщать детей к миру поэзии.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свои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ответы с ответами одноклассников и оценивать своё и чужое высказывание по поводу произведения.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выбор автором заглавия произведения.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Особенности поведения героя и описания их автором.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«Память».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Герой произведения, характер героя.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Участие в коллективном обсуждении: умение отвечать на вопросы, слушать выступление товарищей, дополнять ответы по ходу беседы, используя текст.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эмоционально откликаться на произведение, передавать своё настроение в совместном обсуждении 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; подкреплять правильный ответ выборочным чтением.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свои ответы с ответами одноклассников и оценивать своё и чужое высказывание по поводу произведения.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Отражать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главную авторскую мысль, оценивать свои эмоциональные реакции.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произведений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«Знакомый».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Освоение различных позиций в тексте: постановка живых картин,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произведений.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Рассказывать-импровизировать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 заданную тему.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Груп-повая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Инсценировать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художественное произведение (его части): читать по ролям.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Ребята и их дела.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«Знакомый».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Выразительное чтение, использование интонаций, соответствующих смыслу текста.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навыком выразительного чтения.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героев, используя различные выразительные средства (тон, темп, тембр, интонацию речи, мимику, жесты).</w:t>
            </w:r>
            <w:proofErr w:type="gramEnd"/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Формирование эмоционально-оценочных суждений на примере поступков героев произведений В.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«Кисточка».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Устное сочинение отдельных сюжетных линий произведения. Короткий рассказ  на заданную тему.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эмоционально-оценочные суждения на примере поступков героев.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Фронта-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свои ответы с ответами одноклассников, оценивать своё и чужое высказывание по поводу произведения. Создавать (устно) текст (небольшой рассказ).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color w:val="FF0000"/>
                <w:sz w:val="24"/>
                <w:szCs w:val="24"/>
              </w:rPr>
              <w:t>114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Ребята и их дела.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«Путешественники».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Юмор в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прои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ведении. Умение доказать своё мнение.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произведения, определять его тему, главную мысль.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 Работа в паре.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Участвовать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в диалоге: понимать вопросы собеседника и отвечать на них в соответствии с правилами речевого общения.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тихи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для детей.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Плим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Выразительное чтение, использование интонаций, соответствующих смыслу текста.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навыком  выразительного 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чтения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поэтического слуха.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особенности героев, используя различные выразительные средства (тон, темп, тембр, интонацию речи, мимику, жесты).</w:t>
            </w:r>
            <w:proofErr w:type="gramEnd"/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Добрые и веселые выдумщики и фантазеры.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Плим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«В чудной стране».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Добрые и веселые выдумщики и фантазеры. Ритм стихотворения помогает определить ударение в слове.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Приобщать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детей к миру поэзии: слушание и заучивание стихотворения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. Уметь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эмоционально откликаться на произведения.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стихотворение.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выбор автором заглавия произведения.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Произведения Г.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Остера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Жанры художественных произведений. Основная сюжетная линия. Общение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героев сказки.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произведения, определять его тему, главную мысль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прочитанного  (с помощью учителя).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Воспринимать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на слух произведение в исполнении мастеров художественного слова.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Раскрывать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развития сюжета, описывать героев.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Добрые и веселые герои.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Урок закрепления изученного.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Характеристи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-ка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героев сказки. Постановка живых картин, чтение по ролям,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Рассказывать-импровизировать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на заданную тему.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Груп-повая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Инсценировать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художественное произведение (его части): читать по ролям.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Воспитательный характер произведений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В. Драгунского.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Антиципация заголовка. Восприятие громкого чтения, умение отвечать на вопросы по содержанию услышанного произведения. Тема текста.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произведения, определять его тему.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Подкреплять правильный ответ на вопросы выборочным чтением.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Выбирать книгу в библиотек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по рекомендованному списку). Характеризовать книгу: анализировать структуру (обложка, титульный лист, иллюстрации, оглавление). Антиципировать текст по заголовку.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Характеристика главного героя.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последователь-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развития сюжетного действия.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Воспитательный характер произведений.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Особенности поведения героя и описания его автором.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навыком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сознательного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равильного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, выразительного чтения.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Отвечать на вопросы по содержанию текста, отражать главную мысль, оценивать свои эмоциональные реакции.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жанр, раскрывать последовательность развития сюжета, определять главную мысль;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описывать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героев.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Воспитание честности и правдивости.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Восстановление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последователь-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событий и нахождение пропущенных эпизодов. Составление плана текста. Пересказ фрагмента текста.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содержание прочитанного в виде выборочного пересказа.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Фронта-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Составлять план текста: делить текст на части, озаглавливать каждую часть, выделять опорные слова.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оизведения выборочно.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Внеклассное чтение. Произведения Ю.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Тувима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Игры в стихах.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Ю.Тувим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«Про пана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Трулялянского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Урок-игра.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Слушание поэтических произведений: эмоциональное состояние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слушателя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тветы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услышанного произведения. Выразительное чтение стихотворных произведений: интонация, темп речи, тембр голоса, паузы.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содержание прочитанного произведения, определять его тему, главную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мысль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proofErr w:type="spellEnd"/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навыком правильного, выразительного чтения.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Воспринимать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на слух художествен-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произведения в исполнении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Отвечать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текста.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«И в шутку и всерьёз».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систематиза-ции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 обобщения знаний.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живых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картин, чтение по ролям,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Декламация произведения. Оценивание поступка героя с опорой на личный опыт. Выборочный пересказ текста.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Рассказывать-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импровизировать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на заданную тему.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в виде выборочного пересказа.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Приобщать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детей к миру поэзии.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Груп-повая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Инсценировать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художественное произведение (его части): читать по ролям.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стихотворение.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Пересказывать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текст выборочно (отдельный фрагмент, описывать героев произведения).</w:t>
            </w:r>
          </w:p>
        </w:tc>
      </w:tr>
      <w:tr w:rsidR="00017837" w:rsidRPr="00017837" w:rsidTr="00017837">
        <w:tc>
          <w:tcPr>
            <w:tcW w:w="15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ЛИТЕРАТУРА </w:t>
            </w:r>
            <w:proofErr w:type="gramStart"/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ЗАРУБЕЖНЫХ</w:t>
            </w:r>
            <w:proofErr w:type="gramEnd"/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СТРАН-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13ч.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Детский фольклор стран Западной Европы и Америки.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 дружбе животных и людей.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«Бульдог по кличке Дог».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Слушание фольклорных произведений: основная сюжетная линия. Самостоятельный рассказ по иллюстрации Высказывание своего отношения 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художествен-ному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произведе-нию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Характеристика героя произведения.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содержание прочитанного произведения, определять его тему, главную мысль.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в виде подробного пересказа с использованием приемов устного рисования и иллюстраций.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книгу в библиотек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по рекомендованному списку).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Раскрывать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последовательность развития сюжета. Описывать героев.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Сравнение произведений. «Перчатки», «Храбрецы».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Сравнение произведений. Нахождение отличий описания героев в переводах разных авторов.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содержание прочитанного произведения, определять его тему, главную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мысль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риобщать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детей к миру поэзии.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равнивать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тексты.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Детский фольклор стран Западной Европы и Америки.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Сюзон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 мотылёк», «Знают мамы, знают дети».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Комби-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Слушание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фольклорных произведений: основная сюжетная линия. Выразительное чтение диалога. Выбор нужной интонации. Рисование иллюстраций к произведению.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произведений, определять тему и главную мысль произведений.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Использование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приемов устного рисования и иллюстраций.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паре.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Воспринимать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на слух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художественные произведения в исполнении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Характеризовать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особенности прослушанного произведения: определять жанр. Выразительно читать литературные произведения.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Декламировать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стихотворение.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Зарубежные сказки.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Ш.Перро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«Кот в сапогах».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Восприятие громкого чтения. Умение отвечать на вопросы по содержанию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услышанного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 Определение жанра художественного произведения.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содержание прочитанного произведения, определять его тему, главную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мысль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остепенный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переход к плавному осмысленному правильному чтению целыми словами.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книгу: анализировать структуру (обложка, титульный лист, иллюстрации, оглавление).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Воспринимать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 в исполнении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; отвечать на вопросы по содержанию текста, отражать главную авторскую мысль, оценивать свои эмоциональные реакции.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Волшебная сказка.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героев и их сравнение.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Ш.Перро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«Кот в сапогах».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развития сюжетного действия.; особенностей поведения героев и описания их автором. Самостоятельное определение темы текста, главной мысли.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Устанавливать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план 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(с помощью учителя).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Фронта-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Раскрывать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последовательность развития сюжета.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план текста: делить текст на части, озаглавливать каждую часть, выделять опорные слова.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Описывать героев.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Выборочный пересказ прочитанного использованием приёмов устного рисования и иллюстраций.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Ш.Перро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«Кот в сапогах».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Выборочный пересказ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в виде выборочного пересказа с использованием  приёмов устного рисования и иллюстраций.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 Работа в паре.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Пересказывать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выборочно (отдельные фрагменты).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Участвовать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в диалоге: понимать вопросы собеседника и отвечать на них в соответствии с правилами речевого общения.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Олицетворение добра и зла в сказке.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Ш.Перро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«Красная шапочка».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Постановка живых картин, чтение по ролям. Олицетворение добра и зла в сказке. Подтверждение своего ответа примерами из текста.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Рассказывать-импровизировать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 заданную тему.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умение эмоционально откликаться на произведение и передавать своё настроение.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 Работа в паре.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Инсценировать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художественное произведение (его части): читать по ролям.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Участвовать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в диалоге: понимать вопросы собеседника и отвечать на них в соответствии с правилами речевого общения.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Г.Х.Андерсена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Г.Х.Андерсен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«Принцесса на горошине».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Комби-нирован-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Уточнение темы текста (на основе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произведения: о взаимоотношениях взрослых). Обсуждение главной мысли произведения, что хотел сказать автор, чем хотел поделиться. Работа с фразеологизмом.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содержание прочитанного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произведения, определять его тему, главную мысль.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книгу в библиотек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рекомендованному списку).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книгу: анализировать структуру (обложка, титульный лист, иллюстрации, оглавление).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Создавать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(устно) текст (небольшой рассказ).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Образ принцессы в сказке.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Г.Х.Андерсен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«Принцесса на горошине».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Литературное понятие: художественный образ. Рассказ о герое по коллективно составленному плану. Пересказ сказки.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навыком сознательного, правильного, выразительного чтения целыми словами.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в виде подробного пересказа.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Контро-льное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тести-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героя произведения.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текст художественного произведения подробно.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 дружбе и друзьях. 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Эни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Хогарт «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 паук»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изуче-ния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нового матери-ала.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Восприятие громкого чтения: адекватное понимание содержания текста; умение отвечать на вопросы по содержанию. Самостоятельное определение темы текста, главной мысли.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содержание прочитанного произведения, определять его тему, главную мысль.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Воспринимать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 слух текст; отвечать на вопросы по содержанию текста, отражать авторскую мысль, оценивать свои эмоциональные реакции.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тему, главную мысль произведения, находить в тексте доказательства отражения мыслей и чувств автора.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Эни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Хогарт «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последовательнос-ти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развития сюжетного действия. Высказывание своего отношения 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художествен-ному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произведе-нию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 Деление текста на части, составление плана–в виде назывных предложений из текста.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план 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(с помощью учителя).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Раскрывать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последовательность развития сюжета.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план текста: делить текст на части, озаглавливать каждую часть, выделять опорные слова.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Рассказывание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мпровизация на заданную тему.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Эни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Хогарт «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изучен-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Особенности поведения героев и описания их автором. Постановка живых картин, чтение по ролям.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Рассказывать-импровизировать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 заданную тему. 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умение эмоционально откликаться на произведение и передавать своё настроение.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Фронта-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опрос.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Описывать героев.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Инсценировать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художественное произведение (его части): читать по  ролям.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Участвовать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>в диалоге: понимать вопросы собеседника и отвечать на них в соответствии с правилами речевого общения.</w:t>
            </w:r>
          </w:p>
        </w:tc>
      </w:tr>
      <w:tr w:rsidR="00017837" w:rsidRPr="00017837" w:rsidTr="008A3B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«Бременские музыканты».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Котауси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Мауси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Диалог, особенности диалогического общения. Нормы и формы речевого общения. Выразительное чтение,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интонаций, соответствующих смыслу текста.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содержание прочитанного произведения, определять его тему, главную 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мысль</w:t>
            </w: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t>.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017837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proofErr w:type="spellEnd"/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навыками правильного, выразительного чтения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целыми словами.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Теку-</w:t>
            </w:r>
            <w:proofErr w:type="spellStart"/>
            <w:r w:rsidRPr="000178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17837">
              <w:rPr>
                <w:rFonts w:ascii="Times New Roman" w:hAnsi="Times New Roman"/>
                <w:sz w:val="24"/>
                <w:szCs w:val="24"/>
              </w:rPr>
              <w:t>. Работа в паре.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37" w:rsidRPr="00017837" w:rsidRDefault="00017837" w:rsidP="008A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01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книгу: анализировать структуру (обложка, титульный лист, иллюстрации, оглавление). </w:t>
            </w:r>
            <w:r w:rsidRPr="00017837">
              <w:rPr>
                <w:rFonts w:ascii="Times New Roman" w:hAnsi="Times New Roman"/>
                <w:sz w:val="24"/>
                <w:szCs w:val="24"/>
                <w:u w:val="single"/>
              </w:rPr>
              <w:t>Участвовать</w:t>
            </w:r>
            <w:r w:rsidRPr="00017837">
              <w:rPr>
                <w:rFonts w:ascii="Times New Roman" w:hAnsi="Times New Roman"/>
                <w:sz w:val="24"/>
                <w:szCs w:val="24"/>
              </w:rPr>
              <w:t xml:space="preserve"> в диалоге: </w:t>
            </w:r>
            <w:r w:rsidRPr="00017837">
              <w:rPr>
                <w:rFonts w:ascii="Times New Roman" w:hAnsi="Times New Roman"/>
                <w:sz w:val="24"/>
                <w:szCs w:val="24"/>
              </w:rPr>
              <w:lastRenderedPageBreak/>
              <w:t>понимать вопросы собеседника и отвечать на них в соответствии с правилами речевого общения. Выразительно читать литературные произведения, используя интонации, паузы, темп в соответствии с особенностями текста.</w:t>
            </w:r>
          </w:p>
        </w:tc>
      </w:tr>
    </w:tbl>
    <w:p w:rsidR="00017837" w:rsidRPr="00017837" w:rsidRDefault="00017837" w:rsidP="008A3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837" w:rsidRPr="00017837" w:rsidRDefault="00017837" w:rsidP="008A3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17837" w:rsidRPr="00017837" w:rsidSect="000178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10"/>
    <w:rsid w:val="00017837"/>
    <w:rsid w:val="0028435B"/>
    <w:rsid w:val="00842510"/>
    <w:rsid w:val="008A3B94"/>
    <w:rsid w:val="00C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3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178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1783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017837"/>
    <w:rPr>
      <w:rFonts w:ascii="Times New Roman" w:hAnsi="Times New Roman" w:cs="Times New Roman" w:hint="default"/>
      <w:sz w:val="22"/>
      <w:szCs w:val="22"/>
    </w:rPr>
  </w:style>
  <w:style w:type="character" w:customStyle="1" w:styleId="FontStyle108">
    <w:name w:val="Font Style108"/>
    <w:uiPriority w:val="99"/>
    <w:rsid w:val="0001783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semiHidden/>
    <w:rsid w:val="000178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17837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3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178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1783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017837"/>
    <w:rPr>
      <w:rFonts w:ascii="Times New Roman" w:hAnsi="Times New Roman" w:cs="Times New Roman" w:hint="default"/>
      <w:sz w:val="22"/>
      <w:szCs w:val="22"/>
    </w:rPr>
  </w:style>
  <w:style w:type="character" w:customStyle="1" w:styleId="FontStyle108">
    <w:name w:val="Font Style108"/>
    <w:uiPriority w:val="99"/>
    <w:rsid w:val="0001783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semiHidden/>
    <w:rsid w:val="000178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17837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72</Pages>
  <Words>17570</Words>
  <Characters>100152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2013-08-29T07:52:00Z</dcterms:created>
  <dcterms:modified xsi:type="dcterms:W3CDTF">2013-08-29T08:15:00Z</dcterms:modified>
</cp:coreProperties>
</file>