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D" w:rsidRDefault="008C70EA">
      <w:pPr>
        <w:rPr>
          <w:b/>
          <w:sz w:val="28"/>
          <w:szCs w:val="28"/>
        </w:rPr>
      </w:pPr>
      <w:r w:rsidRPr="008C70E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</w:t>
      </w:r>
      <w:r w:rsidRPr="008C70EA">
        <w:rPr>
          <w:b/>
          <w:sz w:val="28"/>
          <w:szCs w:val="28"/>
        </w:rPr>
        <w:t xml:space="preserve">  Литературное чтение 3 класс.</w:t>
      </w:r>
    </w:p>
    <w:p w:rsidR="008C70EA" w:rsidRDefault="008C7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 Русские народные песни»</w:t>
      </w:r>
    </w:p>
    <w:p w:rsidR="008C70EA" w:rsidRPr="008C70EA" w:rsidRDefault="008C70EA">
      <w:pPr>
        <w:rPr>
          <w:sz w:val="28"/>
          <w:szCs w:val="28"/>
        </w:rPr>
      </w:pPr>
      <w:r>
        <w:rPr>
          <w:b/>
          <w:sz w:val="28"/>
          <w:szCs w:val="28"/>
        </w:rPr>
        <w:t>Задания.</w:t>
      </w:r>
    </w:p>
    <w:p w:rsidR="008C70EA" w:rsidRPr="008C70EA" w:rsidRDefault="008C70EA" w:rsidP="008C70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70EA">
        <w:rPr>
          <w:sz w:val="28"/>
          <w:szCs w:val="28"/>
        </w:rPr>
        <w:t>Вспомни виды устного народного творчества.</w:t>
      </w:r>
    </w:p>
    <w:p w:rsidR="008C70EA" w:rsidRPr="008C70EA" w:rsidRDefault="008C70EA" w:rsidP="008C70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70EA">
        <w:rPr>
          <w:sz w:val="28"/>
          <w:szCs w:val="28"/>
        </w:rPr>
        <w:t>Посмотри презентацию.</w:t>
      </w:r>
    </w:p>
    <w:p w:rsidR="008C70EA" w:rsidRPr="008C70EA" w:rsidRDefault="008C70EA" w:rsidP="008C70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70EA">
        <w:rPr>
          <w:sz w:val="28"/>
          <w:szCs w:val="28"/>
        </w:rPr>
        <w:t>Послушай русские народные песни</w:t>
      </w:r>
    </w:p>
    <w:p w:rsidR="008C70EA" w:rsidRPr="008C70EA" w:rsidRDefault="008C70EA" w:rsidP="008C70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70EA">
        <w:rPr>
          <w:sz w:val="28"/>
          <w:szCs w:val="28"/>
        </w:rPr>
        <w:t>Выучи наизусть одну из песе</w:t>
      </w:r>
      <w:proofErr w:type="gramStart"/>
      <w:r w:rsidRPr="008C70EA">
        <w:rPr>
          <w:sz w:val="28"/>
          <w:szCs w:val="28"/>
        </w:rPr>
        <w:t>н(</w:t>
      </w:r>
      <w:proofErr w:type="gramEnd"/>
      <w:r w:rsidRPr="008C70EA">
        <w:rPr>
          <w:sz w:val="28"/>
          <w:szCs w:val="28"/>
        </w:rPr>
        <w:t xml:space="preserve"> с 14-17-учебник) </w:t>
      </w:r>
    </w:p>
    <w:sectPr w:rsidR="008C70EA" w:rsidRPr="008C70EA" w:rsidSect="00AC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3F3"/>
    <w:multiLevelType w:val="hybridMultilevel"/>
    <w:tmpl w:val="AFD4D31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A435276"/>
    <w:multiLevelType w:val="hybridMultilevel"/>
    <w:tmpl w:val="F29A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0EA"/>
    <w:rsid w:val="008C70EA"/>
    <w:rsid w:val="00AC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1</cp:revision>
  <dcterms:created xsi:type="dcterms:W3CDTF">2013-09-06T05:45:00Z</dcterms:created>
  <dcterms:modified xsi:type="dcterms:W3CDTF">2013-09-06T05:50:00Z</dcterms:modified>
</cp:coreProperties>
</file>