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E19" w:rsidRDefault="00577F69" w:rsidP="0043411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F69">
        <w:rPr>
          <w:rFonts w:ascii="Times New Roman" w:hAnsi="Times New Roman" w:cs="Times New Roman"/>
          <w:b/>
          <w:sz w:val="28"/>
          <w:szCs w:val="28"/>
        </w:rPr>
        <w:t>Постоянно</w:t>
      </w:r>
      <w:r>
        <w:rPr>
          <w:rFonts w:ascii="Times New Roman" w:hAnsi="Times New Roman" w:cs="Times New Roman"/>
          <w:b/>
          <w:sz w:val="28"/>
          <w:szCs w:val="28"/>
        </w:rPr>
        <w:t xml:space="preserve"> - действующий семинар для старших воспитателей.</w:t>
      </w:r>
    </w:p>
    <w:p w:rsidR="005B406D" w:rsidRPr="005B406D" w:rsidRDefault="005B406D" w:rsidP="0043411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77F69" w:rsidRPr="005B406D" w:rsidRDefault="00577F69" w:rsidP="00577F6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406D">
        <w:rPr>
          <w:rFonts w:ascii="Times New Roman" w:hAnsi="Times New Roman" w:cs="Times New Roman"/>
          <w:b/>
          <w:i/>
          <w:sz w:val="28"/>
          <w:szCs w:val="28"/>
        </w:rPr>
        <w:t>Тема: «Духовно-нравственное и патриотическое воспитание дошкольников в условиях ДОУ».</w:t>
      </w:r>
    </w:p>
    <w:p w:rsidR="00577F69" w:rsidRPr="00577F69" w:rsidRDefault="00577F69" w:rsidP="00577F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7F69">
        <w:rPr>
          <w:rFonts w:ascii="Times New Roman" w:hAnsi="Times New Roman" w:cs="Times New Roman"/>
          <w:sz w:val="28"/>
          <w:szCs w:val="28"/>
        </w:rPr>
        <w:t>Повестка.</w:t>
      </w:r>
    </w:p>
    <w:p w:rsidR="00577F69" w:rsidRDefault="00577F69" w:rsidP="00577F69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Проектная деятельность в патриотическом воспитании дошкольников на основе духовно-нравственных ценностей. </w:t>
      </w:r>
    </w:p>
    <w:p w:rsidR="00577F69" w:rsidRDefault="00577F69" w:rsidP="00577F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Презентация опыта работы  ДОУ №35, ст. воспитатель Серенко Л.П.</w:t>
      </w:r>
    </w:p>
    <w:p w:rsidR="00577F69" w:rsidRPr="00C91450" w:rsidRDefault="00577F69" w:rsidP="00C91450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1450">
        <w:rPr>
          <w:rFonts w:ascii="Times New Roman" w:hAnsi="Times New Roman" w:cs="Times New Roman"/>
          <w:sz w:val="28"/>
          <w:szCs w:val="28"/>
        </w:rPr>
        <w:t>«Виртуальный микрофон» организация работы по духовно-нравственному воспитанию дошкольников.</w:t>
      </w:r>
    </w:p>
    <w:p w:rsidR="00577F69" w:rsidRDefault="00577F69" w:rsidP="00BD3DD1">
      <w:pPr>
        <w:spacing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BD3DD1">
        <w:rPr>
          <w:rFonts w:ascii="Times New Roman" w:hAnsi="Times New Roman" w:cs="Times New Roman"/>
          <w:sz w:val="28"/>
          <w:szCs w:val="28"/>
        </w:rPr>
        <w:t>Специалист ЦРО Морозова Т.Ю.</w:t>
      </w:r>
    </w:p>
    <w:p w:rsidR="00577F69" w:rsidRPr="00C91450" w:rsidRDefault="00BD3DD1" w:rsidP="00C91450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1450">
        <w:rPr>
          <w:rFonts w:ascii="Times New Roman" w:hAnsi="Times New Roman" w:cs="Times New Roman"/>
          <w:sz w:val="28"/>
          <w:szCs w:val="28"/>
        </w:rPr>
        <w:t>Экскурсия: «</w:t>
      </w:r>
      <w:r w:rsidR="00583770" w:rsidRPr="00C91450">
        <w:rPr>
          <w:rFonts w:ascii="Times New Roman" w:hAnsi="Times New Roman" w:cs="Times New Roman"/>
          <w:sz w:val="28"/>
          <w:szCs w:val="28"/>
        </w:rPr>
        <w:t>Деятельность</w:t>
      </w:r>
      <w:r w:rsidR="00577F69" w:rsidRPr="00C91450">
        <w:rPr>
          <w:rFonts w:ascii="Times New Roman" w:hAnsi="Times New Roman" w:cs="Times New Roman"/>
          <w:sz w:val="28"/>
          <w:szCs w:val="28"/>
        </w:rPr>
        <w:t xml:space="preserve"> старшего воспита</w:t>
      </w:r>
      <w:r w:rsidRPr="00C91450">
        <w:rPr>
          <w:rFonts w:ascii="Times New Roman" w:hAnsi="Times New Roman" w:cs="Times New Roman"/>
          <w:sz w:val="28"/>
          <w:szCs w:val="28"/>
        </w:rPr>
        <w:t>т</w:t>
      </w:r>
      <w:r w:rsidR="00577F69" w:rsidRPr="00C91450">
        <w:rPr>
          <w:rFonts w:ascii="Times New Roman" w:hAnsi="Times New Roman" w:cs="Times New Roman"/>
          <w:sz w:val="28"/>
          <w:szCs w:val="28"/>
        </w:rPr>
        <w:t>еля</w:t>
      </w:r>
      <w:r w:rsidRPr="00C91450">
        <w:rPr>
          <w:rFonts w:ascii="Times New Roman" w:hAnsi="Times New Roman" w:cs="Times New Roman"/>
          <w:sz w:val="28"/>
          <w:szCs w:val="28"/>
        </w:rPr>
        <w:t xml:space="preserve"> по нравственно-патриотическому и духовному воспитанию в контексте работы методического кабинета».</w:t>
      </w:r>
    </w:p>
    <w:p w:rsidR="00BD3DD1" w:rsidRDefault="00BD3DD1" w:rsidP="00BD3DD1">
      <w:pPr>
        <w:spacing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BD3DD1">
        <w:rPr>
          <w:rFonts w:ascii="Times New Roman" w:hAnsi="Times New Roman" w:cs="Times New Roman"/>
          <w:sz w:val="28"/>
          <w:szCs w:val="28"/>
        </w:rPr>
        <w:t>Старший воспитатель ДОУ №52 Пискунова А.А.</w:t>
      </w:r>
    </w:p>
    <w:p w:rsidR="00BD3DD1" w:rsidRPr="00C91450" w:rsidRDefault="00BD3DD1" w:rsidP="00C91450">
      <w:pPr>
        <w:pStyle w:val="a5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1450">
        <w:rPr>
          <w:rFonts w:ascii="Times New Roman" w:hAnsi="Times New Roman" w:cs="Times New Roman"/>
          <w:sz w:val="28"/>
          <w:szCs w:val="28"/>
        </w:rPr>
        <w:t>Деловая игра - калейдоскоп педагогических идей «Использование активных форм методической учебы в повышении качества работы по нравственно-патриотическому и духовному воспитанию дошкольников».</w:t>
      </w:r>
    </w:p>
    <w:p w:rsidR="005B406D" w:rsidRPr="005B406D" w:rsidRDefault="005B406D" w:rsidP="005B406D">
      <w:pPr>
        <w:pStyle w:val="a5"/>
        <w:spacing w:line="240" w:lineRule="auto"/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B406D">
        <w:rPr>
          <w:rFonts w:ascii="Times New Roman" w:hAnsi="Times New Roman" w:cs="Times New Roman"/>
          <w:sz w:val="28"/>
          <w:szCs w:val="28"/>
        </w:rPr>
        <w:t>Старший воспитатель ДОУ №52 Пискунова А.А.</w:t>
      </w:r>
    </w:p>
    <w:p w:rsidR="005B406D" w:rsidRDefault="005B406D" w:rsidP="005B406D">
      <w:pPr>
        <w:pStyle w:val="a5"/>
        <w:spacing w:line="240" w:lineRule="auto"/>
        <w:ind w:left="735"/>
        <w:rPr>
          <w:rFonts w:ascii="Times New Roman" w:hAnsi="Times New Roman" w:cs="Times New Roman"/>
          <w:sz w:val="28"/>
          <w:szCs w:val="28"/>
        </w:rPr>
      </w:pPr>
    </w:p>
    <w:p w:rsidR="005B406D" w:rsidRDefault="005B406D" w:rsidP="005B406D">
      <w:pPr>
        <w:pStyle w:val="a5"/>
        <w:spacing w:line="240" w:lineRule="auto"/>
        <w:ind w:left="735"/>
        <w:rPr>
          <w:rFonts w:ascii="Times New Roman" w:hAnsi="Times New Roman" w:cs="Times New Roman"/>
          <w:sz w:val="28"/>
          <w:szCs w:val="28"/>
        </w:rPr>
      </w:pPr>
    </w:p>
    <w:p w:rsidR="005B406D" w:rsidRDefault="005B406D" w:rsidP="005B406D">
      <w:pPr>
        <w:pStyle w:val="a5"/>
        <w:spacing w:line="240" w:lineRule="auto"/>
        <w:ind w:left="735"/>
        <w:rPr>
          <w:rFonts w:ascii="Times New Roman" w:hAnsi="Times New Roman" w:cs="Times New Roman"/>
          <w:sz w:val="28"/>
          <w:szCs w:val="28"/>
        </w:rPr>
      </w:pPr>
    </w:p>
    <w:p w:rsidR="005B406D" w:rsidRDefault="005B406D" w:rsidP="005B406D">
      <w:pPr>
        <w:pStyle w:val="a5"/>
        <w:spacing w:line="240" w:lineRule="auto"/>
        <w:ind w:left="735"/>
        <w:rPr>
          <w:rFonts w:ascii="Times New Roman" w:hAnsi="Times New Roman" w:cs="Times New Roman"/>
          <w:sz w:val="28"/>
          <w:szCs w:val="28"/>
        </w:rPr>
      </w:pPr>
    </w:p>
    <w:p w:rsidR="005B406D" w:rsidRPr="00150BCE" w:rsidRDefault="00150BCE" w:rsidP="004B1C33">
      <w:pPr>
        <w:spacing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B406D" w:rsidRPr="00150BCE">
        <w:rPr>
          <w:rFonts w:ascii="Times New Roman" w:hAnsi="Times New Roman" w:cs="Times New Roman"/>
          <w:b/>
          <w:sz w:val="28"/>
          <w:szCs w:val="28"/>
        </w:rPr>
        <w:t>Деловая игра - калейдоскоп педагогических идей</w:t>
      </w:r>
    </w:p>
    <w:p w:rsidR="00C90B68" w:rsidRPr="005B406D" w:rsidRDefault="00C90B68" w:rsidP="005B406D">
      <w:pPr>
        <w:pStyle w:val="a5"/>
        <w:spacing w:line="240" w:lineRule="auto"/>
        <w:ind w:left="7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06D" w:rsidRPr="006D4F60" w:rsidRDefault="00C90B68" w:rsidP="00C90B68">
      <w:pPr>
        <w:pStyle w:val="a5"/>
        <w:spacing w:line="240" w:lineRule="auto"/>
        <w:ind w:left="7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F60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5B406D" w:rsidRPr="006D4F60">
        <w:rPr>
          <w:rFonts w:ascii="Times New Roman" w:hAnsi="Times New Roman" w:cs="Times New Roman"/>
          <w:b/>
          <w:sz w:val="28"/>
          <w:szCs w:val="28"/>
        </w:rPr>
        <w:t>«Использование активных форм методической учебы в повышении качества работы по нравственно-патриотическому и духовному воспитанию дошкольников».</w:t>
      </w:r>
    </w:p>
    <w:p w:rsidR="005B406D" w:rsidRDefault="005B406D" w:rsidP="00C90B68">
      <w:pPr>
        <w:pStyle w:val="a5"/>
        <w:spacing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5B406D" w:rsidRDefault="005B406D" w:rsidP="005B406D">
      <w:pPr>
        <w:pStyle w:val="a5"/>
        <w:spacing w:line="240" w:lineRule="auto"/>
        <w:ind w:left="735"/>
        <w:rPr>
          <w:rFonts w:ascii="Times New Roman" w:hAnsi="Times New Roman" w:cs="Times New Roman"/>
          <w:sz w:val="28"/>
          <w:szCs w:val="28"/>
        </w:rPr>
      </w:pPr>
    </w:p>
    <w:p w:rsidR="00BD3DD1" w:rsidRDefault="00BD3DD1" w:rsidP="00BD3DD1">
      <w:pPr>
        <w:pStyle w:val="a5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B406D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профессионального самосовершенствования участников деловой игры.</w:t>
      </w:r>
    </w:p>
    <w:p w:rsidR="00BD3DD1" w:rsidRDefault="005B406D" w:rsidP="00BD3DD1">
      <w:pPr>
        <w:pStyle w:val="a5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Сформировать представления старших воспитателей о многообразии направлений их педагогической деятельности;</w:t>
      </w:r>
    </w:p>
    <w:p w:rsidR="005B406D" w:rsidRDefault="005B406D" w:rsidP="00BD3DD1">
      <w:pPr>
        <w:pStyle w:val="a5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Оказать практическую помощь  старшим воспитателям в выборе педагогических технологий, овладении современными формами и методами в работе с воспитателями.</w:t>
      </w:r>
    </w:p>
    <w:p w:rsidR="005B406D" w:rsidRDefault="005B406D" w:rsidP="00BD3DD1">
      <w:pPr>
        <w:pStyle w:val="a5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5B406D" w:rsidRDefault="005B406D" w:rsidP="00BD3DD1">
      <w:pPr>
        <w:pStyle w:val="a5"/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B406D">
        <w:rPr>
          <w:rFonts w:ascii="Times New Roman" w:hAnsi="Times New Roman" w:cs="Times New Roman"/>
          <w:b/>
          <w:i/>
          <w:sz w:val="28"/>
          <w:szCs w:val="28"/>
        </w:rPr>
        <w:t>Участники игры:</w:t>
      </w:r>
      <w:r>
        <w:rPr>
          <w:rFonts w:ascii="Times New Roman" w:hAnsi="Times New Roman" w:cs="Times New Roman"/>
          <w:sz w:val="28"/>
          <w:szCs w:val="28"/>
        </w:rPr>
        <w:t xml:space="preserve"> Специалисты ЦРО г. Армавира, старшие воспитатели ДОУ города.</w:t>
      </w:r>
    </w:p>
    <w:p w:rsidR="005B406D" w:rsidRPr="00C90B68" w:rsidRDefault="005B406D" w:rsidP="005B406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0B68"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рекомендации:</w:t>
      </w:r>
    </w:p>
    <w:p w:rsidR="001F3289" w:rsidRDefault="005B406D" w:rsidP="005B406D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89">
        <w:rPr>
          <w:rFonts w:ascii="Times New Roman" w:hAnsi="Times New Roman" w:cs="Times New Roman"/>
          <w:sz w:val="28"/>
          <w:szCs w:val="28"/>
        </w:rPr>
        <w:t>Мероприятие проводится в начале учебного года с целью</w:t>
      </w:r>
      <w:r w:rsidR="00C90B68" w:rsidRPr="001F3289">
        <w:rPr>
          <w:rFonts w:ascii="Times New Roman" w:hAnsi="Times New Roman" w:cs="Times New Roman"/>
          <w:sz w:val="28"/>
          <w:szCs w:val="28"/>
        </w:rPr>
        <w:t xml:space="preserve"> обмена опытом работы по проблеме «Нравственно-патриотическое и духовное воспитание дошкольников в условиях ДОУ»; обучения интерактивным методам работы с педагогами начинающих старших воспитателей.</w:t>
      </w:r>
    </w:p>
    <w:p w:rsidR="001F3289" w:rsidRDefault="001F3289" w:rsidP="001F3289">
      <w:pPr>
        <w:pStyle w:val="a5"/>
        <w:spacing w:line="240" w:lineRule="auto"/>
        <w:ind w:left="578"/>
        <w:jc w:val="both"/>
        <w:rPr>
          <w:rFonts w:ascii="Times New Roman" w:hAnsi="Times New Roman" w:cs="Times New Roman"/>
          <w:sz w:val="28"/>
          <w:szCs w:val="28"/>
        </w:rPr>
      </w:pPr>
    </w:p>
    <w:p w:rsidR="001F3289" w:rsidRPr="001F3289" w:rsidRDefault="00C90B68" w:rsidP="001F3289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289">
        <w:rPr>
          <w:rFonts w:ascii="Times New Roman" w:hAnsi="Times New Roman" w:cs="Times New Roman"/>
          <w:sz w:val="28"/>
          <w:szCs w:val="28"/>
        </w:rPr>
        <w:t xml:space="preserve">Ход игры построен на основе организационно - </w:t>
      </w:r>
      <w:proofErr w:type="spellStart"/>
      <w:r w:rsidRPr="001F3289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1F3289">
        <w:rPr>
          <w:rFonts w:ascii="Times New Roman" w:hAnsi="Times New Roman" w:cs="Times New Roman"/>
          <w:sz w:val="28"/>
          <w:szCs w:val="28"/>
        </w:rPr>
        <w:t xml:space="preserve"> игры, предполагающей организацию коллективной </w:t>
      </w:r>
      <w:proofErr w:type="spellStart"/>
      <w:r w:rsidRPr="001F3289">
        <w:rPr>
          <w:rFonts w:ascii="Times New Roman" w:hAnsi="Times New Roman" w:cs="Times New Roman"/>
          <w:sz w:val="28"/>
          <w:szCs w:val="28"/>
        </w:rPr>
        <w:t>мыследеятельности</w:t>
      </w:r>
      <w:proofErr w:type="spellEnd"/>
      <w:r w:rsidRPr="001F3289">
        <w:rPr>
          <w:rFonts w:ascii="Times New Roman" w:hAnsi="Times New Roman" w:cs="Times New Roman"/>
          <w:sz w:val="28"/>
          <w:szCs w:val="28"/>
        </w:rPr>
        <w:t xml:space="preserve">, </w:t>
      </w:r>
      <w:r w:rsidR="001F3289" w:rsidRPr="001F3289">
        <w:rPr>
          <w:rFonts w:ascii="Times New Roman" w:hAnsi="Times New Roman" w:cs="Times New Roman"/>
          <w:sz w:val="28"/>
          <w:szCs w:val="28"/>
        </w:rPr>
        <w:t xml:space="preserve">но </w:t>
      </w:r>
      <w:r w:rsidRPr="001F3289">
        <w:rPr>
          <w:rFonts w:ascii="Times New Roman" w:hAnsi="Times New Roman" w:cs="Times New Roman"/>
          <w:sz w:val="28"/>
          <w:szCs w:val="28"/>
        </w:rPr>
        <w:t>при этом сохраняется ли</w:t>
      </w:r>
      <w:r w:rsidR="001F3289" w:rsidRPr="001F3289">
        <w:rPr>
          <w:rFonts w:ascii="Times New Roman" w:hAnsi="Times New Roman" w:cs="Times New Roman"/>
          <w:sz w:val="28"/>
          <w:szCs w:val="28"/>
        </w:rPr>
        <w:t>чная позиция каждого участника.</w:t>
      </w:r>
    </w:p>
    <w:p w:rsidR="001F3289" w:rsidRDefault="001F3289" w:rsidP="001F3289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роли: ведущий, эксперты, участники (старшие воспитатели ДОУ города).</w:t>
      </w:r>
    </w:p>
    <w:p w:rsidR="00C17D01" w:rsidRDefault="00C17D01" w:rsidP="00C17D0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7D01">
        <w:rPr>
          <w:rFonts w:ascii="Times New Roman" w:hAnsi="Times New Roman" w:cs="Times New Roman"/>
          <w:b/>
          <w:i/>
          <w:sz w:val="28"/>
          <w:szCs w:val="28"/>
        </w:rPr>
        <w:t>Атрибуты в игре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17D01" w:rsidRDefault="00C17D01" w:rsidP="00C17D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17D01">
        <w:rPr>
          <w:rFonts w:ascii="Times New Roman" w:hAnsi="Times New Roman" w:cs="Times New Roman"/>
          <w:sz w:val="28"/>
          <w:szCs w:val="28"/>
        </w:rPr>
        <w:t>Эмблемы для участников групп «Солнышко», «Радуга»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C91450">
        <w:rPr>
          <w:rFonts w:ascii="Times New Roman" w:hAnsi="Times New Roman" w:cs="Times New Roman"/>
          <w:sz w:val="28"/>
          <w:szCs w:val="28"/>
        </w:rPr>
        <w:t xml:space="preserve"> </w:t>
      </w:r>
      <w:r w:rsidRPr="00C17D01">
        <w:rPr>
          <w:rFonts w:ascii="Times New Roman" w:hAnsi="Times New Roman" w:cs="Times New Roman"/>
          <w:sz w:val="28"/>
          <w:szCs w:val="28"/>
        </w:rPr>
        <w:t>«Звездочки»;</w:t>
      </w:r>
    </w:p>
    <w:p w:rsidR="00C17D01" w:rsidRDefault="00C17D01" w:rsidP="00C17D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«Критерии оценки представленной работы»;</w:t>
      </w:r>
      <w:r w:rsidR="00C914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450" w:rsidRDefault="00C91450" w:rsidP="00C17D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Волшебный сундучок»; Конверты с заданиями;</w:t>
      </w:r>
    </w:p>
    <w:p w:rsidR="00C91450" w:rsidRDefault="00C91450" w:rsidP="00C17D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«Древо Знаний», вырезанные из цветной бумаги листочки.</w:t>
      </w:r>
    </w:p>
    <w:p w:rsidR="00C17D01" w:rsidRPr="00C17D01" w:rsidRDefault="00C91450" w:rsidP="00C17D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Аудиозапись музыки.</w:t>
      </w:r>
    </w:p>
    <w:p w:rsidR="001F3289" w:rsidRDefault="001F3289" w:rsidP="001F3289">
      <w:pPr>
        <w:pStyle w:val="a5"/>
        <w:spacing w:line="240" w:lineRule="auto"/>
        <w:ind w:left="578"/>
        <w:jc w:val="both"/>
        <w:rPr>
          <w:rFonts w:ascii="Times New Roman" w:hAnsi="Times New Roman" w:cs="Times New Roman"/>
          <w:sz w:val="28"/>
          <w:szCs w:val="28"/>
        </w:rPr>
      </w:pPr>
    </w:p>
    <w:p w:rsidR="001F3289" w:rsidRDefault="001F3289" w:rsidP="001F3289">
      <w:pPr>
        <w:pStyle w:val="a5"/>
        <w:spacing w:line="240" w:lineRule="auto"/>
        <w:ind w:left="57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 деловой игры.</w:t>
      </w:r>
    </w:p>
    <w:p w:rsidR="00963141" w:rsidRDefault="00963141" w:rsidP="001F3289">
      <w:pPr>
        <w:pStyle w:val="a5"/>
        <w:spacing w:line="240" w:lineRule="auto"/>
        <w:ind w:left="57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289" w:rsidRDefault="001F3289" w:rsidP="0000381F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381F">
        <w:rPr>
          <w:rFonts w:ascii="Times New Roman" w:hAnsi="Times New Roman" w:cs="Times New Roman"/>
          <w:b/>
          <w:i/>
          <w:sz w:val="28"/>
          <w:szCs w:val="28"/>
        </w:rPr>
        <w:t>Информационно-теоретический.</w:t>
      </w:r>
      <w:r w:rsidR="00963141">
        <w:rPr>
          <w:rFonts w:ascii="Times New Roman" w:hAnsi="Times New Roman" w:cs="Times New Roman"/>
          <w:b/>
          <w:i/>
          <w:sz w:val="28"/>
          <w:szCs w:val="28"/>
        </w:rPr>
        <w:t xml:space="preserve"> Актуальность проблемы. </w:t>
      </w:r>
    </w:p>
    <w:p w:rsidR="00963141" w:rsidRDefault="00963141" w:rsidP="00963141">
      <w:pPr>
        <w:pStyle w:val="a5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63141" w:rsidRPr="00963141" w:rsidRDefault="00963141" w:rsidP="00CE5A2F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3141">
        <w:rPr>
          <w:rFonts w:ascii="Times New Roman" w:hAnsi="Times New Roman" w:cs="Times New Roman"/>
          <w:sz w:val="28"/>
          <w:szCs w:val="28"/>
        </w:rPr>
        <w:t xml:space="preserve">В проекте «Национальной доктрины образования в Российской Федерации» подчеркивается, что «система </w:t>
      </w:r>
      <w:r>
        <w:rPr>
          <w:rFonts w:ascii="Times New Roman" w:hAnsi="Times New Roman" w:cs="Times New Roman"/>
          <w:sz w:val="28"/>
          <w:szCs w:val="28"/>
        </w:rPr>
        <w:t>образования призвана обеспечить</w:t>
      </w:r>
      <w:r w:rsidRPr="00963141">
        <w:rPr>
          <w:rFonts w:ascii="Times New Roman" w:hAnsi="Times New Roman" w:cs="Times New Roman"/>
          <w:sz w:val="28"/>
          <w:szCs w:val="28"/>
        </w:rPr>
        <w:t xml:space="preserve"> 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терпимость».</w:t>
      </w:r>
      <w:proofErr w:type="gramEnd"/>
    </w:p>
    <w:p w:rsidR="00AF1779" w:rsidRDefault="00AF1779" w:rsidP="00AF1779">
      <w:pPr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779">
        <w:rPr>
          <w:rFonts w:ascii="Times New Roman" w:hAnsi="Times New Roman" w:cs="Times New Roman"/>
          <w:sz w:val="28"/>
          <w:szCs w:val="28"/>
        </w:rPr>
        <w:t xml:space="preserve">По определению В.И.Даля «патриот - любитель Отечества, ревнитель о благе его». </w:t>
      </w:r>
    </w:p>
    <w:p w:rsidR="00AF1779" w:rsidRDefault="00AF1779" w:rsidP="00AF1779">
      <w:pPr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было и остается важнейшим преобразующим фактором общественного развития. Будущее России во многом определяется уровнем воспитанности, духовно-нравственного развития, гражданского становления подрастающего поколения.</w:t>
      </w:r>
    </w:p>
    <w:p w:rsidR="00AF1779" w:rsidRDefault="00AF1779" w:rsidP="00963141">
      <w:pPr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Суть духовно-нравственного воспитания состоит в том, чтобы посеять и взрастить в душах наших детей семена любви к родному дому, семье, природе, к истории, культуре и духовному богатству нашего народа.</w:t>
      </w:r>
      <w:r w:rsidR="00CE5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Родина, Отечество, Единение, Духовность в этих словах, близкие каждому человеку образы: мать и отец, родители, те, кто дает жизнь новому существу, единение и духовная сущность каждой семьи.</w:t>
      </w:r>
    </w:p>
    <w:p w:rsidR="00AF1779" w:rsidRDefault="00AF1779" w:rsidP="00AF1779">
      <w:pPr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обр</w:t>
      </w:r>
      <w:r w:rsidR="00963141">
        <w:rPr>
          <w:rFonts w:ascii="Times New Roman" w:hAnsi="Times New Roman" w:cs="Times New Roman"/>
          <w:sz w:val="28"/>
          <w:szCs w:val="28"/>
        </w:rPr>
        <w:t xml:space="preserve">азом, нам, педагогам, </w:t>
      </w:r>
      <w:r>
        <w:rPr>
          <w:rFonts w:ascii="Times New Roman" w:hAnsi="Times New Roman" w:cs="Times New Roman"/>
          <w:sz w:val="28"/>
          <w:szCs w:val="28"/>
        </w:rPr>
        <w:t xml:space="preserve"> сохранить свою духовность, выбрать нужные ориентиры для воспитания детей, научить их  гордится своими корнями, своей родословной,  историей своего народа, научить любить Родину такой, какая она есть?!</w:t>
      </w:r>
    </w:p>
    <w:p w:rsidR="00AF1779" w:rsidRDefault="00AF1779" w:rsidP="00AF1779">
      <w:pPr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может заинтересовать ребёнка? Наша многовековая история и культура. Лики Земли неповторимы, каждая страна уникальна. Задача нашего поколения - сохранить и приумножить эту самобытность. Мы в немалой степени растеряли свои национальные черты, отвергли в своё время православие и духовность. Пустота в душах нескольких поколений осталась невосполнимой. Терпение, доброта, щедрость, милосердие, стремление к духовности – вот то, что всегда лежало в основе быта и традиций русского человека.</w:t>
      </w:r>
    </w:p>
    <w:p w:rsidR="00AF1779" w:rsidRPr="00FA5235" w:rsidRDefault="00AF1779" w:rsidP="00AF17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235">
        <w:rPr>
          <w:rFonts w:ascii="Times New Roman" w:hAnsi="Times New Roman" w:cs="Times New Roman"/>
          <w:sz w:val="28"/>
          <w:szCs w:val="28"/>
        </w:rPr>
        <w:t>Программа стабилизации и развития образования в России выдвигает задачу становления духовно-нравственных ценностей у подрастающего поколения как одну из приоритетных задач образовательной системы на всех ее уровнях. Опыт последних лет развития России показал, что в условиях современной свободы выбора нельзя рассчитывать на успех в воспитании детей, полагаясь только на государство, либо только на общественные институты, прежде всего на школу и детский сад, либо только семью. И дело не в том, что Российское государство или система российского образования ставят своей целью воспитать безнравственное, жестокое, незаконопослушное молодое поколение, а в том, что в условиях заимствования у запада свойственных ему моделей и ориентиров – расчета, индивидуализма, конкуренции, приобретательства – оно растет именно таким. И здесь напрасны надежды на контролирующую роль государства, на законы и кодексы. Все начинается с человека, с его воспитания, с его внутреннего мира.</w:t>
      </w:r>
    </w:p>
    <w:p w:rsidR="00AF1779" w:rsidRPr="00FA5235" w:rsidRDefault="00AF1779" w:rsidP="00AF17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235">
        <w:rPr>
          <w:rFonts w:ascii="Times New Roman" w:hAnsi="Times New Roman" w:cs="Times New Roman"/>
          <w:sz w:val="28"/>
          <w:szCs w:val="28"/>
        </w:rPr>
        <w:t>Человек – существо духовное, он стремится не только к физическому развитию, но и к духовному становлению. Соединить в себе личное и народное, земное и небесное, телесное и духовное – это естественная потребность человека, призванная в этот мир. Духовно-нравственное воспитание дошкольников на культурных традициях своего народа.</w:t>
      </w:r>
    </w:p>
    <w:p w:rsidR="00AF1779" w:rsidRDefault="00AF1779" w:rsidP="00AF17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235">
        <w:rPr>
          <w:rFonts w:ascii="Times New Roman" w:hAnsi="Times New Roman" w:cs="Times New Roman"/>
          <w:sz w:val="28"/>
          <w:szCs w:val="28"/>
        </w:rPr>
        <w:t xml:space="preserve">Отторжение подрастающего поколения от отечественной культуры, от общественно-исторического опыта поколений — одна из серьезных проблем </w:t>
      </w:r>
      <w:r w:rsidRPr="00FA5235">
        <w:rPr>
          <w:rFonts w:ascii="Times New Roman" w:hAnsi="Times New Roman" w:cs="Times New Roman"/>
          <w:sz w:val="28"/>
          <w:szCs w:val="28"/>
        </w:rPr>
        <w:lastRenderedPageBreak/>
        <w:t>нашего времени. Развивать у детей понимание культурного нас</w:t>
      </w:r>
      <w:r>
        <w:rPr>
          <w:rFonts w:ascii="Times New Roman" w:hAnsi="Times New Roman" w:cs="Times New Roman"/>
          <w:sz w:val="28"/>
          <w:szCs w:val="28"/>
        </w:rPr>
        <w:t>ледия и воспитывать бережное от</w:t>
      </w:r>
      <w:r w:rsidRPr="00FA5235">
        <w:rPr>
          <w:rFonts w:ascii="Times New Roman" w:hAnsi="Times New Roman" w:cs="Times New Roman"/>
          <w:sz w:val="28"/>
          <w:szCs w:val="28"/>
        </w:rPr>
        <w:t xml:space="preserve">ношение к нему необходимо с дошкольного возраста. «Никто не может стать сыном своего народа, если он не проникнется теми основными чувствами, какими живет народная душа. Система духовно-нравственного воспитания ребенка строится </w:t>
      </w:r>
      <w:proofErr w:type="gramStart"/>
      <w:r w:rsidRPr="00FA523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A5235">
        <w:rPr>
          <w:rFonts w:ascii="Times New Roman" w:hAnsi="Times New Roman" w:cs="Times New Roman"/>
          <w:sz w:val="28"/>
          <w:szCs w:val="28"/>
        </w:rPr>
        <w:t xml:space="preserve"> и через приобщения его к культурному наследию своего народа.</w:t>
      </w:r>
    </w:p>
    <w:p w:rsidR="00CE5A2F" w:rsidRDefault="00CE5A2F" w:rsidP="00AF17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нравственно-патриотическое, духовное воспитание детей является одной из основных задач дошкольного образования.</w:t>
      </w:r>
    </w:p>
    <w:p w:rsidR="00963141" w:rsidRDefault="00963141" w:rsidP="0096314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98B">
        <w:rPr>
          <w:rFonts w:ascii="Times New Roman" w:hAnsi="Times New Roman" w:cs="Times New Roman"/>
          <w:sz w:val="28"/>
          <w:szCs w:val="28"/>
        </w:rPr>
        <w:t xml:space="preserve">Уважаемые коллеги,  я предлагаю вам сегодня принять участие в деловой игре  калейдоскоп педагогических идей по проблеме </w:t>
      </w:r>
      <w:r>
        <w:rPr>
          <w:rFonts w:ascii="Times New Roman" w:hAnsi="Times New Roman" w:cs="Times New Roman"/>
          <w:sz w:val="28"/>
          <w:szCs w:val="28"/>
        </w:rPr>
        <w:t xml:space="preserve">«Духовно-нравственное </w:t>
      </w:r>
      <w:r w:rsidRPr="0003498B">
        <w:rPr>
          <w:rFonts w:ascii="Times New Roman" w:hAnsi="Times New Roman" w:cs="Times New Roman"/>
          <w:sz w:val="28"/>
          <w:szCs w:val="28"/>
        </w:rPr>
        <w:t>и патриотическое воспитание дошкольников в условиях ДОУ».</w:t>
      </w:r>
    </w:p>
    <w:p w:rsidR="00963141" w:rsidRPr="00FA5235" w:rsidRDefault="00963141" w:rsidP="00AF17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3DD1" w:rsidRPr="00CE5A2F" w:rsidRDefault="001F3289" w:rsidP="00CE5A2F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5A2F">
        <w:rPr>
          <w:rFonts w:ascii="Times New Roman" w:hAnsi="Times New Roman" w:cs="Times New Roman"/>
          <w:b/>
          <w:i/>
          <w:sz w:val="28"/>
          <w:szCs w:val="28"/>
        </w:rPr>
        <w:t>Организационный.</w:t>
      </w:r>
    </w:p>
    <w:p w:rsidR="00CE5A2F" w:rsidRDefault="00CE5A2F" w:rsidP="00CE5A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A2F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A2F">
        <w:rPr>
          <w:rFonts w:ascii="Times New Roman" w:hAnsi="Times New Roman" w:cs="Times New Roman"/>
          <w:sz w:val="28"/>
          <w:szCs w:val="28"/>
        </w:rPr>
        <w:t>Для успешного проведения игры нам необходимо распределиться на 3 группы с помощью жребия. (Столы расставлены так, чтобы за них могли сесть 3 группы педагогов по 10 человек).</w:t>
      </w:r>
    </w:p>
    <w:p w:rsidR="00CE5A2F" w:rsidRDefault="00CE5A2F" w:rsidP="00CE5A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у нас определились 3 группы: «Звездочки», «Солнышко», «Радуга».</w:t>
      </w:r>
    </w:p>
    <w:p w:rsidR="00CE5A2F" w:rsidRDefault="00CE5A2F" w:rsidP="00CE5A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сейчас, Внимание! Звучит музыка. </w:t>
      </w:r>
    </w:p>
    <w:p w:rsidR="00CE5A2F" w:rsidRDefault="00CE5A2F" w:rsidP="00CE5A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Волшебный сундучок» непростой и внутри он не пустой!  Приглашаются представители от каждой команды</w:t>
      </w:r>
      <w:r w:rsidR="00747A4F">
        <w:rPr>
          <w:rFonts w:ascii="Times New Roman" w:hAnsi="Times New Roman" w:cs="Times New Roman"/>
          <w:sz w:val="28"/>
          <w:szCs w:val="28"/>
        </w:rPr>
        <w:t>, которые</w:t>
      </w:r>
      <w:r>
        <w:rPr>
          <w:rFonts w:ascii="Times New Roman" w:hAnsi="Times New Roman" w:cs="Times New Roman"/>
          <w:sz w:val="28"/>
          <w:szCs w:val="28"/>
        </w:rPr>
        <w:t xml:space="preserve"> должны вытащить задание</w:t>
      </w:r>
      <w:r w:rsidR="00747A4F">
        <w:rPr>
          <w:rFonts w:ascii="Times New Roman" w:hAnsi="Times New Roman" w:cs="Times New Roman"/>
          <w:sz w:val="28"/>
          <w:szCs w:val="28"/>
        </w:rPr>
        <w:t xml:space="preserve"> для своей творческой группы:</w:t>
      </w:r>
    </w:p>
    <w:p w:rsidR="00747A4F" w:rsidRDefault="00747A4F" w:rsidP="00747A4F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A4F">
        <w:rPr>
          <w:rFonts w:ascii="Times New Roman" w:hAnsi="Times New Roman" w:cs="Times New Roman"/>
          <w:sz w:val="28"/>
          <w:szCs w:val="28"/>
        </w:rPr>
        <w:t>Назвать активные формы методической работы с педагогами. Разработать и представить мероприятие, способствующее повышению уровня педагогического мастерства.</w:t>
      </w:r>
    </w:p>
    <w:p w:rsidR="00747A4F" w:rsidRDefault="00747A4F" w:rsidP="00747A4F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Назвать формы взаимодействия с родителями. Разработать и представить одну из них.</w:t>
      </w:r>
    </w:p>
    <w:p w:rsidR="00747A4F" w:rsidRDefault="00747A4F" w:rsidP="00747A4F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Назвать виды контроля, используемые старшим воспитателем для изучения состояния работы в ДОУ по данной проблеме.</w:t>
      </w:r>
    </w:p>
    <w:p w:rsidR="00747A4F" w:rsidRPr="00747A4F" w:rsidRDefault="00747A4F" w:rsidP="00747A4F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и представить один из них.</w:t>
      </w:r>
    </w:p>
    <w:p w:rsidR="001F3289" w:rsidRDefault="00E261F5" w:rsidP="005B40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1F5">
        <w:rPr>
          <w:rFonts w:ascii="Times New Roman" w:hAnsi="Times New Roman" w:cs="Times New Roman"/>
          <w:sz w:val="28"/>
          <w:szCs w:val="28"/>
        </w:rPr>
        <w:t>Педагогам представлены критерии оценки разработки данного мероприятия.</w:t>
      </w:r>
    </w:p>
    <w:p w:rsidR="004B1C33" w:rsidRPr="00E261F5" w:rsidRDefault="004B1C33" w:rsidP="005B40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289" w:rsidRPr="00E261F5" w:rsidRDefault="001F3289" w:rsidP="00E261F5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61F5">
        <w:rPr>
          <w:rFonts w:ascii="Times New Roman" w:hAnsi="Times New Roman" w:cs="Times New Roman"/>
          <w:b/>
          <w:i/>
          <w:sz w:val="28"/>
          <w:szCs w:val="28"/>
        </w:rPr>
        <w:t>Игровой.</w:t>
      </w:r>
    </w:p>
    <w:p w:rsidR="00E261F5" w:rsidRPr="00E261F5" w:rsidRDefault="00E261F5" w:rsidP="00E261F5">
      <w:pPr>
        <w:pStyle w:val="a5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61F5">
        <w:rPr>
          <w:rFonts w:ascii="Times New Roman" w:hAnsi="Times New Roman" w:cs="Times New Roman"/>
          <w:sz w:val="28"/>
          <w:szCs w:val="28"/>
        </w:rPr>
        <w:t>Творческая работа педагогов в мини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1F5">
        <w:rPr>
          <w:rFonts w:ascii="Times New Roman" w:hAnsi="Times New Roman" w:cs="Times New Roman"/>
          <w:sz w:val="28"/>
          <w:szCs w:val="28"/>
        </w:rPr>
        <w:t xml:space="preserve">- группах. </w:t>
      </w:r>
      <w:r>
        <w:rPr>
          <w:rFonts w:ascii="Times New Roman" w:hAnsi="Times New Roman" w:cs="Times New Roman"/>
          <w:sz w:val="28"/>
          <w:szCs w:val="28"/>
        </w:rPr>
        <w:t>Разработка мероприятия по заданной теме.</w:t>
      </w:r>
      <w:r w:rsidRPr="00E261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Защита педагогической идеи.</w:t>
      </w:r>
    </w:p>
    <w:p w:rsidR="00E261F5" w:rsidRPr="00E261F5" w:rsidRDefault="00E261F5" w:rsidP="00E261F5">
      <w:pPr>
        <w:pStyle w:val="a5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F3289" w:rsidRDefault="00150BCE" w:rsidP="00150BC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0BCE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1F3289" w:rsidRPr="00150BCE">
        <w:rPr>
          <w:rFonts w:ascii="Times New Roman" w:hAnsi="Times New Roman" w:cs="Times New Roman"/>
          <w:b/>
          <w:i/>
          <w:sz w:val="28"/>
          <w:szCs w:val="28"/>
        </w:rPr>
        <w:t>Подведение итогов.</w:t>
      </w:r>
    </w:p>
    <w:p w:rsidR="00C91450" w:rsidRPr="00C91450" w:rsidRDefault="00C91450" w:rsidP="00150B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450">
        <w:rPr>
          <w:rFonts w:ascii="Times New Roman" w:hAnsi="Times New Roman" w:cs="Times New Roman"/>
          <w:sz w:val="28"/>
          <w:szCs w:val="28"/>
        </w:rPr>
        <w:t>Слово представляется нашим экспертам для подведения итогов.</w:t>
      </w:r>
    </w:p>
    <w:p w:rsidR="0000381F" w:rsidRPr="00C91450" w:rsidRDefault="00C91450" w:rsidP="00C914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DD49CF" w:rsidRPr="00C91450">
        <w:rPr>
          <w:rFonts w:ascii="Times New Roman" w:hAnsi="Times New Roman" w:cs="Times New Roman"/>
          <w:b/>
          <w:i/>
          <w:sz w:val="28"/>
          <w:szCs w:val="28"/>
        </w:rPr>
        <w:t xml:space="preserve"> Рефлексия « Древо знаний». </w:t>
      </w:r>
    </w:p>
    <w:p w:rsidR="00DD49CF" w:rsidRPr="0000381F" w:rsidRDefault="00DD49CF" w:rsidP="0000381F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381F">
        <w:rPr>
          <w:rFonts w:ascii="Times New Roman" w:hAnsi="Times New Roman" w:cs="Times New Roman"/>
          <w:sz w:val="28"/>
          <w:szCs w:val="28"/>
        </w:rPr>
        <w:t>Итак, давайте попытаемся оценить проделанную сегодня совместную работу.</w:t>
      </w:r>
    </w:p>
    <w:p w:rsidR="00DD49CF" w:rsidRDefault="00DD49CF" w:rsidP="00150B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начать с фраз:</w:t>
      </w:r>
    </w:p>
    <w:p w:rsidR="00DD49CF" w:rsidRDefault="00DD49CF" w:rsidP="00150B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За этот час я поняла, что…»</w:t>
      </w:r>
    </w:p>
    <w:p w:rsidR="00DD49CF" w:rsidRDefault="00DD49CF" w:rsidP="00150B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Я узнала…»</w:t>
      </w:r>
    </w:p>
    <w:p w:rsidR="00DD49CF" w:rsidRDefault="00DD49CF" w:rsidP="00150B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Я смогу…»</w:t>
      </w:r>
    </w:p>
    <w:p w:rsidR="0000381F" w:rsidRPr="00C91450" w:rsidRDefault="0000381F" w:rsidP="000038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450">
        <w:rPr>
          <w:rFonts w:ascii="Times New Roman" w:hAnsi="Times New Roman" w:cs="Times New Roman"/>
          <w:sz w:val="28"/>
          <w:szCs w:val="28"/>
        </w:rPr>
        <w:t>Выставляется сделанное заранее дерево, на которое педагоги прикрепляют листочки со своими отзывами в письменной</w:t>
      </w:r>
      <w:r w:rsidR="00C91450" w:rsidRPr="00C91450">
        <w:rPr>
          <w:rFonts w:ascii="Times New Roman" w:hAnsi="Times New Roman" w:cs="Times New Roman"/>
          <w:sz w:val="28"/>
          <w:szCs w:val="28"/>
        </w:rPr>
        <w:t xml:space="preserve"> форме, а по желанию озвучивают их.</w:t>
      </w:r>
      <w:r w:rsidRPr="00C914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81F" w:rsidRPr="00DD49CF" w:rsidRDefault="0000381F" w:rsidP="00150B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BCE" w:rsidRPr="00E261F5" w:rsidRDefault="00150BCE" w:rsidP="00E261F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1F5">
        <w:rPr>
          <w:rFonts w:ascii="Times New Roman" w:hAnsi="Times New Roman" w:cs="Times New Roman"/>
          <w:b/>
          <w:sz w:val="28"/>
          <w:szCs w:val="28"/>
        </w:rPr>
        <w:t>Блок – схема деловой игры.</w:t>
      </w:r>
    </w:p>
    <w:p w:rsidR="00150BCE" w:rsidRDefault="00150BCE" w:rsidP="00150B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BCE">
        <w:rPr>
          <w:rFonts w:ascii="Times New Roman" w:hAnsi="Times New Roman" w:cs="Times New Roman"/>
          <w:sz w:val="28"/>
          <w:szCs w:val="28"/>
        </w:rPr>
        <w:t xml:space="preserve">Игра рассчитана на </w:t>
      </w:r>
      <w:r w:rsidR="009A01B0">
        <w:rPr>
          <w:rFonts w:ascii="Times New Roman" w:hAnsi="Times New Roman" w:cs="Times New Roman"/>
          <w:sz w:val="28"/>
          <w:szCs w:val="28"/>
        </w:rPr>
        <w:t>55</w:t>
      </w:r>
      <w:r w:rsidRPr="00150BCE">
        <w:rPr>
          <w:rFonts w:ascii="Times New Roman" w:hAnsi="Times New Roman" w:cs="Times New Roman"/>
          <w:sz w:val="28"/>
          <w:szCs w:val="28"/>
        </w:rPr>
        <w:t xml:space="preserve"> минут. Из них аудиторная работа- 30 минут.</w:t>
      </w:r>
    </w:p>
    <w:p w:rsidR="00150BCE" w:rsidRDefault="00150BCE" w:rsidP="00150B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459" w:type="dxa"/>
        <w:tblLook w:val="04A0"/>
      </w:tblPr>
      <w:tblGrid>
        <w:gridCol w:w="3402"/>
        <w:gridCol w:w="6628"/>
      </w:tblGrid>
      <w:tr w:rsidR="00150BCE" w:rsidTr="00565CAE">
        <w:tc>
          <w:tcPr>
            <w:tcW w:w="3402" w:type="dxa"/>
          </w:tcPr>
          <w:p w:rsidR="00150BCE" w:rsidRDefault="00DD49CF" w:rsidP="009A0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игры/время</w:t>
            </w:r>
          </w:p>
          <w:p w:rsidR="009A01B0" w:rsidRDefault="009A01B0" w:rsidP="009A0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150BCE" w:rsidRDefault="000C1BBD" w:rsidP="009A0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 этапов</w:t>
            </w:r>
          </w:p>
        </w:tc>
      </w:tr>
      <w:tr w:rsidR="00150BCE" w:rsidTr="00565CAE">
        <w:tc>
          <w:tcPr>
            <w:tcW w:w="3402" w:type="dxa"/>
          </w:tcPr>
          <w:p w:rsidR="00150BCE" w:rsidRDefault="000C1BBD" w:rsidP="00150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Информационно-теоретический</w:t>
            </w:r>
            <w:r w:rsidR="00565C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0C1BBD" w:rsidRDefault="00565CAE" w:rsidP="00150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C1BBD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6628" w:type="dxa"/>
          </w:tcPr>
          <w:p w:rsidR="00150BCE" w:rsidRDefault="000C1BBD" w:rsidP="00150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проблемы.</w:t>
            </w:r>
          </w:p>
          <w:p w:rsidR="000C1BBD" w:rsidRDefault="000C1BBD" w:rsidP="00150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BCE" w:rsidTr="00565CAE">
        <w:tc>
          <w:tcPr>
            <w:tcW w:w="3402" w:type="dxa"/>
          </w:tcPr>
          <w:p w:rsidR="00150BCE" w:rsidRDefault="000C1BBD" w:rsidP="00150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этап</w:t>
            </w:r>
            <w:r w:rsidR="00565CAE">
              <w:rPr>
                <w:rFonts w:ascii="Times New Roman" w:hAnsi="Times New Roman" w:cs="Times New Roman"/>
                <w:sz w:val="28"/>
                <w:szCs w:val="28"/>
              </w:rPr>
              <w:t xml:space="preserve">/ 7 минут </w:t>
            </w:r>
          </w:p>
        </w:tc>
        <w:tc>
          <w:tcPr>
            <w:tcW w:w="6628" w:type="dxa"/>
          </w:tcPr>
          <w:p w:rsidR="00150BCE" w:rsidRDefault="00565CAE" w:rsidP="00150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цели игры;</w:t>
            </w:r>
          </w:p>
          <w:p w:rsidR="00565CAE" w:rsidRDefault="00565CAE" w:rsidP="00150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мини-групп, Распределение ролей;</w:t>
            </w:r>
          </w:p>
          <w:p w:rsidR="00565CAE" w:rsidRDefault="00565CAE" w:rsidP="00150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критериями оценки;</w:t>
            </w:r>
          </w:p>
          <w:p w:rsidR="00565CAE" w:rsidRDefault="00565CAE" w:rsidP="00150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регламента;</w:t>
            </w:r>
          </w:p>
          <w:p w:rsidR="00565CAE" w:rsidRDefault="00565CAE" w:rsidP="00150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правил игры.</w:t>
            </w:r>
          </w:p>
          <w:p w:rsidR="00565CAE" w:rsidRDefault="00565CAE" w:rsidP="00150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BCE" w:rsidTr="00565CAE">
        <w:tc>
          <w:tcPr>
            <w:tcW w:w="3402" w:type="dxa"/>
          </w:tcPr>
          <w:p w:rsidR="00150BCE" w:rsidRDefault="00565CAE" w:rsidP="00150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этапы/15 минут</w:t>
            </w:r>
          </w:p>
          <w:p w:rsidR="009A01B0" w:rsidRDefault="009A01B0" w:rsidP="00150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150BCE" w:rsidRDefault="00565CAE" w:rsidP="00150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мероприятия по заданной теме.</w:t>
            </w:r>
          </w:p>
        </w:tc>
      </w:tr>
      <w:tr w:rsidR="00150BCE" w:rsidTr="00565CAE">
        <w:tc>
          <w:tcPr>
            <w:tcW w:w="3402" w:type="dxa"/>
          </w:tcPr>
          <w:p w:rsidR="00150BCE" w:rsidRDefault="00565CAE" w:rsidP="00150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15 минут.</w:t>
            </w:r>
          </w:p>
          <w:p w:rsidR="009A01B0" w:rsidRDefault="009A01B0" w:rsidP="00150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150BCE" w:rsidRDefault="00565CAE" w:rsidP="00150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педагогической идеи.</w:t>
            </w:r>
          </w:p>
        </w:tc>
      </w:tr>
      <w:tr w:rsidR="00150BCE" w:rsidTr="00565CAE">
        <w:tc>
          <w:tcPr>
            <w:tcW w:w="3402" w:type="dxa"/>
          </w:tcPr>
          <w:p w:rsidR="00150BCE" w:rsidRDefault="00565CAE" w:rsidP="00150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итогов/15 минут</w:t>
            </w:r>
          </w:p>
        </w:tc>
        <w:tc>
          <w:tcPr>
            <w:tcW w:w="6628" w:type="dxa"/>
          </w:tcPr>
          <w:p w:rsidR="00150BCE" w:rsidRDefault="00565CAE" w:rsidP="00150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ведущего и экспертов: анализ процесса игры в целом</w:t>
            </w:r>
            <w:r w:rsidR="009A01B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A01B0" w:rsidRDefault="009A01B0" w:rsidP="00150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общих итогов деловой игры.</w:t>
            </w:r>
          </w:p>
        </w:tc>
      </w:tr>
      <w:tr w:rsidR="009A01B0" w:rsidTr="000C6D8D">
        <w:tc>
          <w:tcPr>
            <w:tcW w:w="10030" w:type="dxa"/>
            <w:gridSpan w:val="2"/>
          </w:tcPr>
          <w:p w:rsidR="009A01B0" w:rsidRDefault="009A01B0" w:rsidP="00150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  55 минут</w:t>
            </w:r>
          </w:p>
          <w:p w:rsidR="009A01B0" w:rsidRDefault="009A01B0" w:rsidP="00150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0BCE" w:rsidRDefault="00150BCE" w:rsidP="00150B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C33" w:rsidRDefault="004B1C33" w:rsidP="00150B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C33" w:rsidRDefault="004B1C33" w:rsidP="00150B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C33" w:rsidRDefault="004B1C33" w:rsidP="00150B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C33" w:rsidRDefault="004B1C33" w:rsidP="00150B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0D2" w:rsidRPr="0069436A" w:rsidRDefault="00E261F5" w:rsidP="004D50D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D50D2" w:rsidRPr="0069436A">
        <w:rPr>
          <w:rFonts w:ascii="Times New Roman" w:hAnsi="Times New Roman" w:cs="Times New Roman"/>
          <w:b/>
          <w:i/>
          <w:sz w:val="28"/>
          <w:szCs w:val="28"/>
        </w:rPr>
        <w:t>Критерии оценки представленной работы</w:t>
      </w:r>
    </w:p>
    <w:p w:rsidR="004D50D2" w:rsidRPr="00E5466A" w:rsidRDefault="0069436A" w:rsidP="004D50D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5466A">
        <w:rPr>
          <w:rFonts w:ascii="Times New Roman" w:hAnsi="Times New Roman" w:cs="Times New Roman"/>
          <w:b/>
          <w:i/>
          <w:sz w:val="28"/>
          <w:szCs w:val="28"/>
        </w:rPr>
        <w:t xml:space="preserve">Группа « Звездочка». </w:t>
      </w:r>
    </w:p>
    <w:p w:rsidR="0069436A" w:rsidRDefault="0069436A" w:rsidP="004D50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75"/>
        <w:gridCol w:w="7678"/>
        <w:gridCol w:w="1218"/>
      </w:tblGrid>
      <w:tr w:rsidR="004D50D2" w:rsidTr="004D50D2">
        <w:tc>
          <w:tcPr>
            <w:tcW w:w="675" w:type="dxa"/>
          </w:tcPr>
          <w:p w:rsidR="004D50D2" w:rsidRDefault="004D50D2" w:rsidP="004D5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78" w:type="dxa"/>
          </w:tcPr>
          <w:p w:rsidR="004D50D2" w:rsidRDefault="004D50D2" w:rsidP="004D5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1218" w:type="dxa"/>
          </w:tcPr>
          <w:p w:rsidR="004D50D2" w:rsidRDefault="004D50D2" w:rsidP="004D5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баллы</w:t>
            </w:r>
          </w:p>
        </w:tc>
      </w:tr>
      <w:tr w:rsidR="004D50D2" w:rsidTr="004D50D2">
        <w:tc>
          <w:tcPr>
            <w:tcW w:w="675" w:type="dxa"/>
          </w:tcPr>
          <w:p w:rsidR="004D50D2" w:rsidRDefault="004D50D2" w:rsidP="004D5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78" w:type="dxa"/>
          </w:tcPr>
          <w:p w:rsidR="004D50D2" w:rsidRDefault="004D50D2" w:rsidP="004D5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Научная обоснованность выбранной темы.</w:t>
            </w:r>
          </w:p>
          <w:p w:rsidR="0069436A" w:rsidRDefault="0069436A" w:rsidP="004D5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4D50D2" w:rsidRDefault="004D50D2" w:rsidP="004D5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0D2" w:rsidTr="004D50D2">
        <w:tc>
          <w:tcPr>
            <w:tcW w:w="675" w:type="dxa"/>
          </w:tcPr>
          <w:p w:rsidR="004D50D2" w:rsidRDefault="004D50D2" w:rsidP="004D5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78" w:type="dxa"/>
          </w:tcPr>
          <w:p w:rsidR="004D50D2" w:rsidRDefault="004D50D2" w:rsidP="004D5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выбранной формы работы с педагогами.</w:t>
            </w:r>
          </w:p>
          <w:p w:rsidR="0069436A" w:rsidRDefault="0069436A" w:rsidP="004D5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4D50D2" w:rsidRDefault="004D50D2" w:rsidP="004D5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0D2" w:rsidTr="004D50D2">
        <w:tc>
          <w:tcPr>
            <w:tcW w:w="675" w:type="dxa"/>
          </w:tcPr>
          <w:p w:rsidR="004D50D2" w:rsidRDefault="004D50D2" w:rsidP="004D5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78" w:type="dxa"/>
          </w:tcPr>
          <w:p w:rsidR="004D50D2" w:rsidRDefault="004D50D2" w:rsidP="004D5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Логика построения данного мероприятия.</w:t>
            </w:r>
          </w:p>
          <w:p w:rsidR="004D50D2" w:rsidRDefault="004D50D2" w:rsidP="004D5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речи педагога, корректность.</w:t>
            </w:r>
          </w:p>
          <w:p w:rsidR="0069436A" w:rsidRDefault="0069436A" w:rsidP="004D5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4D50D2" w:rsidRDefault="004D50D2" w:rsidP="004D5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0D2" w:rsidTr="004D50D2">
        <w:tc>
          <w:tcPr>
            <w:tcW w:w="675" w:type="dxa"/>
          </w:tcPr>
          <w:p w:rsidR="004D50D2" w:rsidRDefault="004D50D2" w:rsidP="004D5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78" w:type="dxa"/>
          </w:tcPr>
          <w:p w:rsidR="004D50D2" w:rsidRDefault="004D50D2" w:rsidP="004D5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Диапазон методов и приемов</w:t>
            </w:r>
            <w:r w:rsidR="006943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используемых в данной разработке.</w:t>
            </w:r>
          </w:p>
          <w:p w:rsidR="0069436A" w:rsidRDefault="0069436A" w:rsidP="004D5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4D50D2" w:rsidRDefault="004D50D2" w:rsidP="004D5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0D2" w:rsidTr="004D50D2">
        <w:tc>
          <w:tcPr>
            <w:tcW w:w="675" w:type="dxa"/>
          </w:tcPr>
          <w:p w:rsidR="004D50D2" w:rsidRDefault="004D50D2" w:rsidP="004D5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78" w:type="dxa"/>
          </w:tcPr>
          <w:p w:rsidR="004D50D2" w:rsidRDefault="004D50D2" w:rsidP="004D5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Компетентность педагогов в данном вопросе.</w:t>
            </w:r>
          </w:p>
          <w:p w:rsidR="0069436A" w:rsidRDefault="0069436A" w:rsidP="004D5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4D50D2" w:rsidRDefault="004D50D2" w:rsidP="004D5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0D2" w:rsidTr="004D50D2">
        <w:tc>
          <w:tcPr>
            <w:tcW w:w="675" w:type="dxa"/>
          </w:tcPr>
          <w:p w:rsidR="004D50D2" w:rsidRDefault="004D50D2" w:rsidP="004D5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678" w:type="dxa"/>
          </w:tcPr>
          <w:p w:rsidR="004D50D2" w:rsidRDefault="004D50D2" w:rsidP="004D5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раскрытия темы.</w:t>
            </w:r>
          </w:p>
          <w:p w:rsidR="0069436A" w:rsidRDefault="0069436A" w:rsidP="004D5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4D50D2" w:rsidRDefault="004D50D2" w:rsidP="004D5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0D2" w:rsidTr="004D50D2">
        <w:tc>
          <w:tcPr>
            <w:tcW w:w="675" w:type="dxa"/>
          </w:tcPr>
          <w:p w:rsidR="004D50D2" w:rsidRDefault="004D50D2" w:rsidP="004D5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678" w:type="dxa"/>
          </w:tcPr>
          <w:p w:rsidR="004D50D2" w:rsidRDefault="004D50D2" w:rsidP="004D5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навыки педагогов, умение работать в группе.</w:t>
            </w:r>
          </w:p>
          <w:p w:rsidR="0069436A" w:rsidRDefault="0069436A" w:rsidP="004D5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4D50D2" w:rsidRDefault="004D50D2" w:rsidP="004D5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0D2" w:rsidTr="004D50D2">
        <w:tc>
          <w:tcPr>
            <w:tcW w:w="675" w:type="dxa"/>
          </w:tcPr>
          <w:p w:rsidR="004D50D2" w:rsidRDefault="0069436A" w:rsidP="004D5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678" w:type="dxa"/>
          </w:tcPr>
          <w:p w:rsidR="004D50D2" w:rsidRDefault="0069436A" w:rsidP="004D5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Интуиция и импровизация педагогов.</w:t>
            </w:r>
          </w:p>
          <w:p w:rsidR="0069436A" w:rsidRDefault="0069436A" w:rsidP="004D5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4D50D2" w:rsidRDefault="004D50D2" w:rsidP="004D5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0D2" w:rsidTr="004D50D2">
        <w:tc>
          <w:tcPr>
            <w:tcW w:w="675" w:type="dxa"/>
          </w:tcPr>
          <w:p w:rsidR="004D50D2" w:rsidRDefault="0069436A" w:rsidP="004D5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678" w:type="dxa"/>
          </w:tcPr>
          <w:p w:rsidR="004D50D2" w:rsidRDefault="0069436A" w:rsidP="004D5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заинтересовать аудиторию представленной формой работы.</w:t>
            </w:r>
          </w:p>
          <w:p w:rsidR="0069436A" w:rsidRDefault="0069436A" w:rsidP="004D5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4D50D2" w:rsidRDefault="004D50D2" w:rsidP="004D5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36A" w:rsidTr="002C24C4">
        <w:tc>
          <w:tcPr>
            <w:tcW w:w="8353" w:type="dxa"/>
            <w:gridSpan w:val="2"/>
          </w:tcPr>
          <w:p w:rsidR="0069436A" w:rsidRDefault="0069436A" w:rsidP="004D5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ИТОГО:</w:t>
            </w:r>
          </w:p>
        </w:tc>
        <w:tc>
          <w:tcPr>
            <w:tcW w:w="1218" w:type="dxa"/>
          </w:tcPr>
          <w:p w:rsidR="0069436A" w:rsidRDefault="0069436A" w:rsidP="004D5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50D2" w:rsidRDefault="004D50D2" w:rsidP="004D50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436A" w:rsidRDefault="0069436A" w:rsidP="006943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Критерии:</w:t>
      </w:r>
    </w:p>
    <w:p w:rsidR="0069436A" w:rsidRPr="00150BCE" w:rsidRDefault="0069436A" w:rsidP="006943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4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 баллов ярко выражено.</w:t>
      </w:r>
    </w:p>
    <w:p w:rsidR="0069436A" w:rsidRDefault="0069436A" w:rsidP="006943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баллов – частично присутствует</w:t>
      </w:r>
    </w:p>
    <w:p w:rsidR="0069436A" w:rsidRDefault="0069436A" w:rsidP="004D50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баллов – отсутствует</w:t>
      </w:r>
    </w:p>
    <w:p w:rsidR="0069436A" w:rsidRDefault="0069436A" w:rsidP="004D50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436A" w:rsidRDefault="0069436A" w:rsidP="004D50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436A" w:rsidRDefault="0069436A" w:rsidP="004D50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Роспись эксперта:____________________________________________</w:t>
      </w:r>
    </w:p>
    <w:p w:rsidR="0069436A" w:rsidRDefault="0069436A" w:rsidP="004D50D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9436A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69436A" w:rsidRDefault="0069436A" w:rsidP="004D50D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9436A" w:rsidRPr="0069436A" w:rsidRDefault="0069436A" w:rsidP="0069436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9436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Критерии оценки представленной работы</w:t>
      </w:r>
    </w:p>
    <w:p w:rsidR="0069436A" w:rsidRPr="00E5466A" w:rsidRDefault="0069436A" w:rsidP="0069436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5466A">
        <w:rPr>
          <w:rFonts w:ascii="Times New Roman" w:hAnsi="Times New Roman" w:cs="Times New Roman"/>
          <w:b/>
          <w:i/>
          <w:sz w:val="28"/>
          <w:szCs w:val="28"/>
        </w:rPr>
        <w:t xml:space="preserve">Группа «Солнышко». </w:t>
      </w:r>
    </w:p>
    <w:p w:rsidR="0069436A" w:rsidRDefault="0069436A" w:rsidP="006943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75"/>
        <w:gridCol w:w="7678"/>
        <w:gridCol w:w="1218"/>
      </w:tblGrid>
      <w:tr w:rsidR="0069436A" w:rsidTr="00E654B7">
        <w:tc>
          <w:tcPr>
            <w:tcW w:w="675" w:type="dxa"/>
          </w:tcPr>
          <w:p w:rsidR="0069436A" w:rsidRDefault="0069436A" w:rsidP="00E65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78" w:type="dxa"/>
          </w:tcPr>
          <w:p w:rsidR="0069436A" w:rsidRDefault="0069436A" w:rsidP="00E65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1218" w:type="dxa"/>
          </w:tcPr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баллы</w:t>
            </w:r>
          </w:p>
        </w:tc>
      </w:tr>
      <w:tr w:rsidR="0069436A" w:rsidTr="00E654B7">
        <w:tc>
          <w:tcPr>
            <w:tcW w:w="675" w:type="dxa"/>
          </w:tcPr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78" w:type="dxa"/>
          </w:tcPr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Научная обоснованность выбранной темы.</w:t>
            </w:r>
          </w:p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36A" w:rsidTr="00E654B7">
        <w:tc>
          <w:tcPr>
            <w:tcW w:w="675" w:type="dxa"/>
          </w:tcPr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78" w:type="dxa"/>
          </w:tcPr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выбранной формы работы с педагогами.</w:t>
            </w:r>
          </w:p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36A" w:rsidTr="00E654B7">
        <w:tc>
          <w:tcPr>
            <w:tcW w:w="675" w:type="dxa"/>
          </w:tcPr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78" w:type="dxa"/>
          </w:tcPr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Логика построения данного мероприятия.</w:t>
            </w:r>
          </w:p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речи педагога, корректность.</w:t>
            </w:r>
          </w:p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36A" w:rsidTr="00E654B7">
        <w:tc>
          <w:tcPr>
            <w:tcW w:w="675" w:type="dxa"/>
          </w:tcPr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78" w:type="dxa"/>
          </w:tcPr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Диапазон методов и приемов, используемых в данной разработке.</w:t>
            </w:r>
          </w:p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36A" w:rsidTr="00E654B7">
        <w:tc>
          <w:tcPr>
            <w:tcW w:w="675" w:type="dxa"/>
          </w:tcPr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78" w:type="dxa"/>
          </w:tcPr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Компетентность педагогов в данном вопросе.</w:t>
            </w:r>
          </w:p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36A" w:rsidTr="00E654B7">
        <w:tc>
          <w:tcPr>
            <w:tcW w:w="675" w:type="dxa"/>
          </w:tcPr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678" w:type="dxa"/>
          </w:tcPr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раскрытия темы.</w:t>
            </w:r>
          </w:p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36A" w:rsidTr="00E654B7">
        <w:tc>
          <w:tcPr>
            <w:tcW w:w="675" w:type="dxa"/>
          </w:tcPr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678" w:type="dxa"/>
          </w:tcPr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навыки педагогов, умение работать в группе.</w:t>
            </w:r>
          </w:p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36A" w:rsidTr="00E654B7">
        <w:tc>
          <w:tcPr>
            <w:tcW w:w="675" w:type="dxa"/>
          </w:tcPr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678" w:type="dxa"/>
          </w:tcPr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Интуиция и импровизация педагогов.</w:t>
            </w:r>
          </w:p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36A" w:rsidTr="00E654B7">
        <w:tc>
          <w:tcPr>
            <w:tcW w:w="675" w:type="dxa"/>
          </w:tcPr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678" w:type="dxa"/>
          </w:tcPr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заинтересовать аудиторию представленной формой работы.</w:t>
            </w:r>
          </w:p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36A" w:rsidTr="00E654B7">
        <w:tc>
          <w:tcPr>
            <w:tcW w:w="8353" w:type="dxa"/>
            <w:gridSpan w:val="2"/>
          </w:tcPr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ИТОГО:</w:t>
            </w:r>
          </w:p>
        </w:tc>
        <w:tc>
          <w:tcPr>
            <w:tcW w:w="1218" w:type="dxa"/>
          </w:tcPr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436A" w:rsidRDefault="0069436A" w:rsidP="006943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436A" w:rsidRDefault="0069436A" w:rsidP="006943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Критерии:</w:t>
      </w:r>
    </w:p>
    <w:p w:rsidR="0069436A" w:rsidRPr="00150BCE" w:rsidRDefault="0069436A" w:rsidP="006943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4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 баллов ярко выражено.</w:t>
      </w:r>
    </w:p>
    <w:p w:rsidR="0069436A" w:rsidRDefault="0069436A" w:rsidP="006943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баллов – частично присутствует</w:t>
      </w:r>
    </w:p>
    <w:p w:rsidR="0069436A" w:rsidRDefault="0069436A" w:rsidP="006943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баллов – отсутствует</w:t>
      </w:r>
    </w:p>
    <w:p w:rsidR="0069436A" w:rsidRDefault="0069436A" w:rsidP="006943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436A" w:rsidRDefault="0069436A" w:rsidP="006943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436A" w:rsidRDefault="0069436A" w:rsidP="006943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Роспись эксперта:____________________________________________</w:t>
      </w:r>
    </w:p>
    <w:p w:rsidR="0069436A" w:rsidRDefault="0069436A" w:rsidP="0069436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9436A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69436A" w:rsidRDefault="0069436A" w:rsidP="0069436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9436A" w:rsidRDefault="0069436A" w:rsidP="0069436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9436A" w:rsidRPr="0069436A" w:rsidRDefault="0069436A" w:rsidP="0069436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9436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Критерии оценки представленной работы</w:t>
      </w:r>
    </w:p>
    <w:p w:rsidR="0069436A" w:rsidRPr="00E5466A" w:rsidRDefault="0069436A" w:rsidP="0069436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5466A">
        <w:rPr>
          <w:rFonts w:ascii="Times New Roman" w:hAnsi="Times New Roman" w:cs="Times New Roman"/>
          <w:b/>
          <w:i/>
          <w:sz w:val="28"/>
          <w:szCs w:val="28"/>
        </w:rPr>
        <w:t xml:space="preserve">Группа «Радуга». </w:t>
      </w:r>
    </w:p>
    <w:p w:rsidR="0069436A" w:rsidRDefault="0069436A" w:rsidP="006943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75"/>
        <w:gridCol w:w="7678"/>
        <w:gridCol w:w="1218"/>
      </w:tblGrid>
      <w:tr w:rsidR="0069436A" w:rsidTr="00E654B7">
        <w:tc>
          <w:tcPr>
            <w:tcW w:w="675" w:type="dxa"/>
          </w:tcPr>
          <w:p w:rsidR="0069436A" w:rsidRDefault="0069436A" w:rsidP="00E65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78" w:type="dxa"/>
          </w:tcPr>
          <w:p w:rsidR="0069436A" w:rsidRDefault="0069436A" w:rsidP="00E65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1218" w:type="dxa"/>
          </w:tcPr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баллы</w:t>
            </w:r>
          </w:p>
        </w:tc>
      </w:tr>
      <w:tr w:rsidR="0069436A" w:rsidTr="00E654B7">
        <w:tc>
          <w:tcPr>
            <w:tcW w:w="675" w:type="dxa"/>
          </w:tcPr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78" w:type="dxa"/>
          </w:tcPr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Научная обоснованность выбранной темы.</w:t>
            </w:r>
          </w:p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36A" w:rsidTr="00E654B7">
        <w:tc>
          <w:tcPr>
            <w:tcW w:w="675" w:type="dxa"/>
          </w:tcPr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78" w:type="dxa"/>
          </w:tcPr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выбранной формы работы с педагогами.</w:t>
            </w:r>
          </w:p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36A" w:rsidTr="00E654B7">
        <w:tc>
          <w:tcPr>
            <w:tcW w:w="675" w:type="dxa"/>
          </w:tcPr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78" w:type="dxa"/>
          </w:tcPr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Логика построения данного мероприятия.</w:t>
            </w:r>
          </w:p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речи педагога, корректность.</w:t>
            </w:r>
          </w:p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36A" w:rsidTr="00E654B7">
        <w:tc>
          <w:tcPr>
            <w:tcW w:w="675" w:type="dxa"/>
          </w:tcPr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78" w:type="dxa"/>
          </w:tcPr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Диапазон методов и приемов, используемых в данной разработке.</w:t>
            </w:r>
          </w:p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36A" w:rsidTr="00E654B7">
        <w:tc>
          <w:tcPr>
            <w:tcW w:w="675" w:type="dxa"/>
          </w:tcPr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78" w:type="dxa"/>
          </w:tcPr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Компетентность педагогов в данном вопросе.</w:t>
            </w:r>
          </w:p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36A" w:rsidTr="00E654B7">
        <w:tc>
          <w:tcPr>
            <w:tcW w:w="675" w:type="dxa"/>
          </w:tcPr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678" w:type="dxa"/>
          </w:tcPr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раскрытия темы.</w:t>
            </w:r>
          </w:p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36A" w:rsidTr="00E654B7">
        <w:tc>
          <w:tcPr>
            <w:tcW w:w="675" w:type="dxa"/>
          </w:tcPr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678" w:type="dxa"/>
          </w:tcPr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навыки педагогов, умение работать в группе.</w:t>
            </w:r>
          </w:p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36A" w:rsidTr="00E654B7">
        <w:tc>
          <w:tcPr>
            <w:tcW w:w="675" w:type="dxa"/>
          </w:tcPr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678" w:type="dxa"/>
          </w:tcPr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Интуиция и импровизация педагогов.</w:t>
            </w:r>
          </w:p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36A" w:rsidTr="00E654B7">
        <w:tc>
          <w:tcPr>
            <w:tcW w:w="675" w:type="dxa"/>
          </w:tcPr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678" w:type="dxa"/>
          </w:tcPr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заинтересовать аудиторию представленной формой работы.</w:t>
            </w:r>
          </w:p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36A" w:rsidTr="00E654B7">
        <w:tc>
          <w:tcPr>
            <w:tcW w:w="8353" w:type="dxa"/>
            <w:gridSpan w:val="2"/>
          </w:tcPr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ИТОГО:</w:t>
            </w:r>
          </w:p>
        </w:tc>
        <w:tc>
          <w:tcPr>
            <w:tcW w:w="1218" w:type="dxa"/>
          </w:tcPr>
          <w:p w:rsidR="0069436A" w:rsidRDefault="0069436A" w:rsidP="00E65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436A" w:rsidRDefault="0069436A" w:rsidP="006943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436A" w:rsidRDefault="0069436A" w:rsidP="006943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Критерии:</w:t>
      </w:r>
    </w:p>
    <w:p w:rsidR="0069436A" w:rsidRPr="00150BCE" w:rsidRDefault="0069436A" w:rsidP="006943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4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 баллов ярко выражено.</w:t>
      </w:r>
    </w:p>
    <w:p w:rsidR="0069436A" w:rsidRDefault="0069436A" w:rsidP="006943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баллов – частично присутствует</w:t>
      </w:r>
    </w:p>
    <w:p w:rsidR="0069436A" w:rsidRDefault="0069436A" w:rsidP="006943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баллов – отсутствует</w:t>
      </w:r>
    </w:p>
    <w:p w:rsidR="0069436A" w:rsidRDefault="0069436A" w:rsidP="006943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436A" w:rsidRDefault="0069436A" w:rsidP="006943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Роспись эксперта:____________________________________________</w:t>
      </w:r>
    </w:p>
    <w:p w:rsidR="0069436A" w:rsidRDefault="0069436A" w:rsidP="0069436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9436A">
        <w:rPr>
          <w:rFonts w:ascii="Times New Roman" w:hAnsi="Times New Roman" w:cs="Times New Roman"/>
          <w:sz w:val="20"/>
          <w:szCs w:val="20"/>
        </w:rPr>
        <w:t>(фамилия, и</w:t>
      </w:r>
      <w:r>
        <w:rPr>
          <w:rFonts w:ascii="Times New Roman" w:hAnsi="Times New Roman" w:cs="Times New Roman"/>
          <w:sz w:val="20"/>
          <w:szCs w:val="20"/>
        </w:rPr>
        <w:t>мя, отчество)</w:t>
      </w:r>
    </w:p>
    <w:p w:rsidR="0069436A" w:rsidRPr="0069436A" w:rsidRDefault="0069436A" w:rsidP="004D50D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69436A" w:rsidRPr="0069436A" w:rsidSect="00150BC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F5148"/>
    <w:multiLevelType w:val="hybridMultilevel"/>
    <w:tmpl w:val="D53E23CA"/>
    <w:lvl w:ilvl="0" w:tplc="0419000D">
      <w:start w:val="1"/>
      <w:numFmt w:val="bullet"/>
      <w:lvlText w:val=""/>
      <w:lvlJc w:val="left"/>
      <w:pPr>
        <w:ind w:left="35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">
    <w:nsid w:val="0F921934"/>
    <w:multiLevelType w:val="hybridMultilevel"/>
    <w:tmpl w:val="360020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30615"/>
    <w:multiLevelType w:val="hybridMultilevel"/>
    <w:tmpl w:val="6106C10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280D23C5"/>
    <w:multiLevelType w:val="hybridMultilevel"/>
    <w:tmpl w:val="F9A86762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2FF222D7"/>
    <w:multiLevelType w:val="hybridMultilevel"/>
    <w:tmpl w:val="4F1E8D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22384"/>
    <w:multiLevelType w:val="hybridMultilevel"/>
    <w:tmpl w:val="499AEBAE"/>
    <w:lvl w:ilvl="0" w:tplc="21B2010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83C09"/>
    <w:multiLevelType w:val="hybridMultilevel"/>
    <w:tmpl w:val="3F809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F0E13"/>
    <w:multiLevelType w:val="hybridMultilevel"/>
    <w:tmpl w:val="7BC24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367D9B"/>
    <w:multiLevelType w:val="hybridMultilevel"/>
    <w:tmpl w:val="499AEBAE"/>
    <w:lvl w:ilvl="0" w:tplc="21B2010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8D6731"/>
    <w:multiLevelType w:val="hybridMultilevel"/>
    <w:tmpl w:val="06A424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FE7CE8"/>
    <w:multiLevelType w:val="hybridMultilevel"/>
    <w:tmpl w:val="25965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1B79A2"/>
    <w:multiLevelType w:val="hybridMultilevel"/>
    <w:tmpl w:val="3E161B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7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71B"/>
    <w:rsid w:val="0000381F"/>
    <w:rsid w:val="0003498B"/>
    <w:rsid w:val="000C1BBD"/>
    <w:rsid w:val="000D0D99"/>
    <w:rsid w:val="00150BCE"/>
    <w:rsid w:val="001F3289"/>
    <w:rsid w:val="00293C5A"/>
    <w:rsid w:val="002B19E9"/>
    <w:rsid w:val="00381E19"/>
    <w:rsid w:val="003F0D94"/>
    <w:rsid w:val="00433A0A"/>
    <w:rsid w:val="00434115"/>
    <w:rsid w:val="00494496"/>
    <w:rsid w:val="004B1C33"/>
    <w:rsid w:val="004D50D2"/>
    <w:rsid w:val="00554D2D"/>
    <w:rsid w:val="00565CAE"/>
    <w:rsid w:val="00577F69"/>
    <w:rsid w:val="00583770"/>
    <w:rsid w:val="005B406D"/>
    <w:rsid w:val="005F4C1D"/>
    <w:rsid w:val="0069436A"/>
    <w:rsid w:val="006D4F60"/>
    <w:rsid w:val="00747A4F"/>
    <w:rsid w:val="008E7E4E"/>
    <w:rsid w:val="00925B9A"/>
    <w:rsid w:val="009604D5"/>
    <w:rsid w:val="00963141"/>
    <w:rsid w:val="009A01B0"/>
    <w:rsid w:val="009A171B"/>
    <w:rsid w:val="009A699B"/>
    <w:rsid w:val="00AF1779"/>
    <w:rsid w:val="00BD3DD1"/>
    <w:rsid w:val="00C17D01"/>
    <w:rsid w:val="00C31143"/>
    <w:rsid w:val="00C452B3"/>
    <w:rsid w:val="00C90B68"/>
    <w:rsid w:val="00C91450"/>
    <w:rsid w:val="00CE5A2F"/>
    <w:rsid w:val="00DD49CF"/>
    <w:rsid w:val="00E261F5"/>
    <w:rsid w:val="00E5466A"/>
    <w:rsid w:val="00FF7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C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4D2D"/>
    <w:pPr>
      <w:ind w:left="720"/>
      <w:contextualSpacing/>
    </w:pPr>
  </w:style>
  <w:style w:type="table" w:styleId="a6">
    <w:name w:val="Table Grid"/>
    <w:basedOn w:val="a1"/>
    <w:uiPriority w:val="59"/>
    <w:rsid w:val="00150B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7C494-0EDD-45FA-AA32-BC109BD84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23</cp:revision>
  <dcterms:created xsi:type="dcterms:W3CDTF">2011-10-06T16:28:00Z</dcterms:created>
  <dcterms:modified xsi:type="dcterms:W3CDTF">2011-11-08T16:05:00Z</dcterms:modified>
</cp:coreProperties>
</file>