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E3" w:rsidRPr="00AA58E3" w:rsidRDefault="00AA58E3" w:rsidP="00AA58E3">
      <w:pPr>
        <w:jc w:val="center"/>
        <w:rPr>
          <w:b/>
          <w:i/>
          <w:sz w:val="96"/>
          <w:szCs w:val="96"/>
        </w:rPr>
      </w:pPr>
      <w:r w:rsidRPr="00AA58E3">
        <w:rPr>
          <w:b/>
          <w:i/>
          <w:sz w:val="96"/>
          <w:szCs w:val="96"/>
        </w:rPr>
        <w:t>Природа-лекарь</w:t>
      </w:r>
    </w:p>
    <w:p w:rsidR="00AA58E3" w:rsidRDefault="00AA58E3" w:rsidP="00A6366C">
      <w:pPr>
        <w:jc w:val="center"/>
      </w:pPr>
      <w:r>
        <w:rPr>
          <w:noProof/>
          <w:lang w:eastAsia="ru-RU"/>
        </w:rPr>
        <w:drawing>
          <wp:inline distT="0" distB="0" distL="0" distR="0" wp14:anchorId="185D30B7" wp14:editId="4A229F51">
            <wp:extent cx="6048375" cy="2905125"/>
            <wp:effectExtent l="0" t="0" r="0" b="0"/>
            <wp:docPr id="1" name="Рисунок 1" descr="D:\Users\Administrator\Desktop\моя\priroda lec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моя\priroda lech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35" cy="291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E3" w:rsidRPr="00AA58E3" w:rsidRDefault="00AA58E3" w:rsidP="00AA58E3">
      <w:pPr>
        <w:rPr>
          <w:sz w:val="36"/>
          <w:szCs w:val="36"/>
        </w:rPr>
      </w:pPr>
    </w:p>
    <w:p w:rsidR="00AA58E3" w:rsidRPr="00AA58E3" w:rsidRDefault="00AA58E3" w:rsidP="00923285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 xml:space="preserve">То, от чего страдает большая часть сознательного </w:t>
      </w:r>
      <w:r w:rsidR="00923285" w:rsidRPr="00923285">
        <w:rPr>
          <w:b/>
          <w:i/>
          <w:sz w:val="36"/>
          <w:szCs w:val="36"/>
        </w:rPr>
        <w:t xml:space="preserve">               </w:t>
      </w:r>
      <w:r w:rsidRPr="00AA58E3">
        <w:rPr>
          <w:b/>
          <w:i/>
          <w:sz w:val="36"/>
          <w:szCs w:val="36"/>
        </w:rPr>
        <w:t>человечества – это острая нехватка природы.</w:t>
      </w:r>
    </w:p>
    <w:p w:rsidR="00AA58E3" w:rsidRPr="00AA58E3" w:rsidRDefault="00AA58E3" w:rsidP="00923285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 xml:space="preserve">Мы проводим 24 часа в сутки под квартирным и офисным </w:t>
      </w:r>
      <w:r w:rsidR="00923285" w:rsidRPr="00923285">
        <w:rPr>
          <w:b/>
          <w:i/>
          <w:sz w:val="36"/>
          <w:szCs w:val="36"/>
        </w:rPr>
        <w:t xml:space="preserve">  </w:t>
      </w:r>
      <w:r w:rsidRPr="00AA58E3">
        <w:rPr>
          <w:b/>
          <w:i/>
          <w:sz w:val="36"/>
          <w:szCs w:val="36"/>
        </w:rPr>
        <w:t>арестом, работаем при искусственном свете, едим в помещении, передвигаемся из дома в офис в транспорте и вообще ногой не ступаем на природу. А если ступаем, то эта природа имеет вид предсказуемо-геометрического парка с цементными дорожками и лавочками по краям газонов, где написано: «По газонам не ходить!».</w:t>
      </w:r>
    </w:p>
    <w:p w:rsidR="00902B81" w:rsidRDefault="00902B81" w:rsidP="00923285">
      <w:pPr>
        <w:spacing w:line="360" w:lineRule="auto"/>
        <w:rPr>
          <w:b/>
          <w:i/>
          <w:sz w:val="36"/>
          <w:szCs w:val="36"/>
        </w:rPr>
      </w:pPr>
    </w:p>
    <w:p w:rsidR="00AA58E3" w:rsidRPr="00AA58E3" w:rsidRDefault="00902B81" w:rsidP="00902B81">
      <w:pPr>
        <w:spacing w:line="360" w:lineRule="auto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</w:t>
      </w:r>
      <w:r w:rsidR="00AA58E3" w:rsidRPr="00AA58E3">
        <w:rPr>
          <w:b/>
          <w:i/>
          <w:sz w:val="36"/>
          <w:szCs w:val="36"/>
        </w:rPr>
        <w:t xml:space="preserve">Большинство из нас еще помнит старые добрые времена, когда мы детьми играли в сыщика-разбойника во дворе и приходили домой только, чтобы поспать и поесть. Эти времена уже в далеком прошлом и наши дети вряд ли также беспечно побегут гулять во двор, потому, что это опасно и потому, что двор грязный или потому, что гейм-бой интереснее. А мы привычно вдыхаем </w:t>
      </w:r>
      <w:proofErr w:type="spellStart"/>
      <w:r w:rsidR="00AA58E3" w:rsidRPr="00AA58E3">
        <w:rPr>
          <w:b/>
          <w:i/>
          <w:sz w:val="36"/>
          <w:szCs w:val="36"/>
        </w:rPr>
        <w:t>циркулируемый</w:t>
      </w:r>
      <w:proofErr w:type="spellEnd"/>
      <w:r w:rsidR="00AA58E3" w:rsidRPr="00AA58E3">
        <w:rPr>
          <w:b/>
          <w:i/>
          <w:sz w:val="36"/>
          <w:szCs w:val="36"/>
        </w:rPr>
        <w:t xml:space="preserve"> между носом и кондиционером воздух и немного выхлопных газов по дороге домой и считаем, что это счастье, что у нас есть эта работа (ведь наш уровень жизни настолько поднялся!).</w:t>
      </w:r>
    </w:p>
    <w:p w:rsidR="00AA58E3" w:rsidRPr="00AA58E3" w:rsidRDefault="00AA58E3" w:rsidP="00902B81">
      <w:pPr>
        <w:spacing w:line="360" w:lineRule="auto"/>
        <w:ind w:firstLine="708"/>
        <w:jc w:val="both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 xml:space="preserve">Профилактика болезней без возвращения к природе просто не возможна. Для всех нас и особенно для детей. Дети более тонко чувствуют неполноценность городской жизни и высказывают это в виде аллергий, частых простуд, плохой успеваемости. Природа делает профилактику </w:t>
      </w:r>
      <w:proofErr w:type="gramStart"/>
      <w:r w:rsidRPr="00AA58E3">
        <w:rPr>
          <w:b/>
          <w:i/>
          <w:sz w:val="36"/>
          <w:szCs w:val="36"/>
        </w:rPr>
        <w:t>болезней</w:t>
      </w:r>
      <w:proofErr w:type="gramEnd"/>
      <w:r w:rsidRPr="00AA58E3">
        <w:rPr>
          <w:b/>
          <w:i/>
          <w:sz w:val="36"/>
          <w:szCs w:val="36"/>
        </w:rPr>
        <w:t xml:space="preserve"> и природа лечит, но кто из традиционных врачей приписывает лечение природой. Это большая редкость.</w:t>
      </w:r>
    </w:p>
    <w:p w:rsidR="00902B81" w:rsidRDefault="00902B81" w:rsidP="00902B81">
      <w:pPr>
        <w:spacing w:line="360" w:lineRule="auto"/>
        <w:ind w:firstLine="708"/>
        <w:rPr>
          <w:b/>
          <w:i/>
          <w:sz w:val="36"/>
          <w:szCs w:val="36"/>
        </w:rPr>
      </w:pPr>
    </w:p>
    <w:p w:rsidR="003932EB" w:rsidRPr="003932EB" w:rsidRDefault="001637D9" w:rsidP="003932EB">
      <w:pPr>
        <w:spacing w:line="36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AA58E3" w:rsidRPr="00AA58E3">
        <w:rPr>
          <w:b/>
          <w:i/>
          <w:sz w:val="36"/>
          <w:szCs w:val="36"/>
        </w:rPr>
        <w:t>А ведь волшебные средства оздоровления это:</w:t>
      </w:r>
    </w:p>
    <w:p w:rsidR="00BA6912" w:rsidRPr="00713963" w:rsidRDefault="00BA6912" w:rsidP="003932EB">
      <w:pPr>
        <w:spacing w:line="360" w:lineRule="auto"/>
        <w:ind w:left="708" w:firstLine="708"/>
        <w:rPr>
          <w:b/>
          <w:i/>
          <w:sz w:val="56"/>
          <w:szCs w:val="56"/>
          <w:u w:val="single"/>
        </w:rPr>
      </w:pPr>
    </w:p>
    <w:p w:rsidR="00AA58E3" w:rsidRPr="003932EB" w:rsidRDefault="00AA58E3" w:rsidP="00713963">
      <w:pPr>
        <w:spacing w:line="360" w:lineRule="auto"/>
        <w:ind w:left="2124" w:firstLine="708"/>
        <w:rPr>
          <w:b/>
          <w:i/>
          <w:sz w:val="36"/>
          <w:szCs w:val="36"/>
        </w:rPr>
      </w:pPr>
      <w:r w:rsidRPr="00902B81">
        <w:rPr>
          <w:b/>
          <w:i/>
          <w:sz w:val="56"/>
          <w:szCs w:val="56"/>
          <w:u w:val="single"/>
        </w:rPr>
        <w:lastRenderedPageBreak/>
        <w:t>Солнечный свет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 xml:space="preserve">Без солнечного света не было бы нас с вами. Мы – дети солнца в буквальном смысле этого слова. Поэтому, нам нужны целительные лучи хотя бы минут 10 в день. Для выработки витамина Д3 (одного из самых удивительных веществ пока открытых человеком), который является естественной профилактикой рака, </w:t>
      </w:r>
      <w:proofErr w:type="gramStart"/>
      <w:r w:rsidRPr="00AA58E3">
        <w:rPr>
          <w:b/>
          <w:i/>
          <w:sz w:val="36"/>
          <w:szCs w:val="36"/>
        </w:rPr>
        <w:t>сердечно-сосудистых</w:t>
      </w:r>
      <w:proofErr w:type="gramEnd"/>
      <w:r w:rsidRPr="00AA58E3">
        <w:rPr>
          <w:b/>
          <w:i/>
          <w:sz w:val="36"/>
          <w:szCs w:val="36"/>
        </w:rPr>
        <w:t xml:space="preserve"> заболеваний и диабета, увеличивает плотность костной ткани и улучшает иммунную функцию. А также предотвращает инфекционные болезни намного лучше, чем любые вакцины. Чтобы получить витамин</w:t>
      </w:r>
      <w:proofErr w:type="gramStart"/>
      <w:r w:rsidRPr="00AA58E3">
        <w:rPr>
          <w:b/>
          <w:i/>
          <w:sz w:val="36"/>
          <w:szCs w:val="36"/>
        </w:rPr>
        <w:t xml:space="preserve"> Д</w:t>
      </w:r>
      <w:proofErr w:type="gramEnd"/>
      <w:r w:rsidRPr="00AA58E3">
        <w:rPr>
          <w:b/>
          <w:i/>
          <w:sz w:val="36"/>
          <w:szCs w:val="36"/>
        </w:rPr>
        <w:t xml:space="preserve"> в его естественной форме, нужно просто проводить больше времени на природе.</w:t>
      </w:r>
    </w:p>
    <w:p w:rsidR="00AA58E3" w:rsidRPr="00AA58E3" w:rsidRDefault="00902B81" w:rsidP="00902B81">
      <w:pPr>
        <w:spacing w:line="36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709795" cy="2952750"/>
            <wp:effectExtent l="0" t="0" r="0" b="0"/>
            <wp:docPr id="2" name="Рисунок 2" descr="D:\Users\Administrator\Desktop\моя\0_1ba6c_a8b9851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моя\0_1ba6c_a8b98516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E3" w:rsidRPr="00902B81" w:rsidRDefault="00AA58E3" w:rsidP="00713963">
      <w:pPr>
        <w:spacing w:line="360" w:lineRule="auto"/>
        <w:ind w:left="2124" w:firstLine="708"/>
        <w:rPr>
          <w:b/>
          <w:i/>
          <w:sz w:val="56"/>
          <w:szCs w:val="56"/>
          <w:u w:val="single"/>
        </w:rPr>
      </w:pPr>
      <w:r w:rsidRPr="00902B81">
        <w:rPr>
          <w:b/>
          <w:i/>
          <w:sz w:val="56"/>
          <w:szCs w:val="56"/>
          <w:u w:val="single"/>
        </w:rPr>
        <w:lastRenderedPageBreak/>
        <w:t>Звуки природы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Пение птиц, шелест листьев, хруст веток, журчание ручья, стрекотание кузнечиков, шорох травы под ногами – даёт терапевтический эффект, снижает уровень гормонов стресса и кровяное давление.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Одними из самых целительных звуков считаются звуки воды: водопады, ручьи, дождь, гроза, море. Можно все это записать и слушать во время работы за компьютером, но разве сравнится аудио-море с настоящим?</w:t>
      </w:r>
    </w:p>
    <w:p w:rsidR="00AA58E3" w:rsidRPr="00AA58E3" w:rsidRDefault="00AA58E3" w:rsidP="00902B81">
      <w:pPr>
        <w:spacing w:line="360" w:lineRule="auto"/>
        <w:rPr>
          <w:b/>
          <w:i/>
          <w:sz w:val="36"/>
          <w:szCs w:val="36"/>
        </w:rPr>
      </w:pPr>
    </w:p>
    <w:p w:rsidR="00902B81" w:rsidRDefault="00902B81" w:rsidP="00902B81">
      <w:pPr>
        <w:spacing w:line="360" w:lineRule="auto"/>
        <w:ind w:left="708" w:firstLine="708"/>
        <w:rPr>
          <w:b/>
          <w:i/>
          <w:sz w:val="56"/>
          <w:szCs w:val="56"/>
          <w:u w:val="single"/>
        </w:rPr>
      </w:pPr>
      <w:r w:rsidRPr="00902B81">
        <w:rPr>
          <w:b/>
          <w:i/>
          <w:noProof/>
          <w:sz w:val="56"/>
          <w:szCs w:val="56"/>
          <w:lang w:eastAsia="ru-RU"/>
        </w:rPr>
        <w:drawing>
          <wp:inline distT="0" distB="0" distL="0" distR="0" wp14:anchorId="01147F55" wp14:editId="0A6590A9">
            <wp:extent cx="4974615" cy="3415789"/>
            <wp:effectExtent l="0" t="0" r="0" b="0"/>
            <wp:docPr id="4" name="Рисунок 4" descr="D:\Users\Administrator\Desktop\моя\1233188972_5gjfvk-c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istrator\Desktop\моя\1233188972_5gjfvk-cv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67" cy="34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12" w:rsidRDefault="00BA6912" w:rsidP="00902B81">
      <w:pPr>
        <w:spacing w:line="360" w:lineRule="auto"/>
        <w:ind w:left="1416" w:firstLine="708"/>
        <w:rPr>
          <w:b/>
          <w:i/>
          <w:sz w:val="56"/>
          <w:szCs w:val="56"/>
          <w:lang w:val="en-US"/>
        </w:rPr>
      </w:pPr>
    </w:p>
    <w:p w:rsidR="00AA58E3" w:rsidRPr="00902B81" w:rsidRDefault="00AA58E3" w:rsidP="00713963">
      <w:pPr>
        <w:spacing w:line="360" w:lineRule="auto"/>
        <w:ind w:left="2124" w:firstLine="708"/>
        <w:rPr>
          <w:b/>
          <w:i/>
          <w:sz w:val="56"/>
          <w:szCs w:val="56"/>
          <w:u w:val="single"/>
        </w:rPr>
      </w:pPr>
      <w:r w:rsidRPr="00902B81">
        <w:rPr>
          <w:b/>
          <w:i/>
          <w:sz w:val="56"/>
          <w:szCs w:val="56"/>
          <w:u w:val="single"/>
        </w:rPr>
        <w:lastRenderedPageBreak/>
        <w:t>Цвета природы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 xml:space="preserve">Говоря научным языком, цвета – электромагнитное излучение, </w:t>
      </w:r>
      <w:proofErr w:type="gramStart"/>
      <w:r w:rsidRPr="00AA58E3">
        <w:rPr>
          <w:b/>
          <w:i/>
          <w:sz w:val="36"/>
          <w:szCs w:val="36"/>
        </w:rPr>
        <w:t>отличающийся</w:t>
      </w:r>
      <w:proofErr w:type="gramEnd"/>
      <w:r w:rsidRPr="00AA58E3">
        <w:rPr>
          <w:b/>
          <w:i/>
          <w:sz w:val="36"/>
          <w:szCs w:val="36"/>
        </w:rPr>
        <w:t xml:space="preserve"> по длине волн, которое попадает на сетчатку глаза и интерпретируется мозгом как цвета. Это электромагнитное излучение несет в себе исцеляющую энергию, энергию цвета. Очень хорошо, если каждый день вы можете соприкасаться с красками всего спектра, смотреть на цветы, растения, животных, небо. Это исцеляет вас и стимулирует мозг.</w:t>
      </w:r>
    </w:p>
    <w:p w:rsidR="00BA6912" w:rsidRPr="00713963" w:rsidRDefault="00AA58E3" w:rsidP="00BA6912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 xml:space="preserve">Если вы </w:t>
      </w:r>
      <w:proofErr w:type="gramStart"/>
      <w:r w:rsidRPr="00AA58E3">
        <w:rPr>
          <w:b/>
          <w:i/>
          <w:sz w:val="36"/>
          <w:szCs w:val="36"/>
        </w:rPr>
        <w:t>наблюдаете</w:t>
      </w:r>
      <w:proofErr w:type="gramEnd"/>
      <w:r w:rsidRPr="00AA58E3">
        <w:rPr>
          <w:b/>
          <w:i/>
          <w:sz w:val="36"/>
          <w:szCs w:val="36"/>
        </w:rPr>
        <w:t xml:space="preserve"> цвета и оттенки на природе, то ваш мозг начинает функционировать на более высоком когнитивном уровне. Люди, проводящие целый день в помещении, где ничего не меняется, не имеют такой возможности простимулировать свой интеллект.</w:t>
      </w:r>
      <w:r w:rsidR="00BA6912" w:rsidRPr="00BA6912">
        <w:rPr>
          <w:b/>
          <w:i/>
          <w:sz w:val="36"/>
          <w:szCs w:val="36"/>
        </w:rPr>
        <w:t xml:space="preserve">  </w:t>
      </w:r>
      <w:r w:rsidR="00BA6912" w:rsidRPr="00BA6912">
        <w:rPr>
          <w:i/>
          <w:sz w:val="36"/>
          <w:szCs w:val="36"/>
        </w:rPr>
        <w:t xml:space="preserve"> </w:t>
      </w:r>
      <w:r w:rsidR="00BA6912" w:rsidRPr="00BA6912">
        <w:rPr>
          <w:b/>
          <w:i/>
          <w:sz w:val="36"/>
          <w:szCs w:val="36"/>
        </w:rPr>
        <w:t xml:space="preserve">  </w:t>
      </w:r>
    </w:p>
    <w:p w:rsidR="00592101" w:rsidRPr="00BA6912" w:rsidRDefault="00BA6912" w:rsidP="00BA6912">
      <w:pPr>
        <w:spacing w:line="360" w:lineRule="auto"/>
        <w:ind w:firstLine="708"/>
        <w:jc w:val="center"/>
        <w:rPr>
          <w:b/>
          <w:i/>
          <w:sz w:val="36"/>
          <w:szCs w:val="36"/>
        </w:rPr>
      </w:pPr>
      <w:r w:rsidRPr="00BA6912">
        <w:rPr>
          <w:b/>
          <w:i/>
          <w:sz w:val="36"/>
          <w:szCs w:val="36"/>
        </w:rPr>
        <w:t xml:space="preserve"> </w:t>
      </w:r>
      <w:r w:rsidR="00592101"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2CB6A030" wp14:editId="752C1A57">
            <wp:extent cx="3267075" cy="2450307"/>
            <wp:effectExtent l="0" t="0" r="0" b="0"/>
            <wp:docPr id="5" name="Рисунок 5" descr="D:\Users\Administrator\Desktop\моя\330026694634_86554_image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istrator\Desktop\моя\330026694634_86554_image0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07" cy="24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E3" w:rsidRPr="00902B81" w:rsidRDefault="00AA58E3" w:rsidP="00713963">
      <w:pPr>
        <w:spacing w:line="360" w:lineRule="auto"/>
        <w:ind w:left="2124" w:firstLine="708"/>
        <w:rPr>
          <w:b/>
          <w:i/>
          <w:sz w:val="56"/>
          <w:szCs w:val="56"/>
          <w:u w:val="single"/>
        </w:rPr>
      </w:pPr>
      <w:r w:rsidRPr="00902B81">
        <w:rPr>
          <w:b/>
          <w:i/>
          <w:sz w:val="56"/>
          <w:szCs w:val="56"/>
          <w:u w:val="single"/>
        </w:rPr>
        <w:lastRenderedPageBreak/>
        <w:t>Движение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Проводя время на природе, мы вынуждены двигаться: ходить, бегать, ехать на велосипеде, плавать, взбираться на гору. Красивый пейзаж делает любое физическое упражнение приятным. Если вы делаете утреннюю пробежку в лесу, то, кажется, это просто быстрая прогулка.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Движение нам дарит вторую молодость, улучшает циркуляцию крови, увеличивает плотность костей, делает нас более гибкими, подвижными, усиливает циркуляцию лимфы, улучшает настроение.</w:t>
      </w:r>
    </w:p>
    <w:p w:rsidR="00AA58E3" w:rsidRPr="00902B81" w:rsidRDefault="00AA58E3" w:rsidP="00713963">
      <w:pPr>
        <w:spacing w:line="360" w:lineRule="auto"/>
        <w:ind w:left="2124" w:firstLine="708"/>
        <w:rPr>
          <w:b/>
          <w:i/>
          <w:sz w:val="56"/>
          <w:szCs w:val="56"/>
          <w:u w:val="single"/>
        </w:rPr>
      </w:pPr>
      <w:r w:rsidRPr="00902B81">
        <w:rPr>
          <w:b/>
          <w:i/>
          <w:sz w:val="56"/>
          <w:szCs w:val="56"/>
          <w:u w:val="single"/>
        </w:rPr>
        <w:t>Воздух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Качественная разница между воздухом в помещении и свежим воздухом леса или луга огромная. Воздух в помещении испорчен газами, исходящими из синтетических материалов: ковров, мебели, красок, лаков, клеев и т.д., а также наполнен спорами плесени, обитающей в ванных комнатах, кухнях, на подоконниках и под обоями.</w:t>
      </w:r>
      <w:r w:rsidR="00902B81">
        <w:rPr>
          <w:b/>
          <w:i/>
          <w:sz w:val="36"/>
          <w:szCs w:val="36"/>
        </w:rPr>
        <w:t xml:space="preserve">  </w:t>
      </w:r>
      <w:r w:rsidRPr="00AA58E3">
        <w:rPr>
          <w:b/>
          <w:i/>
          <w:sz w:val="36"/>
          <w:szCs w:val="36"/>
        </w:rPr>
        <w:t>Лесной воздух совершенно другой по составу! В лесном воздухе больше жизни, бодрости, здоровья.</w:t>
      </w:r>
    </w:p>
    <w:p w:rsidR="00AA58E3" w:rsidRPr="00902B81" w:rsidRDefault="00AA58E3" w:rsidP="00713963">
      <w:pPr>
        <w:spacing w:line="360" w:lineRule="auto"/>
        <w:ind w:left="2124" w:firstLine="708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902B81">
        <w:rPr>
          <w:b/>
          <w:i/>
          <w:sz w:val="56"/>
          <w:szCs w:val="56"/>
          <w:u w:val="single"/>
        </w:rPr>
        <w:lastRenderedPageBreak/>
        <w:t>Микробы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Традиционная медицина вдалбливала нам, что стерильная чистота – залог здоровья. Мы верили, что можем быть здоровы, только когда все микробы в нашем окружении убиты моющими средствами, антибактериальным мылом, фармацевтическими препаратами.</w:t>
      </w:r>
    </w:p>
    <w:p w:rsid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Некоторые микробы являются неотъемлемой частью нашей жизни и нашего хорошего самочувствия! Подвергаясь воздействию микробов, мы тренируем наш иммунитет и приводим весь организм в равновесие. Лучший способ дать нашему телу ощутить микромир – это выход на природу.</w:t>
      </w:r>
    </w:p>
    <w:p w:rsidR="00BA6912" w:rsidRDefault="00592101" w:rsidP="00BA6912">
      <w:pPr>
        <w:spacing w:line="360" w:lineRule="auto"/>
        <w:ind w:firstLine="708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</w:rPr>
        <w:t xml:space="preserve">           </w:t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032E7F82" wp14:editId="29DE5C32">
            <wp:extent cx="4343400" cy="3257550"/>
            <wp:effectExtent l="0" t="0" r="0" b="0"/>
            <wp:docPr id="6" name="Рисунок 6" descr="D:\Users\Administrator\Desktop\моя\330026694634_86641_image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istrator\Desktop\моя\330026694634_86641_image00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13" cy="32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E3" w:rsidRPr="00713963" w:rsidRDefault="00AA58E3" w:rsidP="00BA6912">
      <w:pPr>
        <w:spacing w:line="360" w:lineRule="auto"/>
        <w:ind w:left="2124" w:firstLine="708"/>
        <w:rPr>
          <w:b/>
          <w:i/>
          <w:sz w:val="36"/>
          <w:szCs w:val="36"/>
        </w:rPr>
      </w:pPr>
      <w:r w:rsidRPr="00902B81">
        <w:rPr>
          <w:b/>
          <w:i/>
          <w:sz w:val="56"/>
          <w:szCs w:val="56"/>
          <w:u w:val="single"/>
        </w:rPr>
        <w:lastRenderedPageBreak/>
        <w:t>Биоэнергия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Эта энергия менее заметная. Задумайтесь, почему большой город опустошает нас, забирает энергию, а взамен дает суету, угловатая геометрия не дает покоя? И почему лес оставляет нас наполненными силами, радостью, жизнью?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Биоэнергия ощущается при соприкосновении с природой. Походить босиком, обнять дерево, дотронуться до цветка, созерцать рассвет или закат, полежать на траве или в снегу – это делает вас частью планеты. Говорят, что мы избавляемся от статического электричества, ходя по земле босиком, которое создает в нашем организме белый шум и препятствует исцелению. А ведь наши предки не носили кроссовки, они ходили босиком. И они не болели дегенеративными болезнями.</w:t>
      </w:r>
    </w:p>
    <w:p w:rsidR="00AA58E3" w:rsidRPr="00BA6912" w:rsidRDefault="00AA58E3" w:rsidP="00923285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BA6912">
        <w:rPr>
          <w:b/>
          <w:i/>
          <w:sz w:val="36"/>
          <w:szCs w:val="36"/>
          <w:u w:val="single"/>
        </w:rPr>
        <w:t>Дети особенно страдают без общения с природой</w:t>
      </w:r>
      <w:r w:rsidR="00BA6912" w:rsidRPr="00BA6912">
        <w:rPr>
          <w:b/>
          <w:i/>
          <w:sz w:val="36"/>
          <w:szCs w:val="36"/>
          <w:u w:val="single"/>
        </w:rPr>
        <w:t>!</w:t>
      </w:r>
    </w:p>
    <w:p w:rsidR="00BA6912" w:rsidRPr="0071396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 xml:space="preserve">Жизнь наших детей проходит в замкнутом помещении, среди компьютерных игр и социальных сетей в интернете. Очень немного детей могут похвастаться тем, что проводят большую часть времени на свежем воздухе. 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lastRenderedPageBreak/>
        <w:t>Работающие</w:t>
      </w:r>
      <w:r w:rsidR="00BA6912" w:rsidRPr="00BA6912">
        <w:rPr>
          <w:b/>
          <w:i/>
          <w:sz w:val="36"/>
          <w:szCs w:val="36"/>
        </w:rPr>
        <w:t xml:space="preserve"> </w:t>
      </w:r>
      <w:r w:rsidRPr="00AA58E3">
        <w:rPr>
          <w:b/>
          <w:i/>
          <w:sz w:val="36"/>
          <w:szCs w:val="36"/>
        </w:rPr>
        <w:t>родители могут в лучшем случае предложить своим чадам летний лагерь или съездить на недельку на море.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Мало кто может позволить себе сходить с ребенком на несколько дней в поход, спать в палатке, купаться в холодной реке, разводить костер. Мало кто хочет познакомить растущего человека с природой и вместе с ним окунуться в совершенно другой, живой и необыкновенный мир и научить некоторым полезным вещам.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Лучшее, что мы можем сделать для своих детей сейчас – это избавиться от телевизора. Телевизор – это наш враг. Враг, заменяющий настоящую реальность поддельной. Чем больше времени мы проводим, просматривая сериалы, тем меньше времени у нас остается на пребывание на природе.</w:t>
      </w:r>
    </w:p>
    <w:p w:rsidR="00AA58E3" w:rsidRPr="00AA58E3" w:rsidRDefault="00AA58E3" w:rsidP="00902B81">
      <w:pPr>
        <w:spacing w:line="360" w:lineRule="auto"/>
        <w:ind w:firstLine="708"/>
        <w:rPr>
          <w:b/>
          <w:i/>
          <w:sz w:val="36"/>
          <w:szCs w:val="36"/>
        </w:rPr>
      </w:pPr>
      <w:r w:rsidRPr="00AA58E3">
        <w:rPr>
          <w:b/>
          <w:i/>
          <w:sz w:val="36"/>
          <w:szCs w:val="36"/>
        </w:rPr>
        <w:t>Идите на природу, общайтесь с реальными людьми напрямую, смотрите на небо, слушайте пение птиц, дышите свежим воздухом!</w:t>
      </w:r>
    </w:p>
    <w:p w:rsidR="00592101" w:rsidRPr="005857A9" w:rsidRDefault="00AA58E3" w:rsidP="005857A9">
      <w:pPr>
        <w:spacing w:line="360" w:lineRule="auto"/>
        <w:jc w:val="center"/>
        <w:rPr>
          <w:b/>
          <w:i/>
          <w:sz w:val="72"/>
          <w:szCs w:val="72"/>
          <w:lang w:val="en-US"/>
        </w:rPr>
      </w:pPr>
      <w:r w:rsidRPr="00AA58E3">
        <w:rPr>
          <w:b/>
          <w:i/>
          <w:sz w:val="72"/>
          <w:szCs w:val="72"/>
        </w:rPr>
        <w:t>Природа дарит здоровье!</w:t>
      </w:r>
    </w:p>
    <w:sectPr w:rsidR="00592101" w:rsidRPr="005857A9" w:rsidSect="009232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624" w:bottom="567" w:left="720" w:header="709" w:footer="709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4F" w:rsidRDefault="000F554F" w:rsidP="001637D9">
      <w:pPr>
        <w:spacing w:after="0" w:line="240" w:lineRule="auto"/>
      </w:pPr>
      <w:r>
        <w:separator/>
      </w:r>
    </w:p>
  </w:endnote>
  <w:endnote w:type="continuationSeparator" w:id="0">
    <w:p w:rsidR="000F554F" w:rsidRDefault="000F554F" w:rsidP="0016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D9" w:rsidRDefault="001637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D9" w:rsidRDefault="001637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D9" w:rsidRDefault="001637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4F" w:rsidRDefault="000F554F" w:rsidP="001637D9">
      <w:pPr>
        <w:spacing w:after="0" w:line="240" w:lineRule="auto"/>
      </w:pPr>
      <w:r>
        <w:separator/>
      </w:r>
    </w:p>
  </w:footnote>
  <w:footnote w:type="continuationSeparator" w:id="0">
    <w:p w:rsidR="000F554F" w:rsidRDefault="000F554F" w:rsidP="0016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D9" w:rsidRDefault="000F554F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7363" o:spid="_x0000_s2062" type="#_x0000_t75" style="position:absolute;margin-left:0;margin-top:0;width:1431pt;height:1021.5pt;z-index:-251657216;mso-position-horizontal:center;mso-position-horizontal-relative:margin;mso-position-vertical:center;mso-position-vertical-relative:margin" o:allowincell="f">
          <v:imagedata r:id="rId1" o:title="1222344309_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D9" w:rsidRDefault="000F554F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7364" o:spid="_x0000_s2063" type="#_x0000_t75" style="position:absolute;margin-left:0;margin-top:0;width:1431pt;height:1021.5pt;z-index:-251656192;mso-position-horizontal:center;mso-position-horizontal-relative:margin;mso-position-vertical:center;mso-position-vertical-relative:margin" o:allowincell="f">
          <v:imagedata r:id="rId1" o:title="1222344309_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D9" w:rsidRDefault="000F554F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67362" o:spid="_x0000_s2061" type="#_x0000_t75" style="position:absolute;margin-left:0;margin-top:0;width:1431pt;height:1021.5pt;z-index:-251658240;mso-position-horizontal:center;mso-position-horizontal-relative:margin;mso-position-vertical:center;mso-position-vertical-relative:margin" o:allowincell="f">
          <v:imagedata r:id="rId1" o:title="1222344309_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E8"/>
    <w:rsid w:val="00062ACA"/>
    <w:rsid w:val="000F554F"/>
    <w:rsid w:val="001637D9"/>
    <w:rsid w:val="003344E8"/>
    <w:rsid w:val="003932EB"/>
    <w:rsid w:val="005857A9"/>
    <w:rsid w:val="00592101"/>
    <w:rsid w:val="006D1084"/>
    <w:rsid w:val="00713963"/>
    <w:rsid w:val="00902B81"/>
    <w:rsid w:val="00923285"/>
    <w:rsid w:val="00A6366C"/>
    <w:rsid w:val="00AA58E3"/>
    <w:rsid w:val="00AD6AE9"/>
    <w:rsid w:val="00AF2748"/>
    <w:rsid w:val="00BA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10</cp:revision>
  <dcterms:created xsi:type="dcterms:W3CDTF">2013-04-12T12:45:00Z</dcterms:created>
  <dcterms:modified xsi:type="dcterms:W3CDTF">2013-04-15T06:00:00Z</dcterms:modified>
</cp:coreProperties>
</file>