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E1" w:rsidRDefault="001806E1"/>
    <w:p w:rsidR="00FC6965" w:rsidRDefault="00FC6965" w:rsidP="00FC6965">
      <w:pPr>
        <w:keepNext/>
        <w:autoSpaceDE w:val="0"/>
        <w:autoSpaceDN w:val="0"/>
        <w:adjustRightInd w:val="0"/>
        <w:spacing w:before="240" w:after="240" w:line="232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составлено на основе: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авторской учебной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Чтение и начальн</w:t>
      </w:r>
      <w:r w:rsidR="005B5162">
        <w:rPr>
          <w:rFonts w:ascii="Times New Roman" w:hAnsi="Times New Roman" w:cs="Times New Roman"/>
          <w:sz w:val="28"/>
          <w:szCs w:val="28"/>
        </w:rPr>
        <w:t>ое литературное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предназначена для начальных классов. Идея программы реализована в серии книг для чтения «Свободный ум». Для 4 класса предназначена книга «В океане света» в двух частях.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читать художественную литературу, подготовить учащихся к ее систематическому изучению в средней школе, заложить основы формирования грамотного читателя, владеющего как техникой чтения, так и приемами понимания прочитанного.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этой цели предполагает решение следующих задач: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техники чтения и приемов понимания текста на базе интереса к чтению.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Приобщение детей к литературе как искусству слова через введение элементов литературоведческого анализа текстов и практическое ознакомление с отдельными теоретико-литературными понятиями.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связной речи, обогащение словаря, развитие творческих способностей детей.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Введение детей через литературу в мир человеческих отношений, нравственных ценностей; формирование личности.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детской литературы в 4 классе дети получают целостное представление об истории русской литературы: о писателях и их героях, о темах и жанрах. Дети видят связь судьбы писателя и его творчества с историей детской литературы.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подачи текстов в 4 классе – диалоги постоянно действующих героев: профессора Николая Александровича Рождественского и близнецов-четвероклассников Игоря и Оли. С помощью современной машины времени они путешествуют по страницам истории детской литературы в прошлое.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4 класса содержит следующие разделы: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«Любимые книги»;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«У истоков детской литературы»;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«XIX век. Путешествие продолжается»;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«Век ХХ. Новые встречи со старыми друзьями».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организация самостоятельного домашнего чтения детей. Учащиеся читают другие рассказы или стихи авторов данного раздела, остальные главы из повести, которые не включены в данный раздел, и т. д.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по выбору учителя.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литературного чтения отводится: </w:t>
      </w:r>
    </w:p>
    <w:p w:rsidR="00FC6965" w:rsidRDefault="00AC75AC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всего </w:t>
      </w:r>
      <w:r w:rsidR="00FC69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6965">
        <w:rPr>
          <w:rFonts w:ascii="Times New Roman" w:hAnsi="Times New Roman" w:cs="Times New Roman"/>
          <w:sz w:val="28"/>
          <w:szCs w:val="28"/>
        </w:rPr>
        <w:t xml:space="preserve"> часов в учебный год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6965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:rsidR="00AC75AC" w:rsidRDefault="00AC75AC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FC6965" w:rsidRDefault="00FC6965" w:rsidP="00FC696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Р. Н. </w:t>
      </w:r>
      <w:r>
        <w:rPr>
          <w:rFonts w:ascii="Times New Roman" w:hAnsi="Times New Roman" w:cs="Times New Roman"/>
          <w:sz w:val="28"/>
          <w:szCs w:val="28"/>
        </w:rPr>
        <w:t>Литературное чтение. 4 класс. «В океане света»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: в 2 ч. / 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FC6965" w:rsidRDefault="00FC6965" w:rsidP="00FC696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Р. Н.</w:t>
      </w:r>
      <w:r>
        <w:rPr>
          <w:rFonts w:ascii="Times New Roman" w:hAnsi="Times New Roman" w:cs="Times New Roman"/>
          <w:sz w:val="28"/>
          <w:szCs w:val="28"/>
        </w:rPr>
        <w:t xml:space="preserve"> Тетрадь по литературному чтению к учебнику «В океане света». 4 класс / 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аттестация по литературному чтению осуществляется согласно Уставу образовательного учреждения и Положению об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школы.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авторской учебной программы, не обязательное для изучения, в развернутом тематическом планировании внесено в раздел «Элементы дополнительного (необязательного) содержания».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C6965" w:rsidRDefault="00FC6965" w:rsidP="00FC6965">
      <w:pPr>
        <w:keepNext/>
        <w:autoSpaceDE w:val="0"/>
        <w:autoSpaceDN w:val="0"/>
        <w:adjustRightInd w:val="0"/>
        <w:spacing w:after="0" w:line="232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текстом на уроках чтения в 4 классе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дети продолжают осваивать технологию формирования правильного типа читательской деятельности, но эта технология к этому году видоизменяется, преобразуется, сохраняя при этом свою суть. Преобразование происходит по пути увеличения доли самостоятельности ребенка на каждом из этапов освоения текста. В 4 классе доля самостоятельной читательской деятельности ученика продолжает увеличиваться в основном за счет творческой деятельности.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этими позициями в основные этапы работы с текстом целесообразно внести следующие коррективы.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Работа с текстом до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художественный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 В этом и состоит расширение данного этапа по сравнению с предыдущими годами обучения, то есть за счет увеличения дополнительного материала для анализа и наблюдений происходит актуализация знаний и представлений учащихся, обращение к домашнему заданию как «ключику» от нового текста.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подход обеспечивает дальнейшее формирование правильного типа читательской деятельности,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особенностей текста, его места в теме, целей и задач урока возможны варианты работы с текстом до чтения: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Самостоятельное знакомство с ключевыми словами, их выписывание, анализ и осмысление, которое приводит к установлению уровня понимания текста.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Прогнозирование содержания текста на уроке путем анализа нового материала, определения места писателя и конкретного текста в литературном процессе.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с текстом во время чтения.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Самостоятельное чтение текста про себя.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чтения все чаще переносится на дом, что позволяет на уроке увеличить учебное время для проведения вводной беседы по тексту.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Чтение вслух небольшими фрагментами с комментированием, продумыванием вопросов автору по ходу чтения, выборочное чтение. 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 так же, как и в предыдущих классах, проходит на уроке по ходу чтения, но включается самостоятельная работа детей с толковым словарем (в том числе это может быть и предварительная домашняя работа с записью значений непонятных слов).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с текстом после чтения.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Но следует заметить, что здесь же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творческих заданий, которые предлагаются детям после чтения, в 4 классе все больше места отводится письменным творческим работам-сочинениям, значительно увеличивается доля исследовательских поисковых заданий. Подготовка к сочинениям на литературные темы вынесена на страницы «Тетради по чтению» к учебнику «В океане света».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больше внимания на уроках чтения в 4 классе уделяется анализу текста.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60225" w:rsidRDefault="00760225" w:rsidP="00FC6965">
      <w:pPr>
        <w:autoSpaceDE w:val="0"/>
        <w:autoSpaceDN w:val="0"/>
        <w:adjustRightInd w:val="0"/>
        <w:spacing w:after="0" w:line="232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урока внеклассного чтения в 4 классе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можно выделить три типа урока внеклассного чтения: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по итогам самостоятельного домашнего чтения книги из предложенного учителем списка;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знакомство с писателем и его книгами на уроке, структура которого предполагает: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рассматривание книги, знакомство с писателем;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чтение учителем фрагмента из любого текста;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самостоятельное нахождение детьми этого текста в книге;</w:t>
      </w:r>
    </w:p>
    <w:p w:rsidR="00FC6965" w:rsidRDefault="00FC6965" w:rsidP="00FC6965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самостоятельное чтение детьми этого или другого текста и работа с ним  в рамках технологии формирования правильного типа читательской деятельности;</w:t>
      </w:r>
    </w:p>
    <w:p w:rsidR="005B5162" w:rsidRDefault="00FC6965" w:rsidP="005B5162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урок-отчет предполагает самостоятельный выбор темы детьми </w:t>
      </w:r>
      <w:r w:rsidR="005B5162">
        <w:rPr>
          <w:rFonts w:ascii="Times New Roman" w:hAnsi="Times New Roman" w:cs="Times New Roman"/>
          <w:sz w:val="28"/>
          <w:szCs w:val="28"/>
        </w:rPr>
        <w:t>и творческую подготовку к уроку</w:t>
      </w:r>
    </w:p>
    <w:p w:rsidR="005B5162" w:rsidRPr="005B5162" w:rsidRDefault="005B5162" w:rsidP="005B5162">
      <w:pPr>
        <w:autoSpaceDE w:val="0"/>
        <w:autoSpaceDN w:val="0"/>
        <w:adjustRightInd w:val="0"/>
        <w:spacing w:after="0" w:line="23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B5162" w:rsidRPr="005B5162" w:rsidRDefault="005B5162" w:rsidP="005B5162">
      <w:pPr>
        <w:shd w:val="clear" w:color="auto" w:fill="FFFFFF"/>
        <w:spacing w:after="100" w:afterAutospacing="1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6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4    класса (базовый уровень)</w:t>
      </w:r>
    </w:p>
    <w:p w:rsidR="005B5162" w:rsidRDefault="005B5162" w:rsidP="005B5162">
      <w:pPr>
        <w:shd w:val="clear" w:color="auto" w:fill="FFFFFF"/>
        <w:spacing w:after="100" w:afterAutospacing="1"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5162">
        <w:rPr>
          <w:rFonts w:ascii="Times New Roman" w:hAnsi="Times New Roman" w:cs="Times New Roman"/>
          <w:bCs/>
          <w:sz w:val="28"/>
          <w:szCs w:val="28"/>
        </w:rPr>
        <w:t xml:space="preserve">1.Техника чтения: </w:t>
      </w:r>
      <w:r w:rsidRPr="005B5162">
        <w:rPr>
          <w:rFonts w:ascii="Times New Roman" w:hAnsi="Times New Roman" w:cs="Times New Roman"/>
          <w:sz w:val="28"/>
          <w:szCs w:val="28"/>
        </w:rPr>
        <w:t>правильное, сознательное и выразительное чтение целыми словами</w:t>
      </w:r>
      <w:proofErr w:type="gramStart"/>
      <w:r w:rsidRPr="005B51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5162">
        <w:rPr>
          <w:rFonts w:ascii="Times New Roman" w:hAnsi="Times New Roman" w:cs="Times New Roman"/>
          <w:sz w:val="28"/>
          <w:szCs w:val="28"/>
        </w:rPr>
        <w:t xml:space="preserve"> Использование логического ударения, пауз внутри сложного предложения, между предложениями и частями текста, соответствующей интонации. </w:t>
      </w:r>
    </w:p>
    <w:p w:rsidR="005B5162" w:rsidRPr="005B5162" w:rsidRDefault="005B5162" w:rsidP="005B5162">
      <w:pPr>
        <w:shd w:val="clear" w:color="auto" w:fill="FFFFFF"/>
        <w:spacing w:after="100" w:afterAutospacing="1"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5162">
        <w:rPr>
          <w:rFonts w:ascii="Times New Roman" w:hAnsi="Times New Roman" w:cs="Times New Roman"/>
          <w:sz w:val="28"/>
          <w:szCs w:val="28"/>
        </w:rPr>
        <w:t>Темп чтения вслух незнакомого текста – 80-90 слов и выше. Формирование осознанного чтения про себя. Темп чтения про себя – на 20-30 слов больше, чем при чтении вслух.</w:t>
      </w:r>
    </w:p>
    <w:p w:rsidR="005B5162" w:rsidRPr="005B5162" w:rsidRDefault="005B5162" w:rsidP="005B5162">
      <w:pPr>
        <w:shd w:val="clear" w:color="auto" w:fill="FFFFFF"/>
        <w:spacing w:before="100" w:beforeAutospacing="1" w:after="100" w:afterAutospacing="1"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5162">
        <w:rPr>
          <w:rFonts w:ascii="Times New Roman" w:hAnsi="Times New Roman" w:cs="Times New Roman"/>
          <w:bCs/>
          <w:sz w:val="28"/>
          <w:szCs w:val="28"/>
        </w:rPr>
        <w:t>2.Формирование приемов понимания прочитанного:</w:t>
      </w:r>
      <w:r w:rsidRPr="005B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162" w:rsidRPr="005B5162" w:rsidRDefault="005B5162" w:rsidP="005B5162">
      <w:pPr>
        <w:shd w:val="clear" w:color="auto" w:fill="FFFFFF"/>
        <w:spacing w:after="100" w:afterAutospacing="1" w:line="31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51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5162">
        <w:rPr>
          <w:rFonts w:ascii="Times New Roman" w:hAnsi="Times New Roman" w:cs="Times New Roman"/>
          <w:sz w:val="28"/>
          <w:szCs w:val="28"/>
        </w:rPr>
        <w:t>работать с заглавием произведения (осмысливание прямого и скрытого смысла, соотнесение заглавия с содержанием, главной мыслью);</w:t>
      </w:r>
      <w:r w:rsidRPr="005B5162">
        <w:rPr>
          <w:rFonts w:ascii="Times New Roman" w:hAnsi="Times New Roman" w:cs="Times New Roman"/>
          <w:sz w:val="28"/>
          <w:szCs w:val="28"/>
        </w:rPr>
        <w:br/>
        <w:t>- прогнозировать содержание произведения на основании заглавия, иллюстраций, ключевых слов, самостоятельно придумывать заглавия, выделять ключевые слова в тексте или в частях текста, устанавливать связь ключевых слов и главной мысли;</w:t>
      </w:r>
      <w:r w:rsidRPr="005B516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5B5162">
        <w:rPr>
          <w:rFonts w:ascii="Times New Roman" w:hAnsi="Times New Roman" w:cs="Times New Roman"/>
          <w:sz w:val="28"/>
          <w:szCs w:val="28"/>
        </w:rPr>
        <w:t>самостоятельно делить текст на части, озаглавливать части, выделять главную мысль, составлять простой план (из вопросов, из предложений текста);</w:t>
      </w:r>
      <w:r w:rsidRPr="005B5162">
        <w:rPr>
          <w:rFonts w:ascii="Times New Roman" w:hAnsi="Times New Roman" w:cs="Times New Roman"/>
          <w:sz w:val="28"/>
          <w:szCs w:val="28"/>
        </w:rPr>
        <w:br/>
        <w:t>сопоставлять структуру текста произведения с планом;</w:t>
      </w:r>
      <w:r w:rsidRPr="005B5162">
        <w:rPr>
          <w:rFonts w:ascii="Times New Roman" w:hAnsi="Times New Roman" w:cs="Times New Roman"/>
          <w:sz w:val="28"/>
          <w:szCs w:val="28"/>
        </w:rPr>
        <w:br/>
        <w:t>- самостоятельно составлять план рассказа о герое;</w:t>
      </w:r>
      <w:r w:rsidRPr="005B5162">
        <w:rPr>
          <w:rFonts w:ascii="Times New Roman" w:hAnsi="Times New Roman" w:cs="Times New Roman"/>
          <w:sz w:val="28"/>
          <w:szCs w:val="28"/>
        </w:rPr>
        <w:br/>
        <w:t>- отвечать на предварительные вопросы к тексту, на вопросы по содержанию прочитанного;</w:t>
      </w:r>
      <w:proofErr w:type="gramEnd"/>
    </w:p>
    <w:p w:rsidR="005B5162" w:rsidRPr="0043403F" w:rsidRDefault="005B5162" w:rsidP="005B5162">
      <w:pPr>
        <w:shd w:val="clear" w:color="auto" w:fill="FFFFFF"/>
        <w:spacing w:after="100" w:afterAutospacing="1" w:line="312" w:lineRule="auto"/>
        <w:jc w:val="left"/>
      </w:pPr>
      <w:r w:rsidRPr="005B5162">
        <w:rPr>
          <w:rFonts w:ascii="Times New Roman" w:hAnsi="Times New Roman" w:cs="Times New Roman"/>
          <w:sz w:val="28"/>
          <w:szCs w:val="28"/>
        </w:rPr>
        <w:lastRenderedPageBreak/>
        <w:t>- формулировать вопросы к тексту;</w:t>
      </w:r>
      <w:r w:rsidRPr="005B5162">
        <w:rPr>
          <w:rFonts w:ascii="Times New Roman" w:hAnsi="Times New Roman" w:cs="Times New Roman"/>
          <w:sz w:val="28"/>
          <w:szCs w:val="28"/>
        </w:rPr>
        <w:br/>
        <w:t>- использовать выборочное чтение для подтверждения мысли, выборочное чтение по конкретному заданию.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5162">
        <w:rPr>
          <w:rFonts w:ascii="Times New Roman" w:hAnsi="Times New Roman" w:cs="Times New Roman"/>
          <w:bCs/>
          <w:sz w:val="28"/>
          <w:szCs w:val="28"/>
        </w:rPr>
        <w:t>Элементы литературоведческого анализа, эстетическое переживание прочитанного:</w:t>
      </w:r>
      <w:r w:rsidRPr="005B5162">
        <w:rPr>
          <w:rFonts w:ascii="Times New Roman" w:hAnsi="Times New Roman" w:cs="Times New Roman"/>
          <w:sz w:val="28"/>
          <w:szCs w:val="28"/>
        </w:rPr>
        <w:br/>
        <w:t>- самостоятельно находить в тексте слова и выражения, которые автор использует для описания или характеристики героев;</w:t>
      </w:r>
      <w:r w:rsidRPr="005B5162">
        <w:rPr>
          <w:rFonts w:ascii="Times New Roman" w:hAnsi="Times New Roman" w:cs="Times New Roman"/>
          <w:sz w:val="28"/>
          <w:szCs w:val="28"/>
        </w:rPr>
        <w:br/>
        <w:t>- работать над образом литературного героя (портрет, детали биографии, черты личности, речь героя, отношение автора к герою, собственное отношение к герою);</w:t>
      </w:r>
      <w:r w:rsidRPr="005B5162">
        <w:rPr>
          <w:rFonts w:ascii="Times New Roman" w:hAnsi="Times New Roman" w:cs="Times New Roman"/>
          <w:sz w:val="28"/>
          <w:szCs w:val="28"/>
        </w:rPr>
        <w:br/>
        <w:t>- умение понимать образные выражения, использованные в произведении, высказывать свое отношение к  прочитанному.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>4.</w:t>
      </w:r>
      <w:proofErr w:type="gramEnd"/>
      <w:r w:rsidRPr="005B5162">
        <w:rPr>
          <w:rFonts w:ascii="Times New Roman" w:hAnsi="Times New Roman" w:cs="Times New Roman"/>
          <w:bCs/>
          <w:sz w:val="28"/>
          <w:szCs w:val="28"/>
        </w:rPr>
        <w:t xml:space="preserve"> Практическое знакомство с литературными понятиями:</w:t>
      </w:r>
      <w:r w:rsidRPr="005B5162">
        <w:rPr>
          <w:rFonts w:ascii="Times New Roman" w:hAnsi="Times New Roman" w:cs="Times New Roman"/>
          <w:sz w:val="28"/>
          <w:szCs w:val="28"/>
        </w:rPr>
        <w:br/>
        <w:t>-  иметь представление о литературных жанрах;</w:t>
      </w:r>
      <w:r w:rsidRPr="005B5162">
        <w:rPr>
          <w:rFonts w:ascii="Times New Roman" w:hAnsi="Times New Roman" w:cs="Times New Roman"/>
          <w:sz w:val="28"/>
          <w:szCs w:val="28"/>
        </w:rPr>
        <w:br/>
        <w:t>- рассказ;</w:t>
      </w:r>
      <w:proofErr w:type="gramStart"/>
      <w:r w:rsidRPr="005B516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B5162">
        <w:rPr>
          <w:rFonts w:ascii="Times New Roman" w:hAnsi="Times New Roman" w:cs="Times New Roman"/>
          <w:sz w:val="28"/>
          <w:szCs w:val="28"/>
        </w:rPr>
        <w:t>повесть и ее отличие от рассказа;</w:t>
      </w:r>
      <w:r w:rsidRPr="005B5162">
        <w:rPr>
          <w:rFonts w:ascii="Times New Roman" w:hAnsi="Times New Roman" w:cs="Times New Roman"/>
          <w:sz w:val="28"/>
          <w:szCs w:val="28"/>
        </w:rPr>
        <w:br/>
        <w:t>- пьеса, признаки драматического произведения;</w:t>
      </w:r>
      <w:r w:rsidRPr="005B5162">
        <w:rPr>
          <w:rFonts w:ascii="Times New Roman" w:hAnsi="Times New Roman" w:cs="Times New Roman"/>
          <w:sz w:val="28"/>
          <w:szCs w:val="28"/>
        </w:rPr>
        <w:br/>
        <w:t xml:space="preserve">- понятия </w:t>
      </w:r>
      <w:r w:rsidRPr="005B5162">
        <w:rPr>
          <w:rFonts w:ascii="Times New Roman" w:hAnsi="Times New Roman" w:cs="Times New Roman"/>
          <w:i/>
          <w:iCs/>
          <w:sz w:val="28"/>
          <w:szCs w:val="28"/>
        </w:rPr>
        <w:t>сравнение, олицетворение, эпитет</w:t>
      </w:r>
      <w:r w:rsidRPr="005B5162">
        <w:rPr>
          <w:rFonts w:ascii="Times New Roman" w:hAnsi="Times New Roman" w:cs="Times New Roman"/>
          <w:sz w:val="28"/>
          <w:szCs w:val="28"/>
        </w:rPr>
        <w:t xml:space="preserve"> в художественном тексте.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>5. Речевое развитие:</w:t>
      </w:r>
      <w:r w:rsidRPr="005B5162">
        <w:rPr>
          <w:rFonts w:ascii="Times New Roman" w:hAnsi="Times New Roman" w:cs="Times New Roman"/>
          <w:sz w:val="28"/>
          <w:szCs w:val="28"/>
        </w:rPr>
        <w:br/>
        <w:t>- уметь подробно и кратко пересказать текст по плану;</w:t>
      </w:r>
      <w:r w:rsidRPr="005B5162">
        <w:rPr>
          <w:rFonts w:ascii="Times New Roman" w:hAnsi="Times New Roman" w:cs="Times New Roman"/>
          <w:sz w:val="28"/>
          <w:szCs w:val="28"/>
        </w:rPr>
        <w:br/>
        <w:t>- выборочный пересказ;</w:t>
      </w:r>
      <w:r w:rsidRPr="005B5162">
        <w:rPr>
          <w:rFonts w:ascii="Times New Roman" w:hAnsi="Times New Roman" w:cs="Times New Roman"/>
          <w:sz w:val="28"/>
          <w:szCs w:val="28"/>
        </w:rPr>
        <w:br/>
        <w:t>- словесное рисование картин к текстам;</w:t>
      </w:r>
      <w:r w:rsidRPr="005B5162">
        <w:rPr>
          <w:rFonts w:ascii="Times New Roman" w:hAnsi="Times New Roman" w:cs="Times New Roman"/>
          <w:sz w:val="28"/>
          <w:szCs w:val="28"/>
        </w:rPr>
        <w:br/>
        <w:t>- составление устных рассказов о героях произведений с использованием соответствующей интонации, тона, темпа, громкости;</w:t>
      </w:r>
      <w:r w:rsidRPr="005B5162">
        <w:rPr>
          <w:rFonts w:ascii="Times New Roman" w:hAnsi="Times New Roman" w:cs="Times New Roman"/>
          <w:sz w:val="28"/>
          <w:szCs w:val="28"/>
        </w:rPr>
        <w:br/>
        <w:t>- составление рассказов от имени героя;</w:t>
      </w:r>
      <w:r w:rsidRPr="005B5162">
        <w:rPr>
          <w:rFonts w:ascii="Times New Roman" w:hAnsi="Times New Roman" w:cs="Times New Roman"/>
          <w:sz w:val="28"/>
          <w:szCs w:val="28"/>
        </w:rPr>
        <w:br/>
        <w:t>- составление устных и письменных описаний.</w:t>
      </w:r>
      <w:r w:rsidRPr="005B5162">
        <w:rPr>
          <w:rFonts w:ascii="Times New Roman" w:hAnsi="Times New Roman" w:cs="Times New Roman"/>
          <w:sz w:val="28"/>
          <w:szCs w:val="28"/>
        </w:rPr>
        <w:br/>
        <w:t>Заучивать наизусть и выразительно читать стихотворения и прозу с использованием соответствующей интонации, тона, темпа, громкости и логических ударений. Письменные творческие работы. Сочинение сказок, рассказов, стихотворений.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 xml:space="preserve">6 овладение компетенциями: 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5162">
        <w:rPr>
          <w:rFonts w:ascii="Times New Roman" w:hAnsi="Times New Roman" w:cs="Times New Roman"/>
          <w:sz w:val="28"/>
          <w:szCs w:val="28"/>
        </w:rPr>
        <w:t>информационно-коммуникативной;</w:t>
      </w:r>
      <w:r w:rsidRPr="005B5162">
        <w:rPr>
          <w:rFonts w:ascii="Times New Roman" w:hAnsi="Times New Roman" w:cs="Times New Roman"/>
          <w:sz w:val="28"/>
          <w:szCs w:val="28"/>
        </w:rPr>
        <w:br/>
        <w:t>- рефлексивной.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решение  жизненно-практических задач: </w:t>
      </w:r>
      <w:r w:rsidRPr="005B5162">
        <w:rPr>
          <w:rFonts w:ascii="Times New Roman" w:hAnsi="Times New Roman" w:cs="Times New Roman"/>
          <w:sz w:val="28"/>
          <w:szCs w:val="28"/>
        </w:rPr>
        <w:br/>
      </w:r>
      <w:r w:rsidRPr="005B516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5162">
        <w:rPr>
          <w:rFonts w:ascii="Times New Roman" w:hAnsi="Times New Roman" w:cs="Times New Roman"/>
          <w:sz w:val="28"/>
          <w:szCs w:val="28"/>
        </w:rPr>
        <w:t>самостоятельное чтение книг;</w:t>
      </w:r>
      <w:r w:rsidRPr="005B5162">
        <w:rPr>
          <w:rFonts w:ascii="Times New Roman" w:hAnsi="Times New Roman" w:cs="Times New Roman"/>
          <w:sz w:val="28"/>
          <w:szCs w:val="28"/>
        </w:rPr>
        <w:br/>
        <w:t>- высказывание оценочных суждений о прочитанном произведении;</w:t>
      </w:r>
      <w:r w:rsidRPr="005B5162">
        <w:rPr>
          <w:rFonts w:ascii="Times New Roman" w:hAnsi="Times New Roman" w:cs="Times New Roman"/>
          <w:sz w:val="28"/>
          <w:szCs w:val="28"/>
        </w:rPr>
        <w:br/>
        <w:t>- самостоятельный выбор и определение содержания книги по её элементам;</w:t>
      </w:r>
      <w:r w:rsidRPr="005B5162">
        <w:rPr>
          <w:rFonts w:ascii="Times New Roman" w:hAnsi="Times New Roman" w:cs="Times New Roman"/>
          <w:sz w:val="28"/>
          <w:szCs w:val="28"/>
        </w:rPr>
        <w:br/>
        <w:t>- работа с разными источниками информации (словарями, справочниками, в том числе на элек</w:t>
      </w:r>
      <w:r w:rsidRPr="0043403F">
        <w:t>тронных носителях).</w:t>
      </w:r>
    </w:p>
    <w:p w:rsidR="00FC6965" w:rsidRDefault="00FC6965"/>
    <w:p w:rsidR="00FC6965" w:rsidRDefault="00FC6965"/>
    <w:p w:rsidR="00FC6965" w:rsidRDefault="00FC6965"/>
    <w:p w:rsidR="00FC6965" w:rsidRDefault="00FC6965"/>
    <w:p w:rsidR="00FC6965" w:rsidRDefault="00FC6965"/>
    <w:p w:rsidR="00FC6965" w:rsidRDefault="00FC6965"/>
    <w:p w:rsidR="00AC75AC" w:rsidRDefault="00AC75AC"/>
    <w:p w:rsidR="00AC75AC" w:rsidRDefault="00AC75AC"/>
    <w:p w:rsidR="00FC6965" w:rsidRDefault="00FC6965"/>
    <w:p w:rsidR="00760225" w:rsidRDefault="00760225"/>
    <w:p w:rsidR="00760225" w:rsidRDefault="00760225"/>
    <w:p w:rsidR="00FC6965" w:rsidRDefault="00FC6965"/>
    <w:p w:rsidR="00FC6965" w:rsidRDefault="00FC6965"/>
    <w:p w:rsidR="00FC6965" w:rsidRDefault="00FC6965" w:rsidP="00FC6965">
      <w:pPr>
        <w:keepNext/>
        <w:autoSpaceDE w:val="0"/>
        <w:autoSpaceDN w:val="0"/>
        <w:adjustRightInd w:val="0"/>
        <w:spacing w:after="120" w:line="244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Тематическое планирование</w:t>
      </w:r>
      <w:r w:rsidR="00AC75AC">
        <w:rPr>
          <w:rFonts w:ascii="Times New Roman" w:hAnsi="Times New Roman" w:cs="Times New Roman"/>
          <w:b/>
          <w:bCs/>
          <w:caps/>
        </w:rPr>
        <w:t xml:space="preserve"> литературное чтение 4 класс</w:t>
      </w:r>
    </w:p>
    <w:tbl>
      <w:tblPr>
        <w:tblW w:w="15326" w:type="dxa"/>
        <w:jc w:val="center"/>
        <w:tblCellSpacing w:w="0" w:type="dxa"/>
        <w:tblInd w:w="-10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890"/>
        <w:gridCol w:w="577"/>
        <w:gridCol w:w="1416"/>
        <w:gridCol w:w="2255"/>
        <w:gridCol w:w="2255"/>
        <w:gridCol w:w="1415"/>
        <w:gridCol w:w="1696"/>
        <w:gridCol w:w="2137"/>
        <w:gridCol w:w="568"/>
        <w:gridCol w:w="727"/>
      </w:tblGrid>
      <w:tr w:rsidR="0084666B" w:rsidTr="005B5162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контроля.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Измерители 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(необязательного)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760225" w:rsidTr="005B516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60225" w:rsidTr="005B516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60225" w:rsidTr="005B516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курс литературного чтения. Понятие о прологе. Пролог. Знакомство с учебником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темы: произведения о родине;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труде; о детях; о добре и зле; о приключениях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основное содержание изученных произведений, их авторов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Пролог в художественном произведении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Устное сочинение «Мое путешествие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… век»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5B5162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153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931A0F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Произведения современной детской литературы разных жанров</w:t>
            </w:r>
            <w:r w:rsidR="00931A0F">
              <w:rPr>
                <w:rFonts w:ascii="Times New Roman" w:hAnsi="Times New Roman" w:cs="Times New Roman"/>
                <w:b/>
                <w:bCs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5B5162" w:rsidTr="005B516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Сапгир «Сегодня, завтра и вчера». Знакомство 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героями путешествий</w:t>
            </w:r>
          </w:p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Фантастическая повесть. Е. Велтистов «Приключения Электроника»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для восприятия младшими школьниками. Герои произведения. Восприятие и понимание эмоционально-нравственных переживаний</w:t>
            </w:r>
          </w:p>
        </w:tc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устный рассказ</w:t>
            </w:r>
          </w:p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мотивы. Выделение языковых средств художественной выразительности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наизусть стихотворения Г. Сапгира</w:t>
            </w:r>
          </w:p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свой город будущего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162" w:rsidTr="005B5162">
        <w:tblPrEx>
          <w:tblCellSpacing w:w="-8" w:type="dxa"/>
        </w:tblPrEx>
        <w:trPr>
          <w:trHeight w:val="253"/>
          <w:tblCellSpacing w:w="-8" w:type="dxa"/>
          <w:jc w:val="center"/>
        </w:trPr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 w:rsidP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мотивы. Различие жанров произведений: повесть</w:t>
            </w:r>
          </w:p>
        </w:tc>
        <w:tc>
          <w:tcPr>
            <w:tcW w:w="2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162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225" w:rsidTr="005B5162">
        <w:tblPrEx>
          <w:tblCellSpacing w:w="-8" w:type="dxa"/>
        </w:tblPrEx>
        <w:trPr>
          <w:tblCellSpacing w:w="-8" w:type="dxa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5B516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Велтистов «Приключения Электроника»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Осознанное чтение целыми словами с соблюдением норм литературного произношения. Выразительное чтение, использование интонаций, соответствующих уровню текста</w:t>
            </w:r>
          </w:p>
        </w:tc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рассказ о городе будущего</w:t>
            </w:r>
            <w:r w:rsidR="005B5162">
              <w:rPr>
                <w:rFonts w:ascii="Times New Roman" w:hAnsi="Times New Roman" w:cs="Times New Roman"/>
              </w:rPr>
              <w:t xml:space="preserve"> чтение стихотворения наизусть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чтение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части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C6965" w:rsidRDefault="00FC6965" w:rsidP="0084666B">
      <w:pPr>
        <w:autoSpaceDE w:val="0"/>
        <w:autoSpaceDN w:val="0"/>
        <w:adjustRightInd w:val="0"/>
        <w:spacing w:after="60" w:line="232" w:lineRule="auto"/>
        <w:ind w:firstLine="0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62"/>
        <w:gridCol w:w="575"/>
        <w:gridCol w:w="1419"/>
        <w:gridCol w:w="2234"/>
        <w:gridCol w:w="2234"/>
        <w:gridCol w:w="1390"/>
        <w:gridCol w:w="1677"/>
        <w:gridCol w:w="2301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5B516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Велтисов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«Приключения Электроника». Сходство и различие сказочной и фантастической повести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речевой деятельности: чтение, говорение.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отвечать на них. </w:t>
            </w:r>
            <w:r>
              <w:rPr>
                <w:rFonts w:ascii="Times New Roman" w:hAnsi="Times New Roman" w:cs="Times New Roman"/>
              </w:rPr>
              <w:lastRenderedPageBreak/>
              <w:t>Пересказ текста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определять тему и главную мысль произведения; пересказывать текст;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стихотворные произведения наизусть (по выбору);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контроль: выразительное чтение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части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Фантастическая повесть, ее отличие от сказочной повести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пересказ на тему «Урок математики»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5B516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«Баллада о фокусах шоколада</w:t>
            </w:r>
            <w:r w:rsidR="00931A0F">
              <w:rPr>
                <w:rFonts w:ascii="Times New Roman" w:hAnsi="Times New Roman" w:cs="Times New Roman"/>
              </w:rPr>
              <w:t xml:space="preserve"> Обобщающий урок по разделу</w:t>
            </w:r>
            <w:proofErr w:type="gramStart"/>
            <w:r w:rsidR="00931A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  <w:r w:rsidR="00931A0F">
              <w:rPr>
                <w:rFonts w:ascii="Times New Roman" w:hAnsi="Times New Roman" w:cs="Times New Roman"/>
              </w:rPr>
              <w:t xml:space="preserve"> Урок обобщения и контроля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современной отечественной литературы, доступные для восприятия младшими школьниками. Герои произведения. Жанр произведения. Виды речевой деятельности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творческий пересказ</w:t>
            </w:r>
            <w:r w:rsidR="00931A0F">
              <w:rPr>
                <w:rFonts w:ascii="Times New Roman" w:hAnsi="Times New Roman" w:cs="Times New Roman"/>
              </w:rPr>
              <w:t xml:space="preserve"> Тематический контроль: выполнение проверочной работы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осмысливать заглавие произведения</w:t>
            </w:r>
            <w:r w:rsidR="00931A0F">
              <w:rPr>
                <w:rFonts w:ascii="Times New Roman" w:hAnsi="Times New Roman" w:cs="Times New Roman"/>
              </w:rPr>
              <w:t xml:space="preserve"> Характер героя, его поступки и мотивы. Различие жанров произведений: повесть. Пролог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(по выбору): самый смешной, фантастический, поучительный отрывок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"/>
        <w:gridCol w:w="11"/>
        <w:gridCol w:w="6"/>
        <w:gridCol w:w="1948"/>
        <w:gridCol w:w="28"/>
        <w:gridCol w:w="547"/>
        <w:gridCol w:w="28"/>
        <w:gridCol w:w="1358"/>
        <w:gridCol w:w="17"/>
        <w:gridCol w:w="16"/>
        <w:gridCol w:w="2156"/>
        <w:gridCol w:w="52"/>
        <w:gridCol w:w="25"/>
        <w:gridCol w:w="2170"/>
        <w:gridCol w:w="68"/>
        <w:gridCol w:w="1336"/>
        <w:gridCol w:w="52"/>
        <w:gridCol w:w="26"/>
        <w:gridCol w:w="1694"/>
        <w:gridCol w:w="142"/>
        <w:gridCol w:w="2113"/>
        <w:gridCol w:w="576"/>
        <w:gridCol w:w="584"/>
      </w:tblGrid>
      <w:tr w:rsidR="00FC6965" w:rsidTr="00AC75AC">
        <w:trPr>
          <w:tblCellSpacing w:w="-8" w:type="dxa"/>
        </w:trPr>
        <w:tc>
          <w:tcPr>
            <w:tcW w:w="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931A0F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 Что такое детская литература? Сочинение о любимом писателе (20 минут)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речевой деятельности: слушание, говорение, письмо. Текст-рассуждение. Простейший рассказ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своих впечатлениях</w:t>
            </w:r>
          </w:p>
        </w:tc>
        <w:tc>
          <w:tcPr>
            <w:tcW w:w="2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контроль: творческая работа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творческая работа на заданную тему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сочинение «Мой любимый детский писатель»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15341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85252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У истоков русской детской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A0F">
              <w:rPr>
                <w:rFonts w:ascii="Times New Roman" w:hAnsi="Times New Roman" w:cs="Times New Roman"/>
                <w:b/>
                <w:bCs/>
              </w:rPr>
              <w:t>(1</w:t>
            </w:r>
            <w:r w:rsidR="0085252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FC6965" w:rsidTr="00AC75AC">
        <w:trPr>
          <w:tblCellSpacing w:w="-8" w:type="dxa"/>
        </w:trPr>
        <w:tc>
          <w:tcPr>
            <w:tcW w:w="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Зарождение литературы. Летопись. А. Пушкин «Борис Годунов» (отрывок). Н. </w:t>
            </w:r>
            <w:proofErr w:type="spellStart"/>
            <w:r>
              <w:rPr>
                <w:rFonts w:ascii="Times New Roman" w:hAnsi="Times New Roman" w:cs="Times New Roman"/>
              </w:rPr>
              <w:t>Кончаловская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монастырской келье узкой…»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Тема. Главная мысль текста. Цель его написания. Эмоциональная и стилистическая окрашенность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цели чтения.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детской литературы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один текст наизусть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«Повесть временных лет». Расселение славян</w:t>
            </w:r>
            <w:r w:rsidR="00931A0F">
              <w:rPr>
                <w:rFonts w:ascii="Times New Roman" w:hAnsi="Times New Roman" w:cs="Times New Roman"/>
              </w:rPr>
              <w:t xml:space="preserve"> Славяне и их просветители. Изобретение славянской азбуки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произведения: события, их последовательность. Выразительное чтение, использование интонаций, соответствующих смыслу текста</w:t>
            </w:r>
          </w:p>
        </w:tc>
        <w:tc>
          <w:tcPr>
            <w:tcW w:w="22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текста наизусть</w:t>
            </w:r>
            <w:r w:rsidR="00931A0F">
              <w:rPr>
                <w:rFonts w:ascii="Times New Roman" w:hAnsi="Times New Roman" w:cs="Times New Roman"/>
              </w:rPr>
              <w:t xml:space="preserve"> выразительное чтение «летописных» текстов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0F" w:rsidRDefault="00FC6965" w:rsidP="00931A0F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Отрывки из русской летописи</w:t>
            </w:r>
            <w:r w:rsidR="00931A0F">
              <w:rPr>
                <w:rFonts w:ascii="Times New Roman" w:hAnsi="Times New Roman" w:cs="Times New Roman"/>
              </w:rPr>
              <w:t xml:space="preserve"> Справочники, энциклопедии, периодические</w:t>
            </w:r>
          </w:p>
          <w:p w:rsidR="00FC6965" w:rsidRDefault="00931A0F" w:rsidP="00931A0F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 для детей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0F" w:rsidRDefault="00FC6965" w:rsidP="00931A0F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«летопись» о своем крае</w:t>
            </w:r>
            <w:r w:rsidR="00931A0F">
              <w:rPr>
                <w:rFonts w:ascii="Times New Roman" w:hAnsi="Times New Roman" w:cs="Times New Roman"/>
              </w:rPr>
              <w:t xml:space="preserve"> Тетрадь, </w:t>
            </w:r>
          </w:p>
          <w:p w:rsidR="00931A0F" w:rsidRDefault="00931A0F" w:rsidP="00931A0F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16.</w:t>
            </w:r>
          </w:p>
          <w:p w:rsidR="00FC6965" w:rsidRDefault="00931A0F" w:rsidP="00931A0F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«Похвала книгам» Ярослава Мудрого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Осознанное чтение, правильное чтение, выразительное </w:t>
            </w:r>
            <w:r>
              <w:rPr>
                <w:rFonts w:ascii="Times New Roman" w:hAnsi="Times New Roman" w:cs="Times New Roman"/>
              </w:rPr>
              <w:lastRenderedPageBreak/>
              <w:t>чтение. Участие в диалоге при обсуждении прочитанного произведения. Устное сочинение повествовательного характера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</w:t>
            </w:r>
            <w:r>
              <w:rPr>
                <w:rFonts w:ascii="Times New Roman" w:hAnsi="Times New Roman" w:cs="Times New Roman"/>
              </w:rPr>
              <w:lastRenderedPageBreak/>
              <w:t>е чтение текста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Справочники, энциклопедии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 3 на с. 41 учебника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3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«Поучение» Владимира Мономаха детям. Что читали наши предки в XV–XVI веках. Поучение и светский рассказ. «О поселянине и медведице»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закрепления изученного 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и ответы по содержанию. Основная мысль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отличать древнерусские стихи от </w:t>
            </w:r>
            <w:proofErr w:type="gramStart"/>
            <w:r>
              <w:rPr>
                <w:rFonts w:ascii="Times New Roman" w:hAnsi="Times New Roman" w:cs="Times New Roman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наизусть нескольких строк из летописи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Справочники, энциклопедии, периодические издания для детей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Самостоя-тельно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прочитать сказ-ку Д. Герасимова, с. 45 учебника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1. XVII век. </w:t>
            </w:r>
            <w:proofErr w:type="spellStart"/>
            <w:r>
              <w:rPr>
                <w:rFonts w:ascii="Times New Roman" w:hAnsi="Times New Roman" w:cs="Times New Roman"/>
              </w:rPr>
              <w:t>Чудов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монастырь. Справщик </w:t>
            </w:r>
            <w:proofErr w:type="spellStart"/>
            <w:r>
              <w:rPr>
                <w:rFonts w:ascii="Times New Roman" w:hAnsi="Times New Roman" w:cs="Times New Roman"/>
              </w:rPr>
              <w:t>Савватий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первый детский поэт. Стихи </w:t>
            </w:r>
            <w:proofErr w:type="spellStart"/>
            <w:r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и стилистическая окрашенность</w:t>
            </w:r>
          </w:p>
        </w:tc>
        <w:tc>
          <w:tcPr>
            <w:tcW w:w="22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 текста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для детей поэтов XVII 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читать отрывок из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Савватия</w:t>
            </w:r>
            <w:proofErr w:type="spellEnd"/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A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Полоцкого и </w:t>
            </w:r>
            <w:proofErr w:type="spellStart"/>
            <w:r>
              <w:rPr>
                <w:rFonts w:ascii="Times New Roman" w:hAnsi="Times New Roman" w:cs="Times New Roman"/>
              </w:rPr>
              <w:t>Кариона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Истомина…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произведений: стихотворение. Выразительное чтение, использование интонаций</w:t>
            </w:r>
          </w:p>
        </w:tc>
        <w:tc>
          <w:tcPr>
            <w:tcW w:w="22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 отрывка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для детей поэтов XVII 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Полоцкого, </w:t>
            </w:r>
            <w:proofErr w:type="spellStart"/>
            <w:r>
              <w:rPr>
                <w:rFonts w:ascii="Times New Roman" w:hAnsi="Times New Roman" w:cs="Times New Roman"/>
              </w:rPr>
              <w:t>Кариона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Истомина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любое стихотворение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931A0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A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2. XVIII век. Сон незнакомого </w:t>
            </w:r>
            <w:proofErr w:type="spellStart"/>
            <w:r>
              <w:rPr>
                <w:rFonts w:ascii="Times New Roman" w:hAnsi="Times New Roman" w:cs="Times New Roman"/>
              </w:rPr>
              <w:t>маль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</w:t>
            </w:r>
            <w:proofErr w:type="spellEnd"/>
            <w:r w:rsidR="00931A0F">
              <w:rPr>
                <w:rFonts w:ascii="Times New Roman" w:hAnsi="Times New Roman" w:cs="Times New Roman"/>
              </w:rPr>
              <w:t xml:space="preserve"> Конец XVIII века. Усадьба Аксаковых. Сережины книги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  <w:r w:rsidR="00931A0F">
              <w:rPr>
                <w:rFonts w:ascii="Times New Roman" w:hAnsi="Times New Roman" w:cs="Times New Roman"/>
              </w:rPr>
              <w:t xml:space="preserve"> Обсуждение изображения в учебнике; детское чтение в XVII в. Образ мальчика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0F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темы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героев путешествия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31A0F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="00931A0F">
              <w:rPr>
                <w:rFonts w:ascii="Times New Roman" w:hAnsi="Times New Roman" w:cs="Times New Roman"/>
                <w:b/>
                <w:bCs/>
              </w:rPr>
              <w:t>меть</w:t>
            </w:r>
            <w:r w:rsidR="00931A0F">
              <w:rPr>
                <w:rFonts w:ascii="Times New Roman" w:hAnsi="Times New Roman" w:cs="Times New Roman"/>
              </w:rPr>
              <w:t xml:space="preserve"> составлять план, участвовать в обсуждении итогов домашнего чтения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  <w:r w:rsidR="00931A0F">
              <w:rPr>
                <w:rFonts w:ascii="Times New Roman" w:hAnsi="Times New Roman" w:cs="Times New Roman"/>
              </w:rPr>
              <w:t xml:space="preserve"> выразительное чтение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Справочники, энциклопедии, периодические издания для детей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A0F" w:rsidRDefault="00FC6965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57–59, читать по учебнику</w:t>
            </w:r>
            <w:r w:rsidR="00931A0F">
              <w:rPr>
                <w:rFonts w:ascii="Times New Roman" w:hAnsi="Times New Roman" w:cs="Times New Roman"/>
              </w:rPr>
              <w:t>. </w:t>
            </w:r>
          </w:p>
          <w:p w:rsidR="00FC6965" w:rsidRDefault="00931A0F">
            <w:pPr>
              <w:autoSpaceDE w:val="0"/>
              <w:autoSpaceDN w:val="0"/>
              <w:adjustRightInd w:val="0"/>
              <w:spacing w:after="0" w:line="201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59–63, читать по учебнику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Аксаков «Детские годы </w:t>
            </w:r>
            <w:proofErr w:type="gramStart"/>
            <w:r>
              <w:rPr>
                <w:rFonts w:ascii="Times New Roman" w:hAnsi="Times New Roman" w:cs="Times New Roman"/>
              </w:rPr>
              <w:t>Багрова-внука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прочитанного: тема, главная мысль,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события, их последовательность. Осознанное, правильное, выразительное чтение.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отвечать на них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>
              <w:rPr>
                <w:rFonts w:ascii="Times New Roman" w:hAnsi="Times New Roman" w:cs="Times New Roman"/>
              </w:rPr>
              <w:lastRenderedPageBreak/>
              <w:t>произведений, их авторов.</w:t>
            </w:r>
          </w:p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C6965" w:rsidRDefault="0085252A" w:rsidP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контроль: выразительное чтение </w:t>
            </w:r>
            <w:r>
              <w:rPr>
                <w:rFonts w:ascii="Times New Roman" w:hAnsi="Times New Roman" w:cs="Times New Roman"/>
              </w:rPr>
              <w:lastRenderedPageBreak/>
              <w:t>повести.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герое книги</w:t>
            </w:r>
          </w:p>
        </w:tc>
        <w:tc>
          <w:tcPr>
            <w:tcW w:w="1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Автобиографическое произведение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главы 1–3 повести С. Аксакова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36"/>
        <w:gridCol w:w="25"/>
        <w:gridCol w:w="544"/>
        <w:gridCol w:w="31"/>
        <w:gridCol w:w="1372"/>
        <w:gridCol w:w="47"/>
        <w:gridCol w:w="2158"/>
        <w:gridCol w:w="75"/>
        <w:gridCol w:w="2131"/>
        <w:gridCol w:w="102"/>
        <w:gridCol w:w="1272"/>
        <w:gridCol w:w="118"/>
        <w:gridCol w:w="1676"/>
        <w:gridCol w:w="49"/>
        <w:gridCol w:w="2256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«Жизнь и приключения Андрея </w:t>
            </w: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Предуведомление «История моих </w:t>
            </w:r>
            <w:proofErr w:type="gramStart"/>
            <w:r>
              <w:rPr>
                <w:rFonts w:ascii="Times New Roman" w:hAnsi="Times New Roman" w:cs="Times New Roman"/>
              </w:rPr>
              <w:t>пред-ков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первейших лет моей жизни»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произведения.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самостоятельное чтение; выразительное чтение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Автобиографическое произведение. Воспоминания (мемуары)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 4 в тетради, с. 30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Н. И. Новикова из журнала «Детское чтение для сердца и разума»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установление логических связей. Гуманизм Н. И. Новикова и его чувство социальной вины. Решение задачи «Развивающий канон». Обсуждение названия журнала. Характеры персонажей, особенности их речи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Н. И. Новикове как издателе, писателе, ученом;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отличие современных статей из детских журналов от изданий ранних периодов.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построение нравоучительных статей;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соотносить текст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пословицами 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 статьи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печать: детские журналы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читать одну из статей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И. Новикова.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об одном из современных детских журналов по плану (тетрадь, с. 31)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стихи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Шишкова. Образ идеального ребенка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 рассказе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Шишкова «Можно исправиться, когда твердо того захочешь»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произведения: стихи, басни, рассказы. </w:t>
            </w:r>
            <w:r>
              <w:rPr>
                <w:rFonts w:ascii="Times New Roman" w:hAnsi="Times New Roman" w:cs="Times New Roman"/>
              </w:rPr>
              <w:lastRenderedPageBreak/>
              <w:t>Понимание содержания произведения. Герои произведения. Декламация стихотворных произведений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</w:t>
            </w:r>
            <w:r>
              <w:rPr>
                <w:rFonts w:ascii="Times New Roman" w:hAnsi="Times New Roman" w:cs="Times New Roman"/>
              </w:rPr>
              <w:lastRenderedPageBreak/>
              <w:t>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небольшое монологическое высказывание с опорой на авторский текст; 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контроль: пересказ по </w:t>
            </w:r>
            <w:r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 героя, его поступки и их мотивы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авторского текста, с. 84–85 учебника. Выучить </w:t>
            </w:r>
            <w:r>
              <w:rPr>
                <w:rFonts w:ascii="Times New Roman" w:hAnsi="Times New Roman" w:cs="Times New Roman"/>
              </w:rPr>
              <w:lastRenderedPageBreak/>
              <w:t>наизусть поэтический текст А. Шишкова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6965" w:rsidTr="00AC75AC">
        <w:tblPrEx>
          <w:tblCellSpacing w:w="0" w:type="dxa"/>
        </w:tblPrEx>
        <w:trPr>
          <w:tblCellSpacing w:w="0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урок. Зарождение, становление и развитие детской литературы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XI–XVIII веков.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3 (20 минут)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контроля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Жанры. Связный рассказ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оценивать события, героев произведения;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контроль: проверочная работа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Справочники, энциклопедии, периодические издания. Осмысление цели чтения. История детской литературы. Автобиографические произведения. Воспоминания (мемуары)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15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E72A49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Детская литература XIX века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2A49">
              <w:rPr>
                <w:rFonts w:ascii="Times New Roman" w:hAnsi="Times New Roman" w:cs="Times New Roman"/>
                <w:b/>
                <w:bCs/>
              </w:rPr>
              <w:t xml:space="preserve">   Путешествие продолжается</w:t>
            </w:r>
            <w:r w:rsidR="00B92F52">
              <w:rPr>
                <w:rFonts w:ascii="Times New Roman" w:hAnsi="Times New Roman" w:cs="Times New Roman"/>
                <w:b/>
                <w:bCs/>
              </w:rPr>
              <w:t>(21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3. Москва начала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XIX века. И. А. Крылов «Слон и Моська»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Жанр: басня. Биографические сведения об авторе. Иллюстрация в книге и ее роль в понимании произведения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и главную мысль произведения;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делить текст на смысловые части, составлять его простой план;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Басня, ее особенности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(сюжет, герои, сценичность)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рассказ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А. </w:t>
            </w:r>
            <w:proofErr w:type="gramStart"/>
            <w:r>
              <w:rPr>
                <w:rFonts w:ascii="Times New Roman" w:hAnsi="Times New Roman" w:cs="Times New Roman"/>
              </w:rPr>
              <w:t>Крылове</w:t>
            </w:r>
            <w:proofErr w:type="gramEnd"/>
            <w:r>
              <w:rPr>
                <w:rFonts w:ascii="Times New Roman" w:hAnsi="Times New Roman" w:cs="Times New Roman"/>
              </w:rPr>
              <w:t>; выучить или прочитать его басню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А. Крылов «Квартет». Характерные особенности жанра басни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чтение. Формулирование вопросов и ответов. Использование интонаций, соответствующих смыслу текста</w:t>
            </w:r>
          </w:p>
        </w:tc>
        <w:tc>
          <w:tcPr>
            <w:tcW w:w="2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 басни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языком художественных произведений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басню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Обобщение. Басни </w:t>
            </w:r>
            <w:r>
              <w:rPr>
                <w:rFonts w:ascii="Times New Roman" w:hAnsi="Times New Roman" w:cs="Times New Roman"/>
              </w:rPr>
              <w:lastRenderedPageBreak/>
              <w:t>И. А. Крылова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обобщения изученного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</w:rPr>
              <w:lastRenderedPageBreak/>
              <w:t>чтение. Средства художественной выразительности</w:t>
            </w:r>
          </w:p>
        </w:tc>
        <w:tc>
          <w:tcPr>
            <w:tcW w:w="2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контроль: чтение басни наизусть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</w:rPr>
              <w:lastRenderedPageBreak/>
              <w:t>произведения в истории русской детской литературы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Проиллюстрировать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басню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А. Крылова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4. 1828 год. Первая русская литературная сказка. А. Погорельский «Черная курица»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произведений. Осознанное чтение</w:t>
            </w:r>
          </w:p>
        </w:tc>
        <w:tc>
          <w:tcPr>
            <w:tcW w:w="2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до конца 1-ю часть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85252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Погорельский «Черная курица»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при обсуждении прочитанного произведения. Формулирование личной оценки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5252A" w:rsidRDefault="00FC6965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характеризовать образ Алеши, составлять план пути проникновения в сказку;</w:t>
            </w:r>
            <w:r w:rsidR="0085252A">
              <w:rPr>
                <w:rFonts w:ascii="Times New Roman" w:hAnsi="Times New Roman" w:cs="Times New Roman"/>
              </w:rPr>
              <w:t xml:space="preserve"> – составлять стилизованный план;</w:t>
            </w:r>
          </w:p>
          <w:p w:rsidR="00FC6965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делать вывод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</w:t>
            </w:r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</w:t>
            </w:r>
            <w:r w:rsidR="0085252A">
              <w:rPr>
                <w:rFonts w:ascii="Times New Roman" w:hAnsi="Times New Roman" w:cs="Times New Roman"/>
              </w:rPr>
              <w:t xml:space="preserve"> Выделение языковых средств художественной выразительности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52A" w:rsidRDefault="00FC6965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другие сказки этого автора</w:t>
            </w:r>
            <w:r w:rsidR="0085252A">
              <w:rPr>
                <w:rFonts w:ascii="Times New Roman" w:hAnsi="Times New Roman" w:cs="Times New Roman"/>
              </w:rPr>
              <w:t xml:space="preserve"> Творческий пересказ </w:t>
            </w:r>
          </w:p>
          <w:p w:rsidR="0085252A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</w:t>
            </w:r>
          </w:p>
          <w:p w:rsidR="00FC6965" w:rsidRDefault="0085252A" w:rsidP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подземных жителей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5. Лето 1831 года. Бал в Царском Селе.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Поэ-тическое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состязание А. С. Пушкина и В. А. Жуковского. Сказки и сказочники. Исторические рассказы Александры </w:t>
            </w:r>
            <w:proofErr w:type="spellStart"/>
            <w:r>
              <w:rPr>
                <w:rFonts w:ascii="Times New Roman" w:hAnsi="Times New Roman" w:cs="Times New Roman"/>
              </w:rPr>
              <w:t>Ишимовой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представители русской литературы: А. С. Пушкин,</w:t>
            </w:r>
          </w:p>
          <w:p w:rsidR="00FC696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Жуковский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52A" w:rsidRDefault="0085252A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стихотворные произведения наизусть.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жанры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литературы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контроль: краткий пересказ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В. Гоголь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рассказ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085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</w:t>
            </w:r>
            <w:proofErr w:type="gramStart"/>
            <w:r>
              <w:rPr>
                <w:rFonts w:ascii="Times New Roman" w:hAnsi="Times New Roman" w:cs="Times New Roman"/>
              </w:rPr>
              <w:t>Пушкине</w:t>
            </w:r>
            <w:proofErr w:type="gramEnd"/>
          </w:p>
          <w:p w:rsidR="00FC696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118–126, 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читат</w:t>
            </w:r>
            <w:proofErr w:type="spellEnd"/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C696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Сюжет, герой-персо-</w:t>
            </w:r>
            <w:proofErr w:type="spellStart"/>
            <w:r>
              <w:rPr>
                <w:rFonts w:ascii="Times New Roman" w:hAnsi="Times New Roman" w:cs="Times New Roman"/>
              </w:rPr>
              <w:t>наж</w:t>
            </w:r>
            <w:proofErr w:type="spellEnd"/>
            <w:r>
              <w:rPr>
                <w:rFonts w:ascii="Times New Roman" w:hAnsi="Times New Roman" w:cs="Times New Roman"/>
              </w:rPr>
              <w:t>, его характер, поступки. Эмоциональная окрашенность. Выразительное чтение, выделение смысловых частей</w:t>
            </w:r>
          </w:p>
        </w:tc>
        <w:tc>
          <w:tcPr>
            <w:tcW w:w="22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краткий пересказ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мотивы. Ознакомление с историей создания произведения, показ связи произведения с личностью автора, с его биографией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 w:rsidP="00AD085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ьс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127–132. 132–145, самостоятельно читать, самостоятельно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proofErr w:type="gramEnd"/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D0855" w:rsidTr="00AC75AC">
        <w:trPr>
          <w:trHeight w:val="2790"/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>
              <w:rPr>
                <w:rFonts w:ascii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 Герои произведения. Восприятие и понимание их эмоционально-нравственных переживаний. Литературная сказка</w:t>
            </w:r>
          </w:p>
        </w:tc>
        <w:tc>
          <w:tcPr>
            <w:tcW w:w="22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выразительное чтение сказки. Прогнозировать содержание сказки по иллюстрации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006BC6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смысловые связи частей текста и самостоятельно составлять простой план в разных его вариантах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 w:rsidP="00AD0855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AD0855" w:rsidRDefault="00AD0855" w:rsidP="00AD0855">
            <w:pPr>
              <w:autoSpaceDE w:val="0"/>
              <w:autoSpaceDN w:val="0"/>
              <w:adjustRightInd w:val="0"/>
              <w:spacing w:after="0" w:line="22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сказки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5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Жуковский «Спящая царевна»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Сюжет, герой-персо-</w:t>
            </w:r>
            <w:proofErr w:type="spellStart"/>
            <w:r>
              <w:rPr>
                <w:rFonts w:ascii="Times New Roman" w:hAnsi="Times New Roman" w:cs="Times New Roman"/>
              </w:rPr>
              <w:t>наж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Богатство языка.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поступки, их мотивы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сказки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Жуковского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Литературные сказки. Поэтическое состязание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Пушкина 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А. Жуковского (обобщение)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произведений: малые фольклорные жанры, народная сказка; литературная сказка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сказки (отрывка) наизусть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языком художественных произведений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и </w:t>
            </w:r>
            <w:proofErr w:type="gramStart"/>
            <w:r>
              <w:rPr>
                <w:rFonts w:ascii="Times New Roman" w:hAnsi="Times New Roman" w:cs="Times New Roman"/>
              </w:rPr>
              <w:t>про-читать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сказ-ку В. Одоевского «Городок в табакерке»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Даль «Война грибов с ягодами» (русская народная сказка в обработке В. Даля). «Кузовок» (игра)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 и сравнения, определения. Богатство языка</w:t>
            </w:r>
          </w:p>
        </w:tc>
        <w:tc>
          <w:tcPr>
            <w:tcW w:w="22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Даль. Сказки и игры для детей 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любую сказку в обработке В. Даля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blPrEx>
          <w:tblCellSpacing w:w="0" w:type="dxa"/>
        </w:tblPrEx>
        <w:trPr>
          <w:tblCellSpacing w:w="0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«Славяне» (из «Истории России в рассказах для детей»)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чтение. Формулирование вопросов и ответов на них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Краткий пересказ, задание 3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с. 163 учебника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6. Мир природы приходит на страницы книг. С. Аксаков «Детские годы </w:t>
            </w:r>
            <w:proofErr w:type="gramStart"/>
            <w:r>
              <w:rPr>
                <w:rFonts w:ascii="Times New Roman" w:hAnsi="Times New Roman" w:cs="Times New Roman"/>
              </w:rPr>
              <w:t>Багрова-внука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выразительности и описание. Понимание содержания литературного произведения</w:t>
            </w: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</w:tc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любой отрывок, рассказывающий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встре</w:t>
            </w:r>
            <w:proofErr w:type="spellEnd"/>
            <w:r>
              <w:rPr>
                <w:rFonts w:ascii="Times New Roman" w:hAnsi="Times New Roman" w:cs="Times New Roman"/>
              </w:rPr>
              <w:t>-че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Сережи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весной,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сказкой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4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Продолжение табл. </w:t>
      </w: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62"/>
        <w:gridCol w:w="575"/>
        <w:gridCol w:w="1419"/>
        <w:gridCol w:w="2234"/>
        <w:gridCol w:w="2234"/>
        <w:gridCol w:w="1390"/>
        <w:gridCol w:w="1677"/>
        <w:gridCol w:w="2301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Поэты XIX века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природе. Стихи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Толстого,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</w:t>
            </w:r>
            <w:r w:rsidR="00AD0855">
              <w:rPr>
                <w:rFonts w:ascii="Times New Roman" w:hAnsi="Times New Roman" w:cs="Times New Roman"/>
              </w:rPr>
              <w:t xml:space="preserve"> Стихи А. </w:t>
            </w:r>
            <w:proofErr w:type="spellStart"/>
            <w:r w:rsidR="00AD0855">
              <w:rPr>
                <w:rFonts w:ascii="Times New Roman" w:hAnsi="Times New Roman" w:cs="Times New Roman"/>
              </w:rPr>
              <w:t>Майкова</w:t>
            </w:r>
            <w:proofErr w:type="spellEnd"/>
            <w:r w:rsidR="00AD0855">
              <w:rPr>
                <w:rFonts w:ascii="Times New Roman" w:hAnsi="Times New Roman" w:cs="Times New Roman"/>
              </w:rPr>
              <w:t>, Ф. Тютчева о природе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стихотворения. Средства выразительности. Выразительное чтение</w:t>
            </w:r>
            <w:r w:rsidR="00AD0855">
              <w:rPr>
                <w:rFonts w:ascii="Times New Roman" w:hAnsi="Times New Roman" w:cs="Times New Roman"/>
              </w:rPr>
              <w:t xml:space="preserve"> Аналитическое чтение стихотворений. Сравнение текста стихотворения с </w:t>
            </w:r>
            <w:proofErr w:type="spellStart"/>
            <w:r w:rsidR="00AD0855">
              <w:rPr>
                <w:rFonts w:ascii="Times New Roman" w:hAnsi="Times New Roman" w:cs="Times New Roman"/>
              </w:rPr>
              <w:t>закличкой</w:t>
            </w:r>
            <w:proofErr w:type="spellEnd"/>
            <w:r w:rsidR="00AD0855">
              <w:rPr>
                <w:rFonts w:ascii="Times New Roman" w:hAnsi="Times New Roman" w:cs="Times New Roman"/>
              </w:rPr>
              <w:t>-веснянкой, со сказкой. «Разыгрывание» стихотворения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кон-</w:t>
            </w:r>
            <w:proofErr w:type="spellStart"/>
            <w:r>
              <w:rPr>
                <w:rFonts w:ascii="Times New Roman" w:hAnsi="Times New Roman" w:cs="Times New Roman"/>
              </w:rPr>
              <w:t>троль</w:t>
            </w:r>
            <w:proofErr w:type="spellEnd"/>
            <w:r>
              <w:rPr>
                <w:rFonts w:ascii="Times New Roman" w:hAnsi="Times New Roman" w:cs="Times New Roman"/>
              </w:rPr>
              <w:t>: чтение отрывка наизусть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стихотворение выучить наизусть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D085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Некрасов «Дед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текстов: описание, повествование. Герой-персонаж, его поступки, характер</w:t>
            </w:r>
            <w:r w:rsidR="00E72A49">
              <w:rPr>
                <w:rFonts w:ascii="Times New Roman" w:hAnsi="Times New Roman" w:cs="Times New Roman"/>
              </w:rPr>
              <w:t xml:space="preserve"> Выразительное чтение, работа над образом </w:t>
            </w:r>
            <w:proofErr w:type="spellStart"/>
            <w:r w:rsidR="00E72A49">
              <w:rPr>
                <w:rFonts w:ascii="Times New Roman" w:hAnsi="Times New Roman" w:cs="Times New Roman"/>
              </w:rPr>
              <w:t>Мазая</w:t>
            </w:r>
            <w:proofErr w:type="spellEnd"/>
            <w:r w:rsidR="00E72A49">
              <w:rPr>
                <w:rFonts w:ascii="Times New Roman" w:hAnsi="Times New Roman" w:cs="Times New Roman"/>
              </w:rPr>
              <w:t>; составление плана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выразительное чтение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отрывок </w:t>
            </w:r>
          </w:p>
          <w:p w:rsidR="00FC6965" w:rsidRDefault="00E72A49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стихотворения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C6965">
              <w:rPr>
                <w:rFonts w:ascii="Times New Roman" w:hAnsi="Times New Roman" w:cs="Times New Roman"/>
              </w:rPr>
              <w:t>Н</w:t>
            </w:r>
            <w:proofErr w:type="gramEnd"/>
            <w:r w:rsidR="00FC6965">
              <w:rPr>
                <w:rFonts w:ascii="Times New Roman" w:hAnsi="Times New Roman" w:cs="Times New Roman"/>
              </w:rPr>
              <w:t>аписать этюд «Летний дождь»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7. Школа Л. Н. Толстого в Ясной Поляне. Учебные книги</w:t>
            </w:r>
          </w:p>
          <w:p w:rsidR="00AC75AC" w:rsidRDefault="00AC75AC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писателем. Творчество писателя. «Азбука»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Толстого 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Уметь: </w:t>
            </w:r>
          </w:p>
          <w:p w:rsidR="00E72A49" w:rsidRDefault="00FC6965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художественного произведения «про себя»; </w:t>
            </w:r>
            <w:r w:rsidR="00E72A49">
              <w:rPr>
                <w:rFonts w:ascii="Times New Roman" w:hAnsi="Times New Roman" w:cs="Times New Roman"/>
              </w:rPr>
              <w:t xml:space="preserve">– определять тему и главную мысль произведения; пересказывать текст; </w:t>
            </w:r>
          </w:p>
          <w:p w:rsidR="00E72A49" w:rsidRDefault="00E72A49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части, составлять его простой план; </w:t>
            </w:r>
          </w:p>
          <w:p w:rsidR="00E72A49" w:rsidRDefault="00E72A49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стихотворные произведения наизусть;</w:t>
            </w:r>
          </w:p>
          <w:p w:rsidR="00FC6965" w:rsidRDefault="00E72A49" w:rsidP="00E72A49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жанры художественной литературы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: чтение стихотворения (отрывка) наизусть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1–3 в учебнике на с. 190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Толстой «Два брата», «Какая бывает роса на траве»</w:t>
            </w:r>
            <w:r w:rsidR="00E72A49">
              <w:rPr>
                <w:rFonts w:ascii="Times New Roman" w:hAnsi="Times New Roman" w:cs="Times New Roman"/>
              </w:rPr>
              <w:t xml:space="preserve"> Л. Н. Толстой «Как ходят деревья»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Жанры: сказка, описание, рассказ</w:t>
            </w:r>
            <w:r w:rsidR="00E72A49">
              <w:rPr>
                <w:rFonts w:ascii="Times New Roman" w:hAnsi="Times New Roman" w:cs="Times New Roman"/>
              </w:rPr>
              <w:t xml:space="preserve"> Текст-описание. Формулирование вопросов и ответов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: коллективное составление схемы рассказа о Л. Н. Толстом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прочитать тексты других жанров, написанные Л. Толстым</w:t>
            </w:r>
            <w:r w:rsidR="00E72A49">
              <w:rPr>
                <w:rFonts w:ascii="Times New Roman" w:hAnsi="Times New Roman" w:cs="Times New Roman"/>
              </w:rPr>
              <w:t xml:space="preserve"> Выучить наизусть первый абзац описания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4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62"/>
        <w:gridCol w:w="575"/>
        <w:gridCol w:w="1419"/>
        <w:gridCol w:w="2234"/>
        <w:gridCol w:w="2234"/>
        <w:gridCol w:w="1390"/>
        <w:gridCol w:w="1677"/>
        <w:gridCol w:w="2301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 полугодие)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Правильное, сознательное и выразительное чтение 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: чтение текста вслух и про себя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чтения вслух – 80–90 слов. Про себя –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115–120 слов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Д. Ушинский «Столица и губернский город</w:t>
            </w:r>
            <w:r w:rsidR="00E72A49">
              <w:rPr>
                <w:rFonts w:ascii="Times New Roman" w:hAnsi="Times New Roman" w:cs="Times New Roman"/>
              </w:rPr>
              <w:t xml:space="preserve"> Деревня и уездный город»</w:t>
            </w:r>
            <w:proofErr w:type="gramStart"/>
            <w:r w:rsidR="00E72A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мысль. Жанр. Элементы</w:t>
            </w:r>
            <w:r w:rsidR="00E72A49">
              <w:rPr>
                <w:rFonts w:ascii="Times New Roman" w:hAnsi="Times New Roman" w:cs="Times New Roman"/>
              </w:rPr>
              <w:t xml:space="preserve"> Работа с рассказами. Язык писателя. Жанр путевого очерка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чтение по ролям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сформулированные вопросы. Прочитать главу «Деревня и </w:t>
            </w:r>
            <w:proofErr w:type="gramStart"/>
            <w:r>
              <w:rPr>
                <w:rFonts w:ascii="Times New Roman" w:hAnsi="Times New Roman" w:cs="Times New Roman"/>
              </w:rPr>
              <w:t>уезд-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город»</w:t>
            </w:r>
            <w:r w:rsidR="00E72A49">
              <w:rPr>
                <w:rFonts w:ascii="Times New Roman" w:hAnsi="Times New Roman" w:cs="Times New Roman"/>
              </w:rPr>
              <w:t xml:space="preserve"> Самостоятельно читать главы «Наше Отечество»; ответить на во-</w:t>
            </w:r>
            <w:proofErr w:type="spellStart"/>
            <w:r w:rsidR="00E72A49">
              <w:rPr>
                <w:rFonts w:ascii="Times New Roman" w:hAnsi="Times New Roman" w:cs="Times New Roman"/>
              </w:rPr>
              <w:t>просы</w:t>
            </w:r>
            <w:proofErr w:type="spellEnd"/>
            <w:r w:rsidR="00E72A49">
              <w:rPr>
                <w:rFonts w:ascii="Times New Roman" w:hAnsi="Times New Roman" w:cs="Times New Roman"/>
              </w:rPr>
              <w:t xml:space="preserve"> 1, 2,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Д. Ушинский «Наше Отечество»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мысль. Словарное богатство русского языка. Составление плана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контроль: творческие задания в тетради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чтению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читать текст К. Ушинского «Жалобы зайки»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4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Продолжение табл. </w:t>
      </w: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62"/>
        <w:gridCol w:w="575"/>
        <w:gridCol w:w="1419"/>
        <w:gridCol w:w="2234"/>
        <w:gridCol w:w="2234"/>
        <w:gridCol w:w="1390"/>
        <w:gridCol w:w="1677"/>
        <w:gridCol w:w="2301"/>
        <w:gridCol w:w="577"/>
        <w:gridCol w:w="585"/>
      </w:tblGrid>
      <w:tr w:rsidR="00E72A49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 w:rsidP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знаний </w:t>
            </w:r>
          </w:p>
          <w:p w:rsidR="00E72A49" w:rsidRDefault="00E72A49" w:rsidP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Герой-персонаж: характер, поступки. </w:t>
            </w:r>
            <w:r>
              <w:rPr>
                <w:rFonts w:ascii="Times New Roman" w:hAnsi="Times New Roman" w:cs="Times New Roman"/>
              </w:rPr>
              <w:lastRenderedPageBreak/>
              <w:t>Главная мысль.</w:t>
            </w:r>
          </w:p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изложение текста по плану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контроль: </w:t>
            </w:r>
            <w:r>
              <w:rPr>
                <w:rFonts w:ascii="Times New Roman" w:hAnsi="Times New Roman" w:cs="Times New Roman"/>
              </w:rPr>
              <w:lastRenderedPageBreak/>
              <w:t>выявление художественных средств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Деление текста на части. </w:t>
            </w:r>
            <w:r>
              <w:rPr>
                <w:rFonts w:ascii="Times New Roman" w:hAnsi="Times New Roman" w:cs="Times New Roman"/>
              </w:rPr>
              <w:lastRenderedPageBreak/>
              <w:t>Составление плана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прочитать части 4, 5; </w:t>
            </w:r>
            <w:r>
              <w:rPr>
                <w:rFonts w:ascii="Times New Roman" w:hAnsi="Times New Roman" w:cs="Times New Roman"/>
              </w:rPr>
              <w:lastRenderedPageBreak/>
              <w:t>задать вопросы автору текста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72A49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Куприн «Слон»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 w:rsidP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текста. Участие в диалоге при обсуждении прочитанного произведения. Формулирование личной оценки, аргументация своего мнения Построение небольшого монологического высказывания о произведении (героях, событиях)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осознанное выразительное чтение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Подробный, сжатый, выборочный пересказ Работа над образом литературного героя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 w:rsidP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до конца. Придумать, как можно вывести слона из дома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ыполнить задания </w:t>
            </w:r>
          </w:p>
          <w:p w:rsidR="00E72A49" w:rsidRDefault="00E72A49" w:rsidP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A49" w:rsidRDefault="00E72A49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32" w:lineRule="auto"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"/>
        <w:gridCol w:w="1940"/>
        <w:gridCol w:w="569"/>
        <w:gridCol w:w="1403"/>
        <w:gridCol w:w="2209"/>
        <w:gridCol w:w="2209"/>
        <w:gridCol w:w="1374"/>
        <w:gridCol w:w="1658"/>
        <w:gridCol w:w="2434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153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 w:rsidP="00E72A49">
            <w:pPr>
              <w:autoSpaceDE w:val="0"/>
              <w:autoSpaceDN w:val="0"/>
              <w:adjustRightInd w:val="0"/>
              <w:spacing w:before="60" w:after="60" w:line="23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Часть 2 </w:t>
            </w:r>
            <w:r w:rsidR="00FC6965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="00FC6965">
              <w:rPr>
                <w:rFonts w:ascii="Times New Roman" w:hAnsi="Times New Roman" w:cs="Times New Roman"/>
                <w:b/>
                <w:bCs/>
                <w:caps/>
              </w:rPr>
              <w:t>Детская литература XX века</w:t>
            </w:r>
            <w:r w:rsidR="00E72A49">
              <w:rPr>
                <w:rFonts w:ascii="Times New Roman" w:hAnsi="Times New Roman" w:cs="Times New Roman"/>
                <w:b/>
                <w:bCs/>
                <w:caps/>
              </w:rPr>
              <w:t xml:space="preserve"> новые встречи со старыми друзьями</w:t>
            </w:r>
            <w:r w:rsidR="00FC6965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proofErr w:type="gramStart"/>
            <w:r w:rsidR="00FC6965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FC6965">
              <w:rPr>
                <w:rFonts w:ascii="Times New Roman" w:hAnsi="Times New Roman" w:cs="Times New Roman"/>
                <w:b/>
                <w:bCs/>
              </w:rPr>
              <w:t>часов)</w:t>
            </w:r>
          </w:p>
        </w:tc>
      </w:tr>
      <w:tr w:rsidR="00FC6965" w:rsidTr="00AC75AC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8. </w:t>
            </w:r>
          </w:p>
          <w:p w:rsidR="00B92F52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(В… библиотеку). Загадка Лидии Чарской</w:t>
            </w:r>
            <w:r w:rsidR="00B92F52">
              <w:rPr>
                <w:rFonts w:ascii="Times New Roman" w:hAnsi="Times New Roman" w:cs="Times New Roman"/>
              </w:rPr>
              <w:t xml:space="preserve"> </w:t>
            </w:r>
          </w:p>
          <w:p w:rsidR="00FC6965" w:rsidRDefault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Чарская «Записки маленькой </w:t>
            </w:r>
            <w:r w:rsidR="00006BC6">
              <w:rPr>
                <w:rFonts w:ascii="Times New Roman" w:hAnsi="Times New Roman" w:cs="Times New Roman"/>
              </w:rPr>
              <w:t>гимназистки» (глава 1-4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знаний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  <w:r w:rsidR="00B92F52">
              <w:rPr>
                <w:rFonts w:ascii="Times New Roman" w:hAnsi="Times New Roman" w:cs="Times New Roman"/>
              </w:rPr>
              <w:t xml:space="preserve"> толкование слов и словосочетаний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Отрывки из повести Лидии Чарской «Записки маленькой гимназистки»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главу 8. Составить словарик эпохи (задание в тетради)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Чарская «Записки маленькой гимназистки» (главы 10–11)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при обсуждение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Построение небольшого монологического высказывания о героях произведения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ответы на вопросы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</w:t>
            </w:r>
            <w:r w:rsidR="00B92F52">
              <w:rPr>
                <w:rFonts w:ascii="Times New Roman" w:hAnsi="Times New Roman" w:cs="Times New Roman"/>
              </w:rPr>
              <w:t xml:space="preserve"> Повествование от первого лица. Творческие пересказы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F52" w:rsidRDefault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глав 10–11, ответы на вопросы 1, 2, 4 учебника</w:t>
            </w:r>
          </w:p>
          <w:p w:rsidR="00FC6965" w:rsidRDefault="00B92F52" w:rsidP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13"/>
        <w:gridCol w:w="1942"/>
        <w:gridCol w:w="21"/>
        <w:gridCol w:w="537"/>
        <w:gridCol w:w="11"/>
        <w:gridCol w:w="27"/>
        <w:gridCol w:w="15"/>
        <w:gridCol w:w="1289"/>
        <w:gridCol w:w="46"/>
        <w:gridCol w:w="29"/>
        <w:gridCol w:w="39"/>
        <w:gridCol w:w="2105"/>
        <w:gridCol w:w="72"/>
        <w:gridCol w:w="56"/>
        <w:gridCol w:w="2093"/>
        <w:gridCol w:w="26"/>
        <w:gridCol w:w="37"/>
        <w:gridCol w:w="35"/>
        <w:gridCol w:w="42"/>
        <w:gridCol w:w="1304"/>
        <w:gridCol w:w="55"/>
        <w:gridCol w:w="30"/>
        <w:gridCol w:w="28"/>
        <w:gridCol w:w="1548"/>
        <w:gridCol w:w="59"/>
        <w:gridCol w:w="23"/>
        <w:gridCol w:w="18"/>
        <w:gridCol w:w="49"/>
        <w:gridCol w:w="2258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92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Чарская «Записки маленькой гимназистки» </w:t>
            </w:r>
            <w:r w:rsidR="00006BC6">
              <w:rPr>
                <w:rFonts w:ascii="Times New Roman" w:hAnsi="Times New Roman" w:cs="Times New Roman"/>
              </w:rPr>
              <w:t>образ Л</w:t>
            </w:r>
            <w:r w:rsidR="00B92F52">
              <w:rPr>
                <w:rFonts w:ascii="Times New Roman" w:hAnsi="Times New Roman" w:cs="Times New Roman"/>
              </w:rPr>
              <w:t xml:space="preserve">ены </w:t>
            </w:r>
            <w:proofErr w:type="spellStart"/>
            <w:r w:rsidR="00B92F52">
              <w:rPr>
                <w:rFonts w:ascii="Times New Roman" w:hAnsi="Times New Roman" w:cs="Times New Roman"/>
              </w:rPr>
              <w:t>Икониной</w:t>
            </w:r>
            <w:proofErr w:type="spellEnd"/>
            <w:r w:rsidR="00006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(обобщение)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F52" w:rsidRDefault="00FC6965" w:rsidP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Выдающиеся представители русской литературы: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Текущий: </w:t>
            </w:r>
          </w:p>
        </w:tc>
        <w:tc>
          <w:tcPr>
            <w:tcW w:w="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произведений: повесть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92F52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биографию (описание жизни) Лены </w:t>
            </w:r>
            <w:proofErr w:type="spellStart"/>
            <w:r>
              <w:rPr>
                <w:rFonts w:ascii="Times New Roman" w:hAnsi="Times New Roman" w:cs="Times New Roman"/>
              </w:rPr>
              <w:t>Икониной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главам учебника)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16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9.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Петроград. 1923 год</w:t>
            </w:r>
          </w:p>
          <w:p w:rsidR="00006BC6" w:rsidRDefault="00006BC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«Воробья» Житков и Маршак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введения новых знаний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Осознанное чтение.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Формулирование личной оценки, аргументация своего мнения</w:t>
            </w: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F52" w:rsidRDefault="00B92F52" w:rsidP="00B92F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их авторов. </w:t>
            </w:r>
          </w:p>
          <w:p w:rsidR="00B92F52" w:rsidRDefault="00B92F52" w:rsidP="00B92F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B92F52" w:rsidRDefault="00B92F52" w:rsidP="00B92F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B92F52" w:rsidRDefault="00B92F52" w:rsidP="00B92F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C6965" w:rsidRDefault="00B92F52" w:rsidP="00B92F5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периодические издания. Творческая индивидуальность писателя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Б. Житкова,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36–42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16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Житков «Николай </w:t>
            </w:r>
            <w:proofErr w:type="spellStart"/>
            <w:r>
              <w:rPr>
                <w:rFonts w:ascii="Times New Roman" w:hAnsi="Times New Roman" w:cs="Times New Roman"/>
              </w:rPr>
              <w:t>Исаич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Пушкин»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Главная мысль. Герой произведения. Восприятие и понимание эмоционально-нравственных переживаний</w:t>
            </w: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опрос, письменное выполнение заданий</w:t>
            </w:r>
          </w:p>
        </w:tc>
        <w:tc>
          <w:tcPr>
            <w:tcW w:w="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образом литературного героя. Наблюдение над языком художественного произведения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рассказ о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морском </w:t>
            </w:r>
            <w:proofErr w:type="gramStart"/>
            <w:r>
              <w:rPr>
                <w:rFonts w:ascii="Times New Roman" w:hAnsi="Times New Roman" w:cs="Times New Roman"/>
              </w:rPr>
              <w:t>капитане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16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 «Серебряный герб»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(глава 1). Телефон</w:t>
            </w:r>
          </w:p>
        </w:tc>
        <w:tc>
          <w:tcPr>
            <w:tcW w:w="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в книге и ее роль в понимании </w:t>
            </w:r>
            <w:r>
              <w:rPr>
                <w:rFonts w:ascii="Times New Roman" w:hAnsi="Times New Roman" w:cs="Times New Roman"/>
              </w:rPr>
              <w:lastRenderedPageBreak/>
              <w:t>произведения. Правильность чтения. Выразительность чтения, использование интонаций, соответствующих смыслу текста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пересказ </w:t>
            </w:r>
            <w:r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1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Работать над образом литературного </w:t>
            </w:r>
            <w:r>
              <w:rPr>
                <w:rFonts w:ascii="Times New Roman" w:hAnsi="Times New Roman" w:cs="Times New Roman"/>
              </w:rPr>
              <w:lastRenderedPageBreak/>
              <w:t>героя. Наблюдение над языком художественного произведения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пересказ текста, с. 44–49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1625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571" w:rsidRDefault="00FC6965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 «Уж я бегал, бегал, бегал…»</w:t>
            </w:r>
            <w:r w:rsidR="00162571">
              <w:rPr>
                <w:rFonts w:ascii="Times New Roman" w:hAnsi="Times New Roman" w:cs="Times New Roman"/>
              </w:rPr>
              <w:t xml:space="preserve"> Юрий Владимиров «Чудаки» Александр Введенский «О рыбаке и судаке»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произведения: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произведений. Иллюстрация в книге и ее роль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понимании произведения</w:t>
            </w:r>
            <w:r w:rsidR="00162571">
              <w:rPr>
                <w:rFonts w:ascii="Times New Roman" w:hAnsi="Times New Roman" w:cs="Times New Roman"/>
              </w:rPr>
              <w:t xml:space="preserve"> Выразительное чтение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162571" w:rsidRDefault="00162571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выборочный пересказ текста</w:t>
            </w:r>
            <w:r w:rsidR="00162571">
              <w:rPr>
                <w:rFonts w:ascii="Times New Roman" w:hAnsi="Times New Roman" w:cs="Times New Roman"/>
              </w:rPr>
              <w:t xml:space="preserve"> Текущий </w:t>
            </w:r>
            <w:proofErr w:type="gramStart"/>
            <w:r w:rsidR="00162571">
              <w:rPr>
                <w:rFonts w:ascii="Times New Roman" w:hAnsi="Times New Roman" w:cs="Times New Roman"/>
              </w:rPr>
              <w:t>кон-</w:t>
            </w:r>
            <w:proofErr w:type="spellStart"/>
            <w:r w:rsidR="00162571">
              <w:rPr>
                <w:rFonts w:ascii="Times New Roman" w:hAnsi="Times New Roman" w:cs="Times New Roman"/>
              </w:rPr>
              <w:t>троль</w:t>
            </w:r>
            <w:proofErr w:type="spellEnd"/>
            <w:proofErr w:type="gramEnd"/>
            <w:r w:rsidR="00162571">
              <w:rPr>
                <w:rFonts w:ascii="Times New Roman" w:hAnsi="Times New Roman" w:cs="Times New Roman"/>
              </w:rPr>
              <w:t>: выразительное чтение стихотворения</w:t>
            </w:r>
          </w:p>
        </w:tc>
        <w:tc>
          <w:tcPr>
            <w:tcW w:w="1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материал для составления рассказа на определенную тему</w:t>
            </w:r>
            <w:r w:rsidR="00162571">
              <w:rPr>
                <w:rFonts w:ascii="Times New Roman" w:hAnsi="Times New Roman" w:cs="Times New Roman"/>
              </w:rPr>
              <w:t xml:space="preserve"> Выделение языковых средств художественной выразительности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571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читать. Ответить на вопросы, с. 51–53</w:t>
            </w:r>
            <w:r w:rsidR="00162571">
              <w:rPr>
                <w:rFonts w:ascii="Times New Roman" w:hAnsi="Times New Roman" w:cs="Times New Roman"/>
              </w:rPr>
              <w:t xml:space="preserve">  </w:t>
            </w:r>
          </w:p>
          <w:p w:rsidR="00162571" w:rsidRDefault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 53–54 </w:t>
            </w:r>
          </w:p>
          <w:p w:rsidR="00FC6965" w:rsidRDefault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с55–56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 w:rsidP="00006BC6">
            <w:pPr>
              <w:autoSpaceDE w:val="0"/>
              <w:autoSpaceDN w:val="0"/>
              <w:adjustRightInd w:val="0"/>
              <w:spacing w:after="0"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10.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«Вокруг Маршака</w:t>
            </w:r>
            <w:r w:rsidR="0016257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162571">
              <w:rPr>
                <w:rFonts w:ascii="Times New Roman" w:hAnsi="Times New Roman" w:cs="Times New Roman"/>
              </w:rPr>
              <w:t>Сивоконь</w:t>
            </w:r>
            <w:proofErr w:type="spellEnd"/>
            <w:r w:rsidR="00162571">
              <w:rPr>
                <w:rFonts w:ascii="Times New Roman" w:hAnsi="Times New Roman" w:cs="Times New Roman"/>
              </w:rPr>
              <w:t>. «Везите все, как есть, почитаем!»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(прочитанного). Аргументация своего мнения</w:t>
            </w:r>
            <w:r w:rsidR="00162571">
              <w:rPr>
                <w:rFonts w:ascii="Times New Roman" w:hAnsi="Times New Roman" w:cs="Times New Roman"/>
              </w:rPr>
              <w:t xml:space="preserve"> Классики детской литературы</w:t>
            </w:r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статьи литературных критиков;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участвовать в обсуждении текстов;</w:t>
            </w:r>
          </w:p>
          <w:p w:rsidR="00FC6965" w:rsidRDefault="00FC6965" w:rsidP="00162571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объяснить смысл названия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путешестви</w:t>
            </w:r>
            <w:proofErr w:type="spellEnd"/>
            <w:r w:rsidR="00162571">
              <w:rPr>
                <w:rFonts w:ascii="Times New Roman" w:hAnsi="Times New Roman" w:cs="Times New Roman"/>
              </w:rPr>
              <w:t xml:space="preserve"> я</w:t>
            </w:r>
            <w:proofErr w:type="gramEnd"/>
            <w:r w:rsidR="00162571">
              <w:rPr>
                <w:rFonts w:ascii="Times New Roman" w:hAnsi="Times New Roman" w:cs="Times New Roman"/>
              </w:rPr>
              <w:t xml:space="preserve"> – рассказывать о полюбившихся детских журналах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наизусть стихотворения</w:t>
            </w:r>
          </w:p>
        </w:tc>
        <w:tc>
          <w:tcPr>
            <w:tcW w:w="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формулирование вопросов по ходу чтения текста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58–59, читать.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С. Я. Маршаке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Шварц «Два брата»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классика советской детской литературы. Понимание содержания произведения</w:t>
            </w:r>
            <w:r w:rsidR="00006BC6">
              <w:rPr>
                <w:rFonts w:ascii="Times New Roman" w:hAnsi="Times New Roman" w:cs="Times New Roman"/>
              </w:rPr>
              <w:t xml:space="preserve"> Герои </w:t>
            </w:r>
            <w:r w:rsidR="00006BC6">
              <w:rPr>
                <w:rFonts w:ascii="Times New Roman" w:hAnsi="Times New Roman" w:cs="Times New Roman"/>
              </w:rPr>
              <w:lastRenderedPageBreak/>
              <w:t>произведения. Восприятие и понимание их эмоционально-нравственных переживаний</w:t>
            </w:r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контроль: фронтальный опрос</w:t>
            </w:r>
          </w:p>
        </w:tc>
        <w:tc>
          <w:tcPr>
            <w:tcW w:w="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Прогнозировать содержание текста по заглавию, иллюстрации</w:t>
            </w:r>
            <w:proofErr w:type="gramStart"/>
            <w:r w:rsidR="00006BC6">
              <w:rPr>
                <w:rFonts w:ascii="Times New Roman" w:hAnsi="Times New Roman" w:cs="Times New Roman"/>
              </w:rPr>
              <w:t xml:space="preserve"> Ф</w:t>
            </w:r>
            <w:proofErr w:type="gramEnd"/>
            <w:r w:rsidR="00006BC6">
              <w:rPr>
                <w:rFonts w:ascii="Times New Roman" w:hAnsi="Times New Roman" w:cs="Times New Roman"/>
              </w:rPr>
              <w:t xml:space="preserve">ормулировать </w:t>
            </w:r>
            <w:r w:rsidR="00006BC6">
              <w:rPr>
                <w:rFonts w:ascii="Times New Roman" w:hAnsi="Times New Roman" w:cs="Times New Roman"/>
              </w:rPr>
              <w:lastRenderedPageBreak/>
              <w:t>главную мысль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Дочитать сказку до конца</w:t>
            </w:r>
            <w:r w:rsidR="00006BC6">
              <w:rPr>
                <w:rFonts w:ascii="Times New Roman" w:hAnsi="Times New Roman" w:cs="Times New Roman"/>
              </w:rPr>
              <w:t xml:space="preserve"> с 62-81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Шварц «Два брата» (обобщение)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произведений: сказка. Участие в диалоге при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Пересказ</w:t>
            </w:r>
          </w:p>
        </w:tc>
        <w:tc>
          <w:tcPr>
            <w:tcW w:w="2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сказки;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цитатный план;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сказки со схожим сюжетом;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выразительно читать фрагменты сказок 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литературный диктант; фронтальный и индивидуальный опрос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мотивы. Смысловые связи частей. Цитатный план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 в тетради,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76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Галанов «Книжка про книжки» </w:t>
            </w:r>
            <w:r>
              <w:rPr>
                <w:rFonts w:ascii="Times New Roman" w:hAnsi="Times New Roman" w:cs="Times New Roman"/>
              </w:rPr>
              <w:br/>
              <w:t>(отрывок).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«Пишу на ту же тему по-своему»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Осознанное чтение доступных по объему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24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Смысловые связи частей текста. Составление простого плана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 в учебнике,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85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006BC6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Н. Толстой «</w:t>
            </w:r>
            <w:proofErr w:type="spellStart"/>
            <w:r>
              <w:rPr>
                <w:rFonts w:ascii="Times New Roman" w:hAnsi="Times New Roman" w:cs="Times New Roman"/>
              </w:rPr>
              <w:t>Фофка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006BC6">
              <w:rPr>
                <w:rFonts w:ascii="Times New Roman" w:hAnsi="Times New Roman" w:cs="Times New Roman"/>
              </w:rPr>
              <w:t xml:space="preserve"> «Кот – сметанный рот»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текста. Построение небольшого монологического высказывания. Герои произведения</w:t>
            </w:r>
            <w:r w:rsidR="00006BC6">
              <w:rPr>
                <w:rFonts w:ascii="Times New Roman" w:hAnsi="Times New Roman" w:cs="Times New Roman"/>
              </w:rPr>
              <w:t xml:space="preserve"> Выразительное чтение, использование интонаций, соответствующих смыслу текста</w:t>
            </w:r>
          </w:p>
        </w:tc>
        <w:tc>
          <w:tcPr>
            <w:tcW w:w="224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их мотивы. Наблюдение над языком произведения</w:t>
            </w:r>
            <w:r w:rsidR="00006BC6">
              <w:rPr>
                <w:rFonts w:ascii="Times New Roman" w:hAnsi="Times New Roman" w:cs="Times New Roman"/>
              </w:rPr>
              <w:t xml:space="preserve"> Способы работы над текстом, подготавливающие к чтению по ролям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своем воображаемом герое</w:t>
            </w:r>
            <w:proofErr w:type="gramStart"/>
            <w:r w:rsidR="00006BC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006BC6">
              <w:rPr>
                <w:rFonts w:ascii="Times New Roman" w:hAnsi="Times New Roman" w:cs="Times New Roman"/>
              </w:rPr>
              <w:t>ыучить наизусть любой фрагмент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69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«Изобретатель»</w:t>
            </w:r>
            <w:r w:rsidR="002E71CB">
              <w:rPr>
                <w:rFonts w:ascii="Times New Roman" w:hAnsi="Times New Roman" w:cs="Times New Roman"/>
              </w:rPr>
              <w:t xml:space="preserve"> </w:t>
            </w:r>
            <w:r w:rsidR="002E71CB">
              <w:rPr>
                <w:rFonts w:ascii="Times New Roman" w:hAnsi="Times New Roman" w:cs="Times New Roman"/>
              </w:rPr>
              <w:t>С. Я. Маршак «Сила жизни»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рассказ. Понимание содержания произведения: тема, главная мысль, события, их последовательность. Пересказ текста</w:t>
            </w:r>
          </w:p>
        </w:tc>
        <w:tc>
          <w:tcPr>
            <w:tcW w:w="2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2E71CB" w:rsidRDefault="00FC6965" w:rsidP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2E71CB" w:rsidRDefault="002E71CB" w:rsidP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E71CB" w:rsidRDefault="002E71CB" w:rsidP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</w:t>
            </w:r>
            <w:r>
              <w:rPr>
                <w:rFonts w:ascii="Times New Roman" w:hAnsi="Times New Roman" w:cs="Times New Roman"/>
              </w:rPr>
              <w:lastRenderedPageBreak/>
              <w:t>текст художественного произведения «про себя»;</w:t>
            </w:r>
          </w:p>
          <w:p w:rsidR="002E71CB" w:rsidRDefault="002E71CB" w:rsidP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FC6965" w:rsidRDefault="002E71CB" w:rsidP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</w:t>
            </w:r>
            <w:proofErr w:type="gramStart"/>
            <w:r>
              <w:rPr>
                <w:rFonts w:ascii="Times New Roman" w:hAnsi="Times New Roman" w:cs="Times New Roman"/>
              </w:rPr>
              <w:t>т–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делить текст на смысловые части, составлять его простой план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контроль: фронтальный опрос; творческая работа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работать с текстом; составлять план; подробно пересказывать по плану</w:t>
            </w:r>
            <w:r w:rsidR="002E71CB">
              <w:rPr>
                <w:rFonts w:ascii="Times New Roman" w:hAnsi="Times New Roman" w:cs="Times New Roman"/>
              </w:rPr>
              <w:t xml:space="preserve"> </w:t>
            </w:r>
            <w:r w:rsidR="002E71CB">
              <w:rPr>
                <w:rFonts w:ascii="Times New Roman" w:hAnsi="Times New Roman" w:cs="Times New Roman"/>
              </w:rPr>
              <w:t xml:space="preserve">Жанр: критическая </w:t>
            </w:r>
            <w:r w:rsidR="002E71CB">
              <w:rPr>
                <w:rFonts w:ascii="Times New Roman" w:hAnsi="Times New Roman" w:cs="Times New Roman"/>
              </w:rPr>
              <w:lastRenderedPageBreak/>
              <w:t>статья. Выделение смысловых частей. Формулирование ответов на вопросы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Пересказ текста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71CB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3-го лица</w:t>
            </w:r>
            <w:r w:rsidR="002E71CB">
              <w:rPr>
                <w:rFonts w:ascii="Times New Roman" w:hAnsi="Times New Roman" w:cs="Times New Roman"/>
              </w:rPr>
              <w:t xml:space="preserve"> </w:t>
            </w:r>
          </w:p>
          <w:p w:rsidR="00FC6965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в тетради на с. 79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1CB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11. Литературный утренник в Сокольниках в 1928 г. </w:t>
            </w:r>
          </w:p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Маяковский «Сказка о Пете, толстом ребёнке, </w:t>
            </w:r>
          </w:p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 Симе, который тонкий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BB67D0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 Восприятие и понимание их эмоционально-нравственных переживаний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текст; – делить текст на смысловые части, составлять его простой план;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давать определение понятиям </w:t>
            </w:r>
            <w:r>
              <w:rPr>
                <w:rFonts w:ascii="Times New Roman" w:hAnsi="Times New Roman" w:cs="Times New Roman"/>
                <w:i/>
                <w:iCs/>
              </w:rPr>
              <w:t>гротеск, антитеза, цвет, ирония, пейзаж;</w:t>
            </w:r>
          </w:p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характеризовать персонажей, их поведение, авторское отношение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D3F1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самостоятельное выполнение заданий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D3F1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мотивы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D3F1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сказку В. Маяковского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E71CB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579A3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«Кукла </w:t>
            </w:r>
          </w:p>
          <w:p w:rsidR="002E71CB" w:rsidRDefault="002E71CB" w:rsidP="002579A3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хорошим аппетитом»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579A3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579A3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579A3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</w:t>
            </w:r>
          </w:p>
        </w:tc>
        <w:tc>
          <w:tcPr>
            <w:tcW w:w="226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</w:t>
            </w:r>
          </w:p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историей </w:t>
            </w:r>
          </w:p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создания литературного произведения 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  <w:p w:rsidR="002E71CB" w:rsidRDefault="002E71CB" w:rsidP="007A49D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4-ю части; нарисовать куклу наследника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E71CB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A3149A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Толстяка». «Кукла с хорошим аппетитом»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A3149A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A3149A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 </w:t>
            </w:r>
            <w:r>
              <w:rPr>
                <w:rFonts w:ascii="Times New Roman" w:hAnsi="Times New Roman" w:cs="Times New Roman"/>
              </w:rPr>
              <w:t>Участие в диалоге при обсуждении прочитанного произведения</w:t>
            </w:r>
          </w:p>
        </w:tc>
        <w:tc>
          <w:tcPr>
            <w:tcW w:w="226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966CF1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966CF1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 героя, его поступки и их мотивы </w:t>
            </w:r>
            <w:r>
              <w:rPr>
                <w:rFonts w:ascii="Times New Roman" w:hAnsi="Times New Roman" w:cs="Times New Roman"/>
              </w:rPr>
              <w:t>Установление смысловых связей частей текста. План</w:t>
            </w:r>
          </w:p>
        </w:tc>
        <w:tc>
          <w:tcPr>
            <w:tcW w:w="2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 w:rsidP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5-ю часть сказки </w:t>
            </w:r>
          </w:p>
          <w:p w:rsidR="002E71CB" w:rsidRDefault="002E71CB" w:rsidP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</w:t>
            </w:r>
          </w:p>
          <w:p w:rsidR="002E71CB" w:rsidRDefault="002E71CB" w:rsidP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с. 128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1CB" w:rsidRDefault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7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 w:rsidP="002E71CB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Галанов «Как найти город Трех </w:t>
            </w:r>
            <w:r>
              <w:rPr>
                <w:rFonts w:ascii="Times New Roman" w:hAnsi="Times New Roman" w:cs="Times New Roman"/>
              </w:rPr>
              <w:lastRenderedPageBreak/>
              <w:t>Толстяков?». Практикум «Учусь работать</w:t>
            </w:r>
            <w:r w:rsidR="002E71CB">
              <w:rPr>
                <w:rFonts w:ascii="Times New Roman" w:hAnsi="Times New Roman" w:cs="Times New Roman"/>
              </w:rPr>
              <w:t xml:space="preserve"> с научно-популярным текстом» </w:t>
            </w:r>
            <w:r w:rsidR="002E71C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мысль. Тема. Содержание. </w:t>
            </w:r>
            <w:r>
              <w:rPr>
                <w:rFonts w:ascii="Times New Roman" w:hAnsi="Times New Roman" w:cs="Times New Roman"/>
              </w:rPr>
              <w:lastRenderedPageBreak/>
              <w:t>Формулирование вопросов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Уметь: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ключевые </w:t>
            </w:r>
            <w:r>
              <w:rPr>
                <w:rFonts w:ascii="Times New Roman" w:hAnsi="Times New Roman" w:cs="Times New Roman"/>
              </w:rPr>
              <w:lastRenderedPageBreak/>
              <w:t>фразы, мысли при чтении;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комментировать прочитанное </w:t>
            </w:r>
          </w:p>
        </w:tc>
        <w:tc>
          <w:tcPr>
            <w:tcW w:w="1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Тематический контроль: </w:t>
            </w: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1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Приемы работы с текстом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128–130, выразительно читать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15341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965" w:rsidRDefault="00FC6965">
            <w:pPr>
              <w:autoSpaceDE w:val="0"/>
              <w:autoSpaceDN w:val="0"/>
              <w:adjustRightInd w:val="0"/>
              <w:spacing w:before="60" w:after="60" w:line="23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5. 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Детская литература 30–50-</w:t>
            </w:r>
            <w:r>
              <w:rPr>
                <w:rFonts w:ascii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(10 часов)</w:t>
            </w: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12. «Дорогие мои мальчишки».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Фраерман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«Гайдар и дети»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прочитанного; особенности композиции рассказа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юмористические и сатирические произведения детской литературы.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целостное представление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книге.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относить прочитанное произведение к определенному виду и жанру;</w:t>
            </w:r>
          </w:p>
        </w:tc>
        <w:tc>
          <w:tcPr>
            <w:tcW w:w="1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Биографические сведения о жизни А. Гайдара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событии из жизни А. Гайдара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содержания литературного </w:t>
            </w:r>
            <w:proofErr w:type="gramStart"/>
            <w:r>
              <w:rPr>
                <w:rFonts w:ascii="Times New Roman" w:hAnsi="Times New Roman" w:cs="Times New Roman"/>
              </w:rPr>
              <w:t>про-изведения</w:t>
            </w:r>
            <w:proofErr w:type="gramEnd"/>
            <w:r>
              <w:rPr>
                <w:rFonts w:ascii="Times New Roman" w:hAnsi="Times New Roman" w:cs="Times New Roman"/>
              </w:rPr>
              <w:t>: тема, главная мысль, события, их последовательность</w:t>
            </w:r>
            <w:r w:rsidR="00BA66C7">
              <w:rPr>
                <w:rFonts w:ascii="Times New Roman" w:hAnsi="Times New Roman" w:cs="Times New Roman"/>
              </w:rPr>
              <w:t xml:space="preserve"> </w:t>
            </w:r>
            <w:r w:rsidR="00BA66C7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23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Текущий: индивидуальный опрос; творческая работа</w:t>
            </w:r>
          </w:p>
        </w:tc>
        <w:tc>
          <w:tcPr>
            <w:tcW w:w="1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приметы времени создания повести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3 и 4-ю части текста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A66C7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Гайдар. «Тимур и его команда»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 w:rsidP="00BC2704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личной оценки, аргументация своего мнения. Умение ставить вопросы, отвечать на вопросы по содержанию</w:t>
            </w:r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по ролям, инсценировать;</w:t>
            </w:r>
          </w:p>
          <w:p w:rsidR="00BA66C7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пересказывать текст с добавлением диалога; </w:t>
            </w:r>
            <w:r>
              <w:rPr>
                <w:rFonts w:ascii="Times New Roman" w:hAnsi="Times New Roman" w:cs="Times New Roman"/>
              </w:rPr>
              <w:t>– характеризовать героев;</w:t>
            </w:r>
          </w:p>
          <w:p w:rsidR="00BA66C7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участвовать в обобщающей беседе по вопросам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опрос; творческая работа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 героя, его поступки и </w:t>
            </w:r>
          </w:p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мотивы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текст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ыучить наизусть отрывок </w:t>
            </w:r>
          </w:p>
          <w:p w:rsidR="00BA66C7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текста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6C7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13. Смешные книжки. Н. Носов «Федина задача»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небольшого монологического высказывания: рассказ </w:t>
            </w:r>
            <w:r>
              <w:rPr>
                <w:rFonts w:ascii="Times New Roman" w:hAnsi="Times New Roman" w:cs="Times New Roman"/>
              </w:rPr>
              <w:lastRenderedPageBreak/>
              <w:t xml:space="preserve">о своих </w:t>
            </w:r>
            <w:proofErr w:type="gramStart"/>
            <w:r>
              <w:rPr>
                <w:rFonts w:ascii="Times New Roman" w:hAnsi="Times New Roman" w:cs="Times New Roman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произведении. Пересказ текста</w:t>
            </w:r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контроль: чтение отрывка </w:t>
            </w:r>
            <w:r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над языком художественного произведения. </w:t>
            </w:r>
            <w:r>
              <w:rPr>
                <w:rFonts w:ascii="Times New Roman" w:hAnsi="Times New Roman" w:cs="Times New Roman"/>
              </w:rPr>
              <w:lastRenderedPageBreak/>
              <w:t>Образ литературного произведения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 5, с. 156 учебника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6C7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«Что любит Мишка?»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Различие жанров произведений. Выразительное чтение. Умение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произведений; </w:t>
            </w:r>
          </w:p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авторов. </w:t>
            </w:r>
          </w:p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осознанно текст художественного произведения «про себя»;</w:t>
            </w:r>
          </w:p>
          <w:p w:rsidR="00BA66C7" w:rsidRDefault="00BA66C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 произведения;</w:t>
            </w: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пересказ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героя, его поступки и мотивы. Образ героя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пересказ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. Сатира или юмор?</w:t>
            </w: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</w:t>
            </w: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 и сатира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произведениях детской литературы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сатирическое стихотворение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9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before="60" w:after="60" w:line="23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Детская литература 60–90-</w:t>
            </w:r>
            <w:r>
              <w:rPr>
                <w:rFonts w:ascii="Times New Roman" w:hAnsi="Times New Roman" w:cs="Times New Roman"/>
                <w:b/>
                <w:bCs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(21 час)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14. «</w:t>
            </w:r>
            <w:proofErr w:type="spellStart"/>
            <w:r>
              <w:rPr>
                <w:rFonts w:ascii="Times New Roman" w:hAnsi="Times New Roman" w:cs="Times New Roman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имени-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во Дворце пионеров. Стихи Е.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Бла-гининой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</w:rPr>
              <w:t>Коринца</w:t>
            </w:r>
            <w:proofErr w:type="spellEnd"/>
            <w:r w:rsidR="00BA66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66C7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="00BA66C7">
              <w:rPr>
                <w:rFonts w:ascii="Times New Roman" w:hAnsi="Times New Roman" w:cs="Times New Roman"/>
              </w:rPr>
              <w:t xml:space="preserve"> и Г. Сапгира</w:t>
            </w: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Эмоциональная окрашенность речи</w:t>
            </w:r>
          </w:p>
        </w:tc>
        <w:tc>
          <w:tcPr>
            <w:tcW w:w="2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произведения классиков детской поэзи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BA66C7">
              <w:rPr>
                <w:rFonts w:ascii="Times New Roman" w:hAnsi="Times New Roman" w:cs="Times New Roman"/>
              </w:rPr>
              <w:t>–</w:t>
            </w:r>
            <w:proofErr w:type="gramEnd"/>
            <w:r w:rsidR="00BA66C7">
              <w:rPr>
                <w:rFonts w:ascii="Times New Roman" w:hAnsi="Times New Roman" w:cs="Times New Roman"/>
              </w:rPr>
              <w:t xml:space="preserve"> отличие детской поэзии второй половины XX в. от произведений для детей 20-х годов</w:t>
            </w:r>
          </w:p>
        </w:tc>
        <w:tc>
          <w:tcPr>
            <w:tcW w:w="1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чтение стихотворения наизусть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  <w:r w:rsidR="00BA66C7">
              <w:rPr>
                <w:rFonts w:ascii="Times New Roman" w:hAnsi="Times New Roman" w:cs="Times New Roman"/>
              </w:rPr>
              <w:t xml:space="preserve"> </w:t>
            </w:r>
            <w:r w:rsidR="00BA66C7">
              <w:rPr>
                <w:rFonts w:ascii="Times New Roman" w:hAnsi="Times New Roman" w:cs="Times New Roman"/>
              </w:rPr>
              <w:t>Различие жанров произведений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любое стихотворение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 w:rsidP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С. Чёрного, В. Долиной</w:t>
            </w:r>
            <w:r w:rsidR="00BA66C7">
              <w:rPr>
                <w:rFonts w:ascii="Times New Roman" w:hAnsi="Times New Roman" w:cs="Times New Roman"/>
              </w:rPr>
              <w:t xml:space="preserve"> </w:t>
            </w:r>
            <w:r w:rsidR="00BA66C7">
              <w:rPr>
                <w:rFonts w:ascii="Times New Roman" w:hAnsi="Times New Roman" w:cs="Times New Roman"/>
              </w:rPr>
              <w:t>Миниатюры Г. Цыферова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Жанр: стихотворение. Выразительное чтение</w:t>
            </w:r>
            <w:r w:rsidR="00BA66C7">
              <w:rPr>
                <w:rFonts w:ascii="Times New Roman" w:hAnsi="Times New Roman" w:cs="Times New Roman"/>
              </w:rPr>
              <w:t xml:space="preserve"> </w:t>
            </w:r>
            <w:r w:rsidR="00BA66C7">
              <w:rPr>
                <w:rFonts w:ascii="Times New Roman" w:hAnsi="Times New Roman" w:cs="Times New Roman"/>
              </w:rPr>
              <w:t>Выразительное чтение миниатюр</w:t>
            </w:r>
          </w:p>
        </w:tc>
        <w:tc>
          <w:tcPr>
            <w:tcW w:w="22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выразительное чтение стихотворений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C7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прочитанные ранее произведения Г.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Цы-ферова</w:t>
            </w:r>
            <w:proofErr w:type="spellEnd"/>
            <w:proofErr w:type="gramEnd"/>
          </w:p>
          <w:p w:rsidR="00FC6965" w:rsidRDefault="00BA66C7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Продолжить сочинение-ми-</w:t>
            </w:r>
            <w:proofErr w:type="spellStart"/>
            <w:r>
              <w:rPr>
                <w:rFonts w:ascii="Times New Roman" w:hAnsi="Times New Roman" w:cs="Times New Roman"/>
              </w:rPr>
              <w:t>ниатюру</w:t>
            </w:r>
            <w:proofErr w:type="spellEnd"/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lastRenderedPageBreak/>
              <w:t>Н. Матвеевой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повторения изученного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Герои произведения. </w:t>
            </w:r>
            <w:r>
              <w:rPr>
                <w:rFonts w:ascii="Times New Roman" w:hAnsi="Times New Roman" w:cs="Times New Roman"/>
              </w:rPr>
              <w:lastRenderedPageBreak/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24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lastRenderedPageBreak/>
              <w:t>контроль: фронтальный и индивидуальный опрос</w:t>
            </w:r>
          </w:p>
        </w:tc>
        <w:tc>
          <w:tcPr>
            <w:tcW w:w="1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выразительности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BA66C7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Выучить на</w:t>
            </w:r>
            <w:r w:rsidR="00FC6965">
              <w:rPr>
                <w:rFonts w:ascii="Times New Roman" w:hAnsi="Times New Roman" w:cs="Times New Roman"/>
              </w:rPr>
              <w:t xml:space="preserve">изусть одно </w:t>
            </w:r>
            <w:r w:rsidR="00FC6965">
              <w:rPr>
                <w:rFonts w:ascii="Times New Roman" w:hAnsi="Times New Roman" w:cs="Times New Roman"/>
              </w:rPr>
              <w:lastRenderedPageBreak/>
              <w:t xml:space="preserve">из стихотворений 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Матвеевой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13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60" w:line="240" w:lineRule="auto"/>
        <w:ind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5309" w:type="dxa"/>
        <w:tblCellSpacing w:w="-8" w:type="dxa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1962"/>
        <w:gridCol w:w="575"/>
        <w:gridCol w:w="1419"/>
        <w:gridCol w:w="2234"/>
        <w:gridCol w:w="2234"/>
        <w:gridCol w:w="1390"/>
        <w:gridCol w:w="1677"/>
        <w:gridCol w:w="2301"/>
        <w:gridCol w:w="577"/>
        <w:gridCol w:w="585"/>
      </w:tblGrid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C75AC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15. Молодые детские писатели. К. </w:t>
            </w:r>
            <w:proofErr w:type="gramStart"/>
            <w:r>
              <w:rPr>
                <w:rFonts w:ascii="Times New Roman" w:hAnsi="Times New Roman" w:cs="Times New Roman"/>
              </w:rPr>
              <w:t>Драгунская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«Крайний случай». «Ерунда на постном масле»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новых знаний.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жанров произведений.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опрос.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героя. Его поступки и их мотивы. Прогнозирование содержания текста по заглавию, иллюстрациям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4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«Ерунда на постном масле»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C75AC" w:rsidP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Интервью с </w:t>
            </w:r>
            <w:proofErr w:type="spellStart"/>
            <w:r>
              <w:rPr>
                <w:rFonts w:ascii="Times New Roman" w:hAnsi="Times New Roman" w:cs="Times New Roman"/>
              </w:rPr>
              <w:t>Тимом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Собакиным. Тим Собакин «Цвет ветра», «Самолет», «До будущего лета»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 изученного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вопросы, отвечать на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выборочно, цитировать текст;</w:t>
            </w:r>
          </w:p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замечать философский подтекст в содержании произведения, настроение, размышления автора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 содержания текста по заглавию, иллюстрациям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за II полугодие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контроль: техника чтения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 вслух – 85–90 слов, про себя – от 100–140 слов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6965" w:rsidTr="00AC75AC">
        <w:trPr>
          <w:tblCellSpacing w:w="-8" w:type="dxa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AC" w:rsidRDefault="00FC6965" w:rsidP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всему курсу. «Интервью у детского писателя» </w:t>
            </w:r>
            <w:r>
              <w:rPr>
                <w:rFonts w:ascii="Times New Roman" w:hAnsi="Times New Roman" w:cs="Times New Roman"/>
              </w:rPr>
              <w:br/>
              <w:t>(40 минут)</w:t>
            </w:r>
            <w:r w:rsidR="00AC75AC">
              <w:rPr>
                <w:rFonts w:ascii="Times New Roman" w:hAnsi="Times New Roman" w:cs="Times New Roman"/>
              </w:rPr>
              <w:t xml:space="preserve"> </w:t>
            </w:r>
            <w:r w:rsidR="00AC75AC">
              <w:rPr>
                <w:rFonts w:ascii="Times New Roman" w:hAnsi="Times New Roman" w:cs="Times New Roman"/>
              </w:rPr>
              <w:t xml:space="preserve">Эпилог. Письмо </w:t>
            </w:r>
          </w:p>
          <w:p w:rsidR="00FC6965" w:rsidRDefault="00AC75AC" w:rsidP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читателям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проверки, оценки и коррекции знаний, навыков и умений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небольших письменных ответов на поставленные вопросы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выразить письменно свои впечатления о прочитанном, записать в виде интервью ответы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контроль: проверочная работа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Основные этапы развития детской литературы; особенности творчества писателей – пред-</w:t>
            </w:r>
            <w:proofErr w:type="spellStart"/>
            <w:r>
              <w:rPr>
                <w:rFonts w:ascii="Times New Roman" w:hAnsi="Times New Roman" w:cs="Times New Roman"/>
              </w:rPr>
              <w:t>ставителей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этих этапов</w:t>
            </w:r>
            <w:r w:rsidR="00AC75AC">
              <w:rPr>
                <w:rFonts w:ascii="Times New Roman" w:hAnsi="Times New Roman" w:cs="Times New Roman"/>
              </w:rPr>
              <w:t xml:space="preserve"> Пролог и эпилог в художествен</w:t>
            </w:r>
            <w:r w:rsidR="00AC75AC">
              <w:rPr>
                <w:rFonts w:ascii="Times New Roman" w:hAnsi="Times New Roman" w:cs="Times New Roman"/>
              </w:rPr>
              <w:t xml:space="preserve"> произведении</w:t>
            </w:r>
            <w:proofErr w:type="gram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AC" w:rsidRDefault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письмо рисунками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965" w:rsidRDefault="00AC75A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список литературы для чтения летом</w:t>
            </w:r>
            <w:bookmarkStart w:id="0" w:name="_GoBack"/>
            <w:bookmarkEnd w:id="0"/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65" w:rsidRDefault="00FC696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6965" w:rsidRDefault="00FC6965" w:rsidP="00FC696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i/>
          <w:iCs/>
          <w:sz w:val="18"/>
          <w:szCs w:val="18"/>
        </w:rPr>
      </w:pPr>
    </w:p>
    <w:p w:rsidR="00FC6965" w:rsidRDefault="00FC6965"/>
    <w:sectPr w:rsidR="00FC6965" w:rsidSect="007602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C6" w:rsidRDefault="00006BC6" w:rsidP="00FC6965">
      <w:pPr>
        <w:spacing w:after="0" w:line="240" w:lineRule="auto"/>
      </w:pPr>
      <w:r>
        <w:separator/>
      </w:r>
    </w:p>
  </w:endnote>
  <w:endnote w:type="continuationSeparator" w:id="0">
    <w:p w:rsidR="00006BC6" w:rsidRDefault="00006BC6" w:rsidP="00FC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C6" w:rsidRDefault="00006BC6" w:rsidP="00FC6965">
      <w:pPr>
        <w:spacing w:after="0" w:line="240" w:lineRule="auto"/>
      </w:pPr>
      <w:r>
        <w:separator/>
      </w:r>
    </w:p>
  </w:footnote>
  <w:footnote w:type="continuationSeparator" w:id="0">
    <w:p w:rsidR="00006BC6" w:rsidRDefault="00006BC6" w:rsidP="00FC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965"/>
    <w:rsid w:val="00006BC6"/>
    <w:rsid w:val="00090180"/>
    <w:rsid w:val="00162571"/>
    <w:rsid w:val="001806E1"/>
    <w:rsid w:val="001A0086"/>
    <w:rsid w:val="002E71CB"/>
    <w:rsid w:val="00381903"/>
    <w:rsid w:val="00487449"/>
    <w:rsid w:val="005B5162"/>
    <w:rsid w:val="00760225"/>
    <w:rsid w:val="0084666B"/>
    <w:rsid w:val="0085252A"/>
    <w:rsid w:val="00931A0F"/>
    <w:rsid w:val="00AC75AC"/>
    <w:rsid w:val="00AD0855"/>
    <w:rsid w:val="00B92F52"/>
    <w:rsid w:val="00BA66C7"/>
    <w:rsid w:val="00C608BF"/>
    <w:rsid w:val="00E434E7"/>
    <w:rsid w:val="00E72A49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965"/>
  </w:style>
  <w:style w:type="paragraph" w:styleId="a5">
    <w:name w:val="footer"/>
    <w:basedOn w:val="a"/>
    <w:link w:val="a6"/>
    <w:uiPriority w:val="99"/>
    <w:semiHidden/>
    <w:unhideWhenUsed/>
    <w:rsid w:val="00F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6790</Words>
  <Characters>38708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Ayzat Valiullin</cp:lastModifiedBy>
  <cp:revision>7</cp:revision>
  <dcterms:created xsi:type="dcterms:W3CDTF">2013-08-30T11:08:00Z</dcterms:created>
  <dcterms:modified xsi:type="dcterms:W3CDTF">2013-09-01T07:48:00Z</dcterms:modified>
</cp:coreProperties>
</file>