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E6" w:rsidRPr="003C1CE6" w:rsidRDefault="003C1CE6" w:rsidP="0072143B">
      <w:pPr>
        <w:rPr>
          <w:rFonts w:ascii="Century Schoolbook" w:hAnsi="Century Schoolbook"/>
          <w:b/>
          <w:i/>
        </w:rPr>
      </w:pPr>
      <w:r w:rsidRPr="003C1CE6">
        <w:rPr>
          <w:rFonts w:ascii="Century Schoolbook" w:hAnsi="Century Schoolbook"/>
          <w:b/>
          <w:i/>
        </w:rPr>
        <w:t xml:space="preserve">СПИСОК </w:t>
      </w:r>
      <w:r>
        <w:rPr>
          <w:rFonts w:ascii="Century Schoolbook" w:hAnsi="Century Schoolbook"/>
          <w:b/>
          <w:i/>
        </w:rPr>
        <w:t xml:space="preserve"> </w:t>
      </w:r>
      <w:r w:rsidRPr="003C1CE6">
        <w:rPr>
          <w:rFonts w:ascii="Century Schoolbook" w:hAnsi="Century Schoolbook"/>
          <w:b/>
          <w:i/>
        </w:rPr>
        <w:t>ЛИТЕРАТУРЫ на ЛЕТО</w:t>
      </w:r>
      <w:r w:rsidR="00B83EC1">
        <w:rPr>
          <w:rFonts w:ascii="Century Schoolbook" w:hAnsi="Century Schoolbook"/>
          <w:b/>
          <w:i/>
        </w:rPr>
        <w:t xml:space="preserve"> для будущих четвероклассников</w:t>
      </w:r>
      <w:bookmarkStart w:id="0" w:name="_GoBack"/>
      <w:bookmarkEnd w:id="0"/>
    </w:p>
    <w:p w:rsidR="003C1CE6" w:rsidRDefault="003C1CE6" w:rsidP="0072143B"/>
    <w:p w:rsidR="0072143B" w:rsidRDefault="0072143B" w:rsidP="0072143B">
      <w:r>
        <w:t xml:space="preserve">Мифы народов мира. </w:t>
      </w:r>
    </w:p>
    <w:p w:rsidR="0072143B" w:rsidRDefault="0072143B" w:rsidP="0072143B">
      <w:r>
        <w:t xml:space="preserve">Легенды и мифы Древней Греции и Древнего Рима. </w:t>
      </w:r>
    </w:p>
    <w:p w:rsidR="0072143B" w:rsidRDefault="0072143B" w:rsidP="0072143B">
      <w:r>
        <w:t xml:space="preserve">Русские народные сказки и былины. </w:t>
      </w:r>
    </w:p>
    <w:p w:rsidR="0072143B" w:rsidRDefault="0072143B" w:rsidP="009D2B45">
      <w:r>
        <w:t xml:space="preserve">Сказки народов мира. </w:t>
      </w:r>
    </w:p>
    <w:p w:rsidR="0072143B" w:rsidRDefault="0072143B" w:rsidP="0072143B">
      <w:r>
        <w:t xml:space="preserve">Народные баллады. Баллады о Робин Гуде. </w:t>
      </w:r>
    </w:p>
    <w:p w:rsidR="0072143B" w:rsidRDefault="0072143B" w:rsidP="0072143B">
      <w:r>
        <w:t xml:space="preserve">Авторские сказки. А.С. Пушкин. П.П. Бажов. Б.В.Шергин. Г.Х. Андерсен. В. Гауф. Э.Т.А. Гофман. Л. Кэрролл. Р. Киплинг. Дж. Родари. </w:t>
      </w:r>
    </w:p>
    <w:p w:rsidR="0072143B" w:rsidRDefault="0072143B" w:rsidP="0072143B">
      <w:r>
        <w:t xml:space="preserve">А.С. Пушкин. «Руслан и Людмила». </w:t>
      </w:r>
      <w:r w:rsidR="009D2B45">
        <w:t xml:space="preserve"> сказки</w:t>
      </w:r>
    </w:p>
    <w:p w:rsidR="0072143B" w:rsidRDefault="0072143B" w:rsidP="0072143B">
      <w:r>
        <w:t xml:space="preserve">А. Погорельский. «Черная курица, или Подземные жители». </w:t>
      </w:r>
    </w:p>
    <w:p w:rsidR="0072143B" w:rsidRDefault="0072143B" w:rsidP="0072143B">
      <w:r>
        <w:t xml:space="preserve">В.Ф. Одоевский. «Городок в табакерке». </w:t>
      </w:r>
    </w:p>
    <w:p w:rsidR="0072143B" w:rsidRDefault="0072143B" w:rsidP="0072143B">
      <w:r>
        <w:t xml:space="preserve">И.А. Бунин». «Сказка». «Лапти». </w:t>
      </w:r>
    </w:p>
    <w:p w:rsidR="0072143B" w:rsidRDefault="0072143B" w:rsidP="0072143B">
      <w:r>
        <w:t xml:space="preserve">В.Г. Короленко. «Дети подземелья». </w:t>
      </w:r>
    </w:p>
    <w:p w:rsidR="0072143B" w:rsidRDefault="0072143B" w:rsidP="0072143B">
      <w:r>
        <w:t xml:space="preserve">К.Г. Паустовский. «Теплый хлеб». «Мещерская сторона». </w:t>
      </w:r>
    </w:p>
    <w:p w:rsidR="003C1CE6" w:rsidRDefault="003C1CE6" w:rsidP="0072143B">
      <w:r>
        <w:t>А. Гайдар « Тимур и его команда»</w:t>
      </w:r>
    </w:p>
    <w:p w:rsidR="0072143B" w:rsidRDefault="0072143B" w:rsidP="0072143B">
      <w:r>
        <w:t xml:space="preserve">Кир Булычев. «Заповедник сказок». </w:t>
      </w:r>
    </w:p>
    <w:p w:rsidR="0072143B" w:rsidRDefault="0072143B" w:rsidP="0072143B">
      <w:r>
        <w:t xml:space="preserve">А.И. Куприн. «Мой полет». «Чудесный доктор». «Белый пудель». «Синяя звезда». </w:t>
      </w:r>
    </w:p>
    <w:p w:rsidR="0072143B" w:rsidRDefault="0072143B" w:rsidP="0072143B">
      <w:r>
        <w:t xml:space="preserve">Ю.К. Олеша. «Три толстяка». </w:t>
      </w:r>
    </w:p>
    <w:p w:rsidR="003C1CE6" w:rsidRDefault="003C1CE6" w:rsidP="0072143B">
      <w:r>
        <w:t>Л. Чарская «Записки гимназистки»</w:t>
      </w:r>
    </w:p>
    <w:p w:rsidR="003C1CE6" w:rsidRDefault="003C1CE6" w:rsidP="0072143B">
      <w:r>
        <w:t>В.Гюго «Гаврош»</w:t>
      </w:r>
    </w:p>
    <w:p w:rsidR="0072143B" w:rsidRDefault="0072143B" w:rsidP="0072143B">
      <w:r>
        <w:t xml:space="preserve">Д. Дефо «Робинзон Крузо». </w:t>
      </w:r>
    </w:p>
    <w:p w:rsidR="0072143B" w:rsidRDefault="009D2B45" w:rsidP="0072143B">
      <w:r>
        <w:t>М. Твен. « Принц и нищий»</w:t>
      </w:r>
    </w:p>
    <w:p w:rsidR="0072143B" w:rsidRDefault="0072143B" w:rsidP="0072143B">
      <w:r>
        <w:t xml:space="preserve">П. Траверс. «Мери Поппинс». </w:t>
      </w:r>
    </w:p>
    <w:p w:rsidR="00C53903" w:rsidRDefault="009D2B45" w:rsidP="0072143B">
      <w:r>
        <w:t>Вел</w:t>
      </w:r>
      <w:r w:rsidR="00A93CFB">
        <w:t>т</w:t>
      </w:r>
      <w:r>
        <w:t>истов</w:t>
      </w:r>
      <w:r w:rsidR="003C1CE6">
        <w:t xml:space="preserve"> «</w:t>
      </w:r>
      <w:r>
        <w:t>Приключение Электроника»</w:t>
      </w:r>
    </w:p>
    <w:p w:rsidR="0072143B" w:rsidRDefault="0072143B" w:rsidP="0072143B">
      <w:r>
        <w:t xml:space="preserve">А.П.Чехов. «Лошадиная фамилия». «Пересолил». «Налим». </w:t>
      </w:r>
    </w:p>
    <w:p w:rsidR="00055583" w:rsidRDefault="0072143B" w:rsidP="0072143B">
      <w:r>
        <w:t>Рассказы о животных. О. Перовская. Е. Чарушин. Э. Сетон–Томпсон. Дж. Даррелл.</w:t>
      </w:r>
    </w:p>
    <w:sectPr w:rsidR="0005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4D"/>
    <w:rsid w:val="00055583"/>
    <w:rsid w:val="003C1CE6"/>
    <w:rsid w:val="0072143B"/>
    <w:rsid w:val="009D2B45"/>
    <w:rsid w:val="00A22C19"/>
    <w:rsid w:val="00A93CFB"/>
    <w:rsid w:val="00B83EC1"/>
    <w:rsid w:val="00C53903"/>
    <w:rsid w:val="00F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6</cp:revision>
  <cp:lastPrinted>2013-05-23T17:32:00Z</cp:lastPrinted>
  <dcterms:created xsi:type="dcterms:W3CDTF">2013-05-22T16:53:00Z</dcterms:created>
  <dcterms:modified xsi:type="dcterms:W3CDTF">2013-09-14T23:12:00Z</dcterms:modified>
</cp:coreProperties>
</file>