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 xml:space="preserve">Муниципальное </w:t>
      </w:r>
      <w:r w:rsidR="00427440">
        <w:rPr>
          <w:sz w:val="26"/>
          <w:szCs w:val="26"/>
        </w:rPr>
        <w:t xml:space="preserve">бюджетное </w:t>
      </w:r>
      <w:r w:rsidRPr="00301F79">
        <w:rPr>
          <w:sz w:val="26"/>
          <w:szCs w:val="26"/>
        </w:rPr>
        <w:t>общеобразовательное учреждение</w:t>
      </w:r>
    </w:p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«Средняя общеобразовательная школа №58</w:t>
      </w:r>
    </w:p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с углублённым изучением отдельных предметов»</w:t>
      </w:r>
    </w:p>
    <w:p w:rsidR="00C5243C" w:rsidRPr="00301F79" w:rsidRDefault="006403B8" w:rsidP="00C5243C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3" style="position:absolute;left:0;text-align:left;margin-left:307.45pt;margin-top:21.8pt;width:186pt;height:85.5pt;z-index:251667456">
            <v:textbox style="mso-next-textbox:#_x0000_s1033">
              <w:txbxContent>
                <w:p w:rsidR="00C31627" w:rsidRPr="00E47808" w:rsidRDefault="00C31627" w:rsidP="00C5243C">
                  <w:pPr>
                    <w:rPr>
                      <w:sz w:val="24"/>
                      <w:szCs w:val="24"/>
                    </w:rPr>
                  </w:pPr>
                  <w:r w:rsidRPr="00E47808">
                    <w:rPr>
                      <w:sz w:val="24"/>
                      <w:szCs w:val="24"/>
                    </w:rPr>
                    <w:t xml:space="preserve">Утверждено </w:t>
                  </w:r>
                </w:p>
                <w:p w:rsidR="00C31627" w:rsidRPr="00E47808" w:rsidRDefault="00C31627" w:rsidP="00C5243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E47808">
                    <w:rPr>
                      <w:sz w:val="24"/>
                      <w:szCs w:val="24"/>
                    </w:rPr>
                    <w:t>риказом 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47808">
                    <w:rPr>
                      <w:sz w:val="24"/>
                      <w:szCs w:val="24"/>
                    </w:rPr>
                    <w:t>«____»______20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E47808">
                    <w:rPr>
                      <w:sz w:val="24"/>
                      <w:szCs w:val="24"/>
                    </w:rPr>
                    <w:t>г.</w:t>
                  </w:r>
                </w:p>
                <w:p w:rsidR="00C31627" w:rsidRDefault="00C31627" w:rsidP="00C5243C">
                  <w:pPr>
                    <w:tabs>
                      <w:tab w:val="left" w:pos="8295"/>
                    </w:tabs>
                  </w:pPr>
                  <w:r>
                    <w:t xml:space="preserve">   </w:t>
                  </w:r>
                  <w:r w:rsidRPr="00E47808">
                    <w:rPr>
                      <w:sz w:val="24"/>
                      <w:szCs w:val="24"/>
                    </w:rPr>
                    <w:t xml:space="preserve">№ ____     </w:t>
                  </w:r>
                  <w:r>
                    <w:t xml:space="preserve">                                                                                                                     </w:t>
                  </w:r>
                </w:p>
                <w:p w:rsidR="00C31627" w:rsidRDefault="00C31627" w:rsidP="00C5243C"/>
              </w:txbxContent>
            </v:textbox>
          </v:rect>
        </w:pict>
      </w:r>
    </w:p>
    <w:p w:rsidR="00C5243C" w:rsidRPr="00301F79" w:rsidRDefault="006403B8" w:rsidP="00C5243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6" style="position:absolute;left:0;text-align:left;margin-left:-2.3pt;margin-top:6.85pt;width:233.45pt;height:107.25pt;z-index:251668480">
            <v:textbox>
              <w:txbxContent>
                <w:p w:rsidR="00C31627" w:rsidRDefault="00C31627" w:rsidP="00A871E5">
                  <w:pPr>
                    <w:pStyle w:val="ad"/>
                  </w:pPr>
                  <w:r w:rsidRPr="00F87510">
                    <w:t xml:space="preserve">Согласовано </w:t>
                  </w:r>
                </w:p>
                <w:p w:rsidR="00C31627" w:rsidRDefault="00C31627" w:rsidP="00A871E5">
                  <w:pPr>
                    <w:pStyle w:val="ad"/>
                  </w:pPr>
                  <w:r w:rsidRPr="00F87510">
                    <w:t xml:space="preserve">на заседании ШМО </w:t>
                  </w:r>
                </w:p>
                <w:p w:rsidR="00C31627" w:rsidRDefault="00C31627" w:rsidP="00A871E5">
                  <w:pPr>
                    <w:pStyle w:val="ad"/>
                  </w:pPr>
                  <w:r w:rsidRPr="00F87510">
                    <w:t>учителей</w:t>
                  </w:r>
                  <w:r>
                    <w:t xml:space="preserve"> начальной школы</w:t>
                  </w:r>
                </w:p>
                <w:p w:rsidR="00C31627" w:rsidRPr="00F87510" w:rsidRDefault="00C31627" w:rsidP="00A871E5">
                  <w:pPr>
                    <w:pStyle w:val="ad"/>
                  </w:pPr>
                </w:p>
                <w:p w:rsidR="00C31627" w:rsidRPr="00F87510" w:rsidRDefault="00C31627" w:rsidP="00A871E5">
                  <w:pPr>
                    <w:pStyle w:val="ad"/>
                  </w:pPr>
                  <w:r w:rsidRPr="00F87510">
                    <w:t>Протокол от «</w:t>
                  </w:r>
                  <w:r>
                    <w:t>28</w:t>
                  </w:r>
                  <w:r w:rsidRPr="00F87510">
                    <w:t>»</w:t>
                  </w:r>
                  <w:r>
                    <w:t xml:space="preserve"> августа </w:t>
                  </w:r>
                  <w:r w:rsidRPr="00F87510">
                    <w:t>20</w:t>
                  </w:r>
                  <w:r>
                    <w:t>13</w:t>
                  </w:r>
                  <w:r w:rsidRPr="00F87510">
                    <w:t>г</w:t>
                  </w:r>
                </w:p>
                <w:p w:rsidR="00C31627" w:rsidRPr="00F87510" w:rsidRDefault="00C31627" w:rsidP="00A871E5">
                  <w:pPr>
                    <w:pStyle w:val="ad"/>
                  </w:pPr>
                  <w:r w:rsidRPr="00F87510">
                    <w:t xml:space="preserve">№ </w:t>
                  </w:r>
                  <w:r>
                    <w:t>1</w:t>
                  </w:r>
                  <w:r w:rsidRPr="00F87510">
                    <w:t xml:space="preserve">      </w:t>
                  </w:r>
                </w:p>
                <w:p w:rsidR="00C31627" w:rsidRPr="00F87510" w:rsidRDefault="00C31627" w:rsidP="00A871E5">
                  <w:pPr>
                    <w:pStyle w:val="ad"/>
                  </w:pPr>
                  <w:r>
                    <w:t xml:space="preserve">__________________/ Н.В. </w:t>
                  </w:r>
                  <w:proofErr w:type="spellStart"/>
                  <w:r>
                    <w:t>Сайфулина</w:t>
                  </w:r>
                  <w:proofErr w:type="spellEnd"/>
                </w:p>
                <w:p w:rsidR="00C31627" w:rsidRPr="00F87510" w:rsidRDefault="00C31627" w:rsidP="00A871E5">
                  <w:pPr>
                    <w:pStyle w:val="ad"/>
                  </w:pPr>
                  <w:r w:rsidRPr="00F87510">
                    <w:t>__________________</w:t>
                  </w:r>
                </w:p>
              </w:txbxContent>
            </v:textbox>
          </v:rect>
        </w:pict>
      </w: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C5243C" w:rsidRPr="00301F79" w:rsidRDefault="00C5243C" w:rsidP="00C5243C">
      <w:pPr>
        <w:rPr>
          <w:sz w:val="26"/>
          <w:szCs w:val="26"/>
        </w:rPr>
      </w:pP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C5243C" w:rsidRPr="00301F79" w:rsidRDefault="006403B8" w:rsidP="00C5243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7" style="position:absolute;left:0;text-align:left;margin-left:-2.3pt;margin-top:8.25pt;width:180.7pt;height:106.5pt;z-index:251669504">
            <v:textbox style="mso-next-textbox:#_x0000_s1037">
              <w:txbxContent>
                <w:p w:rsidR="00C31627" w:rsidRDefault="00C31627" w:rsidP="00A871E5">
                  <w:pPr>
                    <w:pStyle w:val="ad"/>
                  </w:pPr>
                  <w:r w:rsidRPr="00E47808">
                    <w:t xml:space="preserve">Согласовано </w:t>
                  </w:r>
                </w:p>
                <w:p w:rsidR="00C31627" w:rsidRPr="00E47808" w:rsidRDefault="00C31627" w:rsidP="00A871E5">
                  <w:pPr>
                    <w:pStyle w:val="ad"/>
                  </w:pPr>
                  <w:r w:rsidRPr="00E47808">
                    <w:t xml:space="preserve">на заседании </w:t>
                  </w:r>
                  <w:r>
                    <w:t>ШМС</w:t>
                  </w:r>
                </w:p>
                <w:p w:rsidR="00C31627" w:rsidRDefault="00C31627" w:rsidP="00A871E5">
                  <w:pPr>
                    <w:pStyle w:val="ad"/>
                  </w:pPr>
                  <w:r w:rsidRPr="00E47808">
                    <w:t>Протокол от «</w:t>
                  </w:r>
                  <w:r>
                    <w:t>29</w:t>
                  </w:r>
                  <w:r w:rsidRPr="00E47808">
                    <w:t>»</w:t>
                  </w:r>
                  <w:r>
                    <w:t xml:space="preserve">августа </w:t>
                  </w:r>
                  <w:r w:rsidRPr="00E47808">
                    <w:t>20</w:t>
                  </w:r>
                  <w:r>
                    <w:t>13</w:t>
                  </w:r>
                  <w:r w:rsidRPr="00E47808">
                    <w:t>г.</w:t>
                  </w:r>
                </w:p>
                <w:p w:rsidR="00C31627" w:rsidRPr="00E47808" w:rsidRDefault="00C31627" w:rsidP="00A871E5">
                  <w:pPr>
                    <w:pStyle w:val="ad"/>
                  </w:pPr>
                  <w:r w:rsidRPr="00E47808">
                    <w:t>№</w:t>
                  </w:r>
                  <w:r>
                    <w:t>1</w:t>
                  </w:r>
                  <w:r w:rsidRPr="00E47808">
                    <w:t xml:space="preserve">      </w:t>
                  </w:r>
                </w:p>
                <w:p w:rsidR="00C31627" w:rsidRPr="00200465" w:rsidRDefault="00C31627" w:rsidP="00A871E5">
                  <w:pPr>
                    <w:pStyle w:val="ad"/>
                    <w:spacing w:line="360" w:lineRule="auto"/>
                  </w:pPr>
                  <w:r>
                    <w:t xml:space="preserve">Председатель ШМС </w:t>
                  </w:r>
                  <w:r w:rsidRPr="00E47808">
                    <w:t>________</w:t>
                  </w:r>
                  <w:r>
                    <w:t>_____/</w:t>
                  </w:r>
                  <w:proofErr w:type="spellStart"/>
                  <w:r>
                    <w:t>Т.А.Петрушкова</w:t>
                  </w:r>
                  <w:proofErr w:type="spellEnd"/>
                </w:p>
              </w:txbxContent>
            </v:textbox>
          </v:rect>
        </w:pict>
      </w: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Рабочая программа</w:t>
      </w:r>
    </w:p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</w:p>
    <w:p w:rsidR="00C5243C" w:rsidRPr="00F40ACF" w:rsidRDefault="00C5243C" w:rsidP="00C5243C">
      <w:pPr>
        <w:pStyle w:val="ad"/>
        <w:jc w:val="center"/>
        <w:rPr>
          <w:b/>
          <w:sz w:val="26"/>
          <w:szCs w:val="26"/>
        </w:rPr>
      </w:pPr>
      <w:r w:rsidRPr="00301F79">
        <w:rPr>
          <w:sz w:val="26"/>
          <w:szCs w:val="26"/>
        </w:rPr>
        <w:t xml:space="preserve">по </w:t>
      </w:r>
      <w:r w:rsidR="00C75AC0">
        <w:rPr>
          <w:sz w:val="26"/>
          <w:szCs w:val="26"/>
        </w:rPr>
        <w:t>предмету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литературное чтение</w:t>
      </w:r>
    </w:p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</w:p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класс</w:t>
      </w:r>
      <w:r>
        <w:rPr>
          <w:sz w:val="26"/>
          <w:szCs w:val="26"/>
        </w:rPr>
        <w:t xml:space="preserve"> </w:t>
      </w:r>
      <w:r w:rsidR="001D76E4">
        <w:rPr>
          <w:sz w:val="26"/>
          <w:szCs w:val="26"/>
        </w:rPr>
        <w:t>4</w:t>
      </w:r>
      <w:r>
        <w:rPr>
          <w:sz w:val="26"/>
          <w:szCs w:val="26"/>
        </w:rPr>
        <w:t xml:space="preserve"> «Г»</w:t>
      </w:r>
      <w:r w:rsidRPr="00301F7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rFonts w:eastAsiaTheme="minorHAnsi"/>
          <w:lang w:eastAsia="en-US"/>
        </w:rPr>
        <w:t xml:space="preserve">136  </w:t>
      </w:r>
      <w:r w:rsidRPr="00301F79">
        <w:rPr>
          <w:sz w:val="26"/>
          <w:szCs w:val="26"/>
        </w:rPr>
        <w:t>час</w:t>
      </w:r>
      <w:r>
        <w:rPr>
          <w:sz w:val="26"/>
          <w:szCs w:val="26"/>
        </w:rPr>
        <w:t>ов</w:t>
      </w:r>
      <w:r w:rsidRPr="00301F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(за год)</w:t>
      </w:r>
    </w:p>
    <w:p w:rsidR="00C5243C" w:rsidRPr="00301F79" w:rsidRDefault="00C5243C" w:rsidP="00C5243C">
      <w:pPr>
        <w:jc w:val="center"/>
        <w:rPr>
          <w:sz w:val="26"/>
          <w:szCs w:val="26"/>
        </w:rPr>
      </w:pPr>
    </w:p>
    <w:p w:rsidR="00A871E5" w:rsidRDefault="00A871E5" w:rsidP="00A871E5">
      <w:pPr>
        <w:ind w:left="5760"/>
        <w:jc w:val="right"/>
      </w:pPr>
    </w:p>
    <w:p w:rsidR="00A871E5" w:rsidRDefault="00A871E5" w:rsidP="00A871E5">
      <w:pPr>
        <w:ind w:left="5760"/>
        <w:jc w:val="right"/>
      </w:pPr>
    </w:p>
    <w:p w:rsidR="00A871E5" w:rsidRDefault="00A871E5" w:rsidP="00A871E5">
      <w:pPr>
        <w:ind w:left="5760"/>
        <w:jc w:val="right"/>
      </w:pPr>
    </w:p>
    <w:p w:rsidR="00A871E5" w:rsidRDefault="00A871E5" w:rsidP="00A871E5">
      <w:pPr>
        <w:ind w:left="5760"/>
        <w:jc w:val="right"/>
      </w:pPr>
    </w:p>
    <w:p w:rsidR="00A871E5" w:rsidRDefault="00A871E5" w:rsidP="00A871E5">
      <w:pPr>
        <w:ind w:left="5760"/>
        <w:jc w:val="right"/>
      </w:pPr>
    </w:p>
    <w:p w:rsidR="00A871E5" w:rsidRDefault="00C5243C" w:rsidP="00A871E5">
      <w:pPr>
        <w:ind w:left="5760"/>
        <w:jc w:val="right"/>
        <w:rPr>
          <w:sz w:val="28"/>
          <w:szCs w:val="28"/>
        </w:rPr>
      </w:pPr>
      <w:r w:rsidRPr="00A871E5">
        <w:rPr>
          <w:sz w:val="28"/>
          <w:szCs w:val="28"/>
        </w:rPr>
        <w:t xml:space="preserve">Составитель: </w:t>
      </w:r>
    </w:p>
    <w:p w:rsidR="00C5243C" w:rsidRPr="00A871E5" w:rsidRDefault="00C5243C" w:rsidP="00A871E5">
      <w:pPr>
        <w:tabs>
          <w:tab w:val="left" w:pos="6946"/>
        </w:tabs>
        <w:ind w:left="5760"/>
        <w:jc w:val="right"/>
        <w:rPr>
          <w:sz w:val="28"/>
          <w:szCs w:val="28"/>
        </w:rPr>
      </w:pPr>
      <w:proofErr w:type="spellStart"/>
      <w:r w:rsidRPr="00A871E5">
        <w:rPr>
          <w:sz w:val="28"/>
          <w:szCs w:val="28"/>
        </w:rPr>
        <w:t>Мартышева</w:t>
      </w:r>
      <w:proofErr w:type="spellEnd"/>
    </w:p>
    <w:p w:rsidR="00C5243C" w:rsidRPr="00A871E5" w:rsidRDefault="00C5243C" w:rsidP="00C5243C">
      <w:pPr>
        <w:ind w:left="5760"/>
        <w:jc w:val="right"/>
        <w:rPr>
          <w:sz w:val="28"/>
          <w:szCs w:val="28"/>
        </w:rPr>
      </w:pPr>
      <w:r w:rsidRPr="00A871E5">
        <w:rPr>
          <w:sz w:val="28"/>
          <w:szCs w:val="28"/>
        </w:rPr>
        <w:t>Наталия Александровна,</w:t>
      </w:r>
    </w:p>
    <w:p w:rsidR="00C5243C" w:rsidRPr="00A871E5" w:rsidRDefault="00404A21" w:rsidP="00C5243C">
      <w:pPr>
        <w:ind w:left="5760"/>
        <w:jc w:val="right"/>
        <w:rPr>
          <w:sz w:val="28"/>
          <w:szCs w:val="28"/>
        </w:rPr>
      </w:pPr>
      <w:r w:rsidRPr="00A871E5">
        <w:rPr>
          <w:sz w:val="28"/>
          <w:szCs w:val="28"/>
        </w:rPr>
        <w:t>В</w:t>
      </w:r>
      <w:r w:rsidR="00C5243C" w:rsidRPr="00A871E5">
        <w:rPr>
          <w:sz w:val="28"/>
          <w:szCs w:val="28"/>
        </w:rPr>
        <w:t>ысш</w:t>
      </w:r>
      <w:r w:rsidRPr="00A871E5">
        <w:rPr>
          <w:sz w:val="28"/>
          <w:szCs w:val="28"/>
        </w:rPr>
        <w:t>ая</w:t>
      </w:r>
      <w:r w:rsidR="00A871E5" w:rsidRPr="00A871E5">
        <w:rPr>
          <w:sz w:val="28"/>
          <w:szCs w:val="28"/>
        </w:rPr>
        <w:t xml:space="preserve"> кв.</w:t>
      </w:r>
      <w:r w:rsidRPr="00A871E5">
        <w:rPr>
          <w:sz w:val="28"/>
          <w:szCs w:val="28"/>
        </w:rPr>
        <w:t xml:space="preserve"> </w:t>
      </w:r>
      <w:r w:rsidR="00C5243C" w:rsidRPr="00A871E5">
        <w:rPr>
          <w:sz w:val="28"/>
          <w:szCs w:val="28"/>
        </w:rPr>
        <w:t>категори</w:t>
      </w:r>
      <w:r w:rsidRPr="00A871E5">
        <w:rPr>
          <w:sz w:val="28"/>
          <w:szCs w:val="28"/>
        </w:rPr>
        <w:t>я</w:t>
      </w:r>
    </w:p>
    <w:p w:rsidR="00C5243C" w:rsidRPr="00A871E5" w:rsidRDefault="00C5243C" w:rsidP="00C5243C">
      <w:pPr>
        <w:ind w:left="5760"/>
        <w:jc w:val="both"/>
        <w:rPr>
          <w:sz w:val="28"/>
          <w:szCs w:val="28"/>
        </w:rPr>
      </w:pPr>
    </w:p>
    <w:p w:rsidR="00C5243C" w:rsidRDefault="00C5243C" w:rsidP="00C5243C">
      <w:pPr>
        <w:rPr>
          <w:sz w:val="26"/>
          <w:szCs w:val="26"/>
        </w:rPr>
      </w:pPr>
    </w:p>
    <w:p w:rsidR="00C5243C" w:rsidRPr="00301F79" w:rsidRDefault="00C5243C" w:rsidP="00C5243C">
      <w:pPr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Default="00C5243C" w:rsidP="00C5243C">
      <w:pPr>
        <w:pStyle w:val="ad"/>
        <w:jc w:val="center"/>
        <w:rPr>
          <w:sz w:val="26"/>
          <w:szCs w:val="26"/>
        </w:rPr>
      </w:pPr>
    </w:p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  <w:proofErr w:type="spellStart"/>
      <w:r w:rsidRPr="00301F79">
        <w:rPr>
          <w:sz w:val="26"/>
          <w:szCs w:val="26"/>
        </w:rPr>
        <w:t>Новоуральский</w:t>
      </w:r>
      <w:proofErr w:type="spellEnd"/>
      <w:r w:rsidRPr="00301F79">
        <w:rPr>
          <w:sz w:val="26"/>
          <w:szCs w:val="26"/>
        </w:rPr>
        <w:t xml:space="preserve"> городской округ</w:t>
      </w:r>
    </w:p>
    <w:p w:rsidR="00C5243C" w:rsidRPr="00301F79" w:rsidRDefault="00C5243C" w:rsidP="00C5243C">
      <w:pPr>
        <w:pStyle w:val="ad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 xml:space="preserve">20 </w:t>
      </w:r>
      <w:r>
        <w:rPr>
          <w:sz w:val="26"/>
          <w:szCs w:val="26"/>
        </w:rPr>
        <w:t>1</w:t>
      </w:r>
      <w:r w:rsidR="001D76E4">
        <w:rPr>
          <w:sz w:val="26"/>
          <w:szCs w:val="26"/>
        </w:rPr>
        <w:t>3</w:t>
      </w:r>
      <w:r w:rsidRPr="00301F79">
        <w:rPr>
          <w:sz w:val="26"/>
          <w:szCs w:val="26"/>
        </w:rPr>
        <w:t xml:space="preserve"> - 20</w:t>
      </w:r>
      <w:r>
        <w:rPr>
          <w:sz w:val="26"/>
          <w:szCs w:val="26"/>
        </w:rPr>
        <w:t>1</w:t>
      </w:r>
      <w:r w:rsidR="001D76E4">
        <w:rPr>
          <w:sz w:val="26"/>
          <w:szCs w:val="26"/>
        </w:rPr>
        <w:t>4</w:t>
      </w:r>
      <w:r w:rsidRPr="00301F79">
        <w:rPr>
          <w:sz w:val="26"/>
          <w:szCs w:val="26"/>
        </w:rPr>
        <w:t xml:space="preserve"> учебный год</w:t>
      </w:r>
    </w:p>
    <w:p w:rsidR="00C5243C" w:rsidRDefault="00C5243C" w:rsidP="00094C1B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A871E5" w:rsidRDefault="00A871E5" w:rsidP="00C5243C">
      <w:pPr>
        <w:jc w:val="center"/>
        <w:rPr>
          <w:b/>
          <w:bCs/>
          <w:color w:val="000000"/>
          <w:spacing w:val="-5"/>
          <w:sz w:val="24"/>
          <w:szCs w:val="24"/>
        </w:rPr>
      </w:pPr>
    </w:p>
    <w:p w:rsidR="00094C1B" w:rsidRDefault="00094C1B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br w:type="page"/>
      </w:r>
    </w:p>
    <w:p w:rsidR="00CB2889" w:rsidRPr="00C5243C" w:rsidRDefault="00CB2889" w:rsidP="00C5243C">
      <w:pPr>
        <w:jc w:val="center"/>
      </w:pPr>
      <w:r w:rsidRPr="0024624A">
        <w:rPr>
          <w:b/>
          <w:bCs/>
          <w:color w:val="000000"/>
          <w:spacing w:val="-5"/>
          <w:sz w:val="24"/>
          <w:szCs w:val="24"/>
        </w:rPr>
        <w:lastRenderedPageBreak/>
        <w:t>Пояснительная записка.</w:t>
      </w:r>
    </w:p>
    <w:p w:rsidR="00CB2889" w:rsidRPr="0024624A" w:rsidRDefault="00CB2889" w:rsidP="0024624A">
      <w:pPr>
        <w:shd w:val="clear" w:color="auto" w:fill="FFFFFF"/>
        <w:ind w:left="567" w:firstLine="426"/>
        <w:jc w:val="center"/>
        <w:rPr>
          <w:sz w:val="24"/>
          <w:szCs w:val="24"/>
        </w:rPr>
      </w:pPr>
    </w:p>
    <w:p w:rsidR="00A871E5" w:rsidRPr="00A871E5" w:rsidRDefault="00C5243C" w:rsidP="00A871E5">
      <w:pPr>
        <w:jc w:val="both"/>
        <w:rPr>
          <w:sz w:val="24"/>
          <w:szCs w:val="24"/>
        </w:rPr>
      </w:pPr>
      <w:r w:rsidRPr="00A871E5">
        <w:rPr>
          <w:sz w:val="24"/>
          <w:szCs w:val="24"/>
        </w:rPr>
        <w:t>Рабочая программа составлена для учащихся</w:t>
      </w:r>
      <w:r w:rsidR="00D21A96">
        <w:rPr>
          <w:sz w:val="24"/>
          <w:szCs w:val="24"/>
        </w:rPr>
        <w:t xml:space="preserve"> 9-10 лет </w:t>
      </w:r>
      <w:r w:rsidRPr="00A871E5">
        <w:rPr>
          <w:sz w:val="24"/>
          <w:szCs w:val="24"/>
        </w:rPr>
        <w:t xml:space="preserve"> </w:t>
      </w:r>
      <w:proofErr w:type="spellStart"/>
      <w:r w:rsidRPr="00A871E5">
        <w:rPr>
          <w:sz w:val="24"/>
          <w:szCs w:val="24"/>
        </w:rPr>
        <w:t>общеучебной</w:t>
      </w:r>
      <w:proofErr w:type="spellEnd"/>
      <w:r w:rsidRPr="00A871E5">
        <w:rPr>
          <w:sz w:val="24"/>
          <w:szCs w:val="24"/>
        </w:rPr>
        <w:t xml:space="preserve"> подготовки </w:t>
      </w:r>
      <w:r w:rsidRPr="00A871E5">
        <w:rPr>
          <w:b/>
          <w:sz w:val="24"/>
          <w:szCs w:val="24"/>
        </w:rPr>
        <w:t>на основе</w:t>
      </w:r>
    </w:p>
    <w:p w:rsidR="00A871E5" w:rsidRPr="00A871E5" w:rsidRDefault="00C5243C" w:rsidP="00A871E5">
      <w:pPr>
        <w:pStyle w:val="a9"/>
        <w:numPr>
          <w:ilvl w:val="0"/>
          <w:numId w:val="46"/>
        </w:numPr>
        <w:jc w:val="both"/>
        <w:rPr>
          <w:sz w:val="24"/>
          <w:szCs w:val="24"/>
        </w:rPr>
      </w:pPr>
      <w:r w:rsidRPr="00A871E5">
        <w:rPr>
          <w:sz w:val="24"/>
          <w:szCs w:val="24"/>
        </w:rPr>
        <w:t>программы по учебному предмету «Литературное чтение» Образовательной системы «Школа 2100»  рекомендуемой Министерством образования и науки РФ, которая соответствует  федеральному государственному образовательному стандарту второго поколения</w:t>
      </w:r>
      <w:r w:rsidRPr="00A871E5">
        <w:rPr>
          <w:rFonts w:eastAsia="SchoolBookC"/>
          <w:sz w:val="24"/>
          <w:szCs w:val="24"/>
          <w:lang w:eastAsia="en-US"/>
        </w:rPr>
        <w:t xml:space="preserve">  и обеспечена УМК для 1–4 </w:t>
      </w:r>
      <w:proofErr w:type="spellStart"/>
      <w:r w:rsidRPr="00A871E5">
        <w:rPr>
          <w:rFonts w:eastAsia="SchoolBookC"/>
          <w:sz w:val="24"/>
          <w:szCs w:val="24"/>
          <w:lang w:eastAsia="en-US"/>
        </w:rPr>
        <w:t>кл</w:t>
      </w:r>
      <w:proofErr w:type="spellEnd"/>
      <w:r w:rsidRPr="00A871E5">
        <w:rPr>
          <w:rFonts w:eastAsia="SchoolBookC"/>
          <w:sz w:val="24"/>
          <w:szCs w:val="24"/>
          <w:lang w:eastAsia="en-US"/>
        </w:rPr>
        <w:t>., авторов</w:t>
      </w:r>
      <w:r w:rsidRPr="00A871E5">
        <w:rPr>
          <w:sz w:val="24"/>
          <w:szCs w:val="24"/>
        </w:rPr>
        <w:t xml:space="preserve"> программы </w:t>
      </w:r>
      <w:r w:rsidRPr="00A871E5">
        <w:rPr>
          <w:rFonts w:eastAsiaTheme="minorHAnsi"/>
          <w:sz w:val="24"/>
          <w:szCs w:val="24"/>
          <w:lang w:eastAsia="en-US"/>
        </w:rPr>
        <w:t xml:space="preserve">Р.Н. </w:t>
      </w:r>
      <w:proofErr w:type="spellStart"/>
      <w:r w:rsidRPr="00A871E5">
        <w:rPr>
          <w:rFonts w:eastAsiaTheme="minorHAnsi"/>
          <w:sz w:val="24"/>
          <w:szCs w:val="24"/>
          <w:lang w:eastAsia="en-US"/>
        </w:rPr>
        <w:t>Бунеев</w:t>
      </w:r>
      <w:proofErr w:type="spellEnd"/>
      <w:r w:rsidRPr="00A871E5">
        <w:rPr>
          <w:rFonts w:eastAsiaTheme="minorHAnsi"/>
          <w:sz w:val="24"/>
          <w:szCs w:val="24"/>
          <w:lang w:eastAsia="en-US"/>
        </w:rPr>
        <w:t xml:space="preserve">, Е.В. </w:t>
      </w:r>
      <w:proofErr w:type="spellStart"/>
      <w:r w:rsidRPr="00A871E5">
        <w:rPr>
          <w:rFonts w:eastAsiaTheme="minorHAnsi"/>
          <w:sz w:val="24"/>
          <w:szCs w:val="24"/>
          <w:lang w:eastAsia="en-US"/>
        </w:rPr>
        <w:t>Бунеева</w:t>
      </w:r>
      <w:proofErr w:type="spellEnd"/>
      <w:r w:rsidRPr="00A871E5">
        <w:rPr>
          <w:rFonts w:eastAsiaTheme="minorHAnsi"/>
          <w:sz w:val="24"/>
          <w:szCs w:val="24"/>
          <w:lang w:eastAsia="en-US"/>
        </w:rPr>
        <w:t xml:space="preserve">, О.В. </w:t>
      </w:r>
      <w:proofErr w:type="spellStart"/>
      <w:r w:rsidRPr="00A871E5">
        <w:rPr>
          <w:rFonts w:eastAsiaTheme="minorHAnsi"/>
          <w:sz w:val="24"/>
          <w:szCs w:val="24"/>
          <w:lang w:eastAsia="en-US"/>
        </w:rPr>
        <w:t>Чиндилова</w:t>
      </w:r>
      <w:proofErr w:type="spellEnd"/>
      <w:r w:rsidRPr="00A871E5">
        <w:rPr>
          <w:rFonts w:eastAsiaTheme="minorHAnsi"/>
          <w:sz w:val="24"/>
          <w:szCs w:val="24"/>
          <w:lang w:eastAsia="en-US"/>
        </w:rPr>
        <w:t xml:space="preserve"> и др.).</w:t>
      </w:r>
      <w:r w:rsidR="00A871E5" w:rsidRPr="00A871E5">
        <w:rPr>
          <w:rFonts w:eastAsiaTheme="minorHAnsi"/>
          <w:sz w:val="24"/>
          <w:szCs w:val="24"/>
          <w:lang w:eastAsia="en-US"/>
        </w:rPr>
        <w:t xml:space="preserve"> </w:t>
      </w:r>
    </w:p>
    <w:p w:rsidR="00A871E5" w:rsidRPr="00A871E5" w:rsidRDefault="00A871E5" w:rsidP="00A871E5">
      <w:pPr>
        <w:pStyle w:val="a9"/>
        <w:jc w:val="both"/>
        <w:rPr>
          <w:b/>
          <w:sz w:val="24"/>
          <w:szCs w:val="24"/>
        </w:rPr>
      </w:pPr>
      <w:r w:rsidRPr="00A871E5">
        <w:rPr>
          <w:b/>
          <w:sz w:val="24"/>
          <w:szCs w:val="24"/>
        </w:rPr>
        <w:t>С учётом:</w:t>
      </w:r>
    </w:p>
    <w:p w:rsidR="00A871E5" w:rsidRPr="00A871E5" w:rsidRDefault="00A871E5" w:rsidP="00A871E5">
      <w:pPr>
        <w:pStyle w:val="a9"/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A871E5">
        <w:rPr>
          <w:sz w:val="24"/>
          <w:szCs w:val="24"/>
        </w:rPr>
        <w:t>методической темы  школы на 201</w:t>
      </w:r>
      <w:r w:rsidR="001D76E4">
        <w:rPr>
          <w:sz w:val="24"/>
          <w:szCs w:val="24"/>
        </w:rPr>
        <w:t>3</w:t>
      </w:r>
      <w:r w:rsidRPr="00A871E5">
        <w:rPr>
          <w:sz w:val="24"/>
          <w:szCs w:val="24"/>
        </w:rPr>
        <w:t>- 201</w:t>
      </w:r>
      <w:r w:rsidR="001D76E4">
        <w:rPr>
          <w:sz w:val="24"/>
          <w:szCs w:val="24"/>
        </w:rPr>
        <w:t>4</w:t>
      </w:r>
      <w:r w:rsidRPr="00A871E5">
        <w:rPr>
          <w:sz w:val="24"/>
          <w:szCs w:val="24"/>
        </w:rPr>
        <w:t xml:space="preserve"> учебный год: "Развитие проектировочной деятельности педагогов и учащихся в рамках ФГОС  с 2012-2017 г.г</w:t>
      </w:r>
    </w:p>
    <w:p w:rsidR="00A871E5" w:rsidRPr="00DD4C85" w:rsidRDefault="00A871E5" w:rsidP="00A871E5">
      <w:pPr>
        <w:pStyle w:val="a9"/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A871E5">
        <w:rPr>
          <w:sz w:val="24"/>
          <w:szCs w:val="24"/>
        </w:rPr>
        <w:t>методической темы  учителя на период с 2009-2014": Проектная деятельность в рамках реализации ФГОС"</w:t>
      </w:r>
    </w:p>
    <w:p w:rsidR="00DD4C85" w:rsidRPr="00DD4C85" w:rsidRDefault="00DD4C85" w:rsidP="00DD4C85">
      <w:pPr>
        <w:pStyle w:val="a9"/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DD4C85">
        <w:rPr>
          <w:b/>
          <w:sz w:val="24"/>
          <w:szCs w:val="24"/>
        </w:rPr>
        <w:t>Курсовая подготовка педагога</w:t>
      </w:r>
      <w:r>
        <w:rPr>
          <w:b/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914"/>
        <w:gridCol w:w="2304"/>
        <w:gridCol w:w="2694"/>
      </w:tblGrid>
      <w:tr w:rsidR="00C31627" w:rsidRPr="00D147E0" w:rsidTr="00C31627">
        <w:tc>
          <w:tcPr>
            <w:tcW w:w="3828" w:type="dxa"/>
          </w:tcPr>
          <w:p w:rsidR="00C31627" w:rsidRPr="00D147E0" w:rsidRDefault="00C31627" w:rsidP="00C31627">
            <w:pPr>
              <w:jc w:val="center"/>
              <w:rPr>
                <w:sz w:val="24"/>
                <w:szCs w:val="24"/>
              </w:rPr>
            </w:pPr>
            <w:r w:rsidRPr="00D147E0">
              <w:rPr>
                <w:sz w:val="24"/>
                <w:szCs w:val="24"/>
              </w:rPr>
              <w:t xml:space="preserve">Федеральный государственный стандарт начального общего образования: содержание  технологии введения» Нижнетагильский филиал ГОУДПО «ИРРО Свердловской области» </w:t>
            </w:r>
          </w:p>
        </w:tc>
        <w:tc>
          <w:tcPr>
            <w:tcW w:w="191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72 ч.</w:t>
            </w:r>
          </w:p>
        </w:tc>
        <w:tc>
          <w:tcPr>
            <w:tcW w:w="230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от 24.08.2010 года</w:t>
            </w:r>
          </w:p>
        </w:tc>
        <w:tc>
          <w:tcPr>
            <w:tcW w:w="2694" w:type="dxa"/>
          </w:tcPr>
          <w:p w:rsidR="00C31627" w:rsidRPr="00D147E0" w:rsidRDefault="00C31627" w:rsidP="00C31627">
            <w:pPr>
              <w:rPr>
                <w:sz w:val="24"/>
                <w:szCs w:val="24"/>
              </w:rPr>
            </w:pPr>
            <w:r w:rsidRPr="00D147E0">
              <w:rPr>
                <w:sz w:val="24"/>
                <w:szCs w:val="24"/>
              </w:rPr>
              <w:t xml:space="preserve">Удостоверение  №491 </w:t>
            </w:r>
          </w:p>
        </w:tc>
      </w:tr>
      <w:tr w:rsidR="00C31627" w:rsidRPr="00D147E0" w:rsidTr="00C31627">
        <w:tc>
          <w:tcPr>
            <w:tcW w:w="3828" w:type="dxa"/>
          </w:tcPr>
          <w:p w:rsidR="00C31627" w:rsidRPr="00D147E0" w:rsidRDefault="00C31627" w:rsidP="00C31627">
            <w:pPr>
              <w:jc w:val="center"/>
              <w:rPr>
                <w:sz w:val="24"/>
                <w:szCs w:val="24"/>
              </w:rPr>
            </w:pPr>
            <w:r w:rsidRPr="00D147E0">
              <w:rPr>
                <w:sz w:val="24"/>
                <w:szCs w:val="24"/>
              </w:rPr>
              <w:t xml:space="preserve">Содержание и технология введения Федерального государственного образовательного стандарта начального общего образования в образовательных учреждениях </w:t>
            </w:r>
            <w:proofErr w:type="spellStart"/>
            <w:r w:rsidRPr="00D147E0">
              <w:rPr>
                <w:sz w:val="24"/>
                <w:szCs w:val="24"/>
              </w:rPr>
              <w:t>Новоуральского</w:t>
            </w:r>
            <w:proofErr w:type="spellEnd"/>
            <w:r w:rsidRPr="00D147E0">
              <w:rPr>
                <w:sz w:val="24"/>
                <w:szCs w:val="24"/>
              </w:rPr>
              <w:t xml:space="preserve"> горнозаводского округа» ГБОУ ДПО СО «ИРРО» </w:t>
            </w:r>
          </w:p>
        </w:tc>
        <w:tc>
          <w:tcPr>
            <w:tcW w:w="191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24 ч</w:t>
            </w:r>
          </w:p>
        </w:tc>
        <w:tc>
          <w:tcPr>
            <w:tcW w:w="230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От 11 ноября 2010</w:t>
            </w:r>
          </w:p>
        </w:tc>
        <w:tc>
          <w:tcPr>
            <w:tcW w:w="2694" w:type="dxa"/>
          </w:tcPr>
          <w:p w:rsidR="00C31627" w:rsidRPr="00D147E0" w:rsidRDefault="00C31627" w:rsidP="00C31627">
            <w:pPr>
              <w:rPr>
                <w:sz w:val="24"/>
                <w:szCs w:val="24"/>
              </w:rPr>
            </w:pPr>
            <w:proofErr w:type="spellStart"/>
            <w:r w:rsidRPr="00D147E0">
              <w:rPr>
                <w:sz w:val="24"/>
                <w:szCs w:val="24"/>
              </w:rPr>
              <w:t>Свидетельство№</w:t>
            </w:r>
            <w:proofErr w:type="spellEnd"/>
            <w:r w:rsidRPr="00D147E0">
              <w:rPr>
                <w:sz w:val="24"/>
                <w:szCs w:val="24"/>
              </w:rPr>
              <w:t xml:space="preserve"> 318-10</w:t>
            </w:r>
          </w:p>
          <w:p w:rsidR="00C31627" w:rsidRPr="00D147E0" w:rsidRDefault="00C31627" w:rsidP="00C31627">
            <w:pPr>
              <w:pStyle w:val="ad"/>
              <w:jc w:val="center"/>
            </w:pPr>
          </w:p>
        </w:tc>
      </w:tr>
      <w:tr w:rsidR="00C31627" w:rsidRPr="00D147E0" w:rsidTr="00C31627">
        <w:tc>
          <w:tcPr>
            <w:tcW w:w="3828" w:type="dxa"/>
          </w:tcPr>
          <w:p w:rsidR="00C31627" w:rsidRPr="00D147E0" w:rsidRDefault="00C31627" w:rsidP="00C31627">
            <w:pPr>
              <w:jc w:val="center"/>
              <w:rPr>
                <w:sz w:val="24"/>
                <w:szCs w:val="24"/>
              </w:rPr>
            </w:pPr>
            <w:r w:rsidRPr="00D147E0">
              <w:rPr>
                <w:sz w:val="24"/>
                <w:szCs w:val="24"/>
              </w:rPr>
              <w:t>Интерактивные информационные средства в образовательном процессе. Екатеринбург</w:t>
            </w:r>
          </w:p>
        </w:tc>
        <w:tc>
          <w:tcPr>
            <w:tcW w:w="191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80 ч</w:t>
            </w:r>
          </w:p>
        </w:tc>
        <w:tc>
          <w:tcPr>
            <w:tcW w:w="230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11.01-21.01</w:t>
            </w:r>
          </w:p>
          <w:p w:rsidR="00C31627" w:rsidRPr="00D147E0" w:rsidRDefault="00C31627" w:rsidP="00C31627">
            <w:pPr>
              <w:pStyle w:val="ad"/>
              <w:jc w:val="center"/>
            </w:pPr>
            <w:r w:rsidRPr="00D147E0">
              <w:t>2012</w:t>
            </w:r>
          </w:p>
        </w:tc>
        <w:tc>
          <w:tcPr>
            <w:tcW w:w="269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Удостоверение</w:t>
            </w:r>
          </w:p>
          <w:p w:rsidR="00C31627" w:rsidRPr="00D147E0" w:rsidRDefault="00C31627" w:rsidP="00C31627">
            <w:pPr>
              <w:pStyle w:val="ad"/>
              <w:jc w:val="center"/>
            </w:pPr>
            <w:r w:rsidRPr="00D147E0">
              <w:t>№65</w:t>
            </w:r>
          </w:p>
        </w:tc>
      </w:tr>
      <w:tr w:rsidR="00C31627" w:rsidRPr="00D147E0" w:rsidTr="00C31627">
        <w:tc>
          <w:tcPr>
            <w:tcW w:w="3828" w:type="dxa"/>
          </w:tcPr>
          <w:p w:rsidR="00C31627" w:rsidRPr="00D147E0" w:rsidRDefault="00C31627" w:rsidP="00C31627">
            <w:pPr>
              <w:jc w:val="center"/>
              <w:rPr>
                <w:sz w:val="24"/>
                <w:szCs w:val="24"/>
              </w:rPr>
            </w:pPr>
            <w:r w:rsidRPr="00D147E0">
              <w:rPr>
                <w:sz w:val="24"/>
                <w:szCs w:val="24"/>
              </w:rPr>
              <w:t xml:space="preserve">« Информационные- коммуникативные ресурсы современного урока, ФГБОУ ВПО « Российский </w:t>
            </w:r>
            <w:proofErr w:type="spellStart"/>
            <w:r w:rsidRPr="00D147E0">
              <w:rPr>
                <w:sz w:val="24"/>
                <w:szCs w:val="24"/>
              </w:rPr>
              <w:t>химико</w:t>
            </w:r>
            <w:proofErr w:type="spellEnd"/>
            <w:r w:rsidRPr="00D147E0">
              <w:rPr>
                <w:sz w:val="24"/>
                <w:szCs w:val="24"/>
              </w:rPr>
              <w:t>- технологический университет имени Д.И. Менделеева. Москва</w:t>
            </w:r>
          </w:p>
        </w:tc>
        <w:tc>
          <w:tcPr>
            <w:tcW w:w="191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72 ч.</w:t>
            </w:r>
          </w:p>
        </w:tc>
        <w:tc>
          <w:tcPr>
            <w:tcW w:w="2304" w:type="dxa"/>
          </w:tcPr>
          <w:p w:rsidR="00C31627" w:rsidRPr="00D147E0" w:rsidRDefault="00C31627" w:rsidP="00C31627">
            <w:pPr>
              <w:pStyle w:val="ad"/>
              <w:jc w:val="center"/>
            </w:pPr>
            <w:r w:rsidRPr="00D147E0">
              <w:t>29.11- 07.12</w:t>
            </w:r>
          </w:p>
          <w:p w:rsidR="00C31627" w:rsidRPr="00D147E0" w:rsidRDefault="00C31627" w:rsidP="00C31627">
            <w:pPr>
              <w:pStyle w:val="ad"/>
              <w:jc w:val="center"/>
            </w:pPr>
            <w:r w:rsidRPr="00D147E0">
              <w:t>2012</w:t>
            </w:r>
          </w:p>
        </w:tc>
        <w:tc>
          <w:tcPr>
            <w:tcW w:w="2694" w:type="dxa"/>
          </w:tcPr>
          <w:p w:rsidR="00C31627" w:rsidRPr="00D147E0" w:rsidRDefault="00C31627" w:rsidP="00C31627">
            <w:pPr>
              <w:rPr>
                <w:sz w:val="24"/>
                <w:szCs w:val="24"/>
              </w:rPr>
            </w:pPr>
            <w:r w:rsidRPr="00D147E0">
              <w:rPr>
                <w:sz w:val="24"/>
                <w:szCs w:val="24"/>
              </w:rPr>
              <w:t xml:space="preserve">Удостоверение </w:t>
            </w:r>
          </w:p>
          <w:p w:rsidR="00C31627" w:rsidRPr="00D147E0" w:rsidRDefault="00C31627" w:rsidP="00C31627">
            <w:pPr>
              <w:pStyle w:val="ad"/>
              <w:jc w:val="center"/>
            </w:pPr>
            <w:r w:rsidRPr="00D147E0">
              <w:t xml:space="preserve">№ 4339 </w:t>
            </w:r>
          </w:p>
          <w:p w:rsidR="00C31627" w:rsidRPr="00D147E0" w:rsidRDefault="00C31627" w:rsidP="00C31627">
            <w:pPr>
              <w:pStyle w:val="ad"/>
              <w:jc w:val="center"/>
            </w:pPr>
            <w:r w:rsidRPr="00D147E0">
              <w:t>от 07.12.2012</w:t>
            </w:r>
          </w:p>
          <w:p w:rsidR="00C31627" w:rsidRPr="00D147E0" w:rsidRDefault="00C31627" w:rsidP="00C31627">
            <w:pPr>
              <w:pStyle w:val="ad"/>
              <w:jc w:val="center"/>
            </w:pPr>
          </w:p>
        </w:tc>
      </w:tr>
    </w:tbl>
    <w:p w:rsidR="00A871E5" w:rsidRPr="00A871E5" w:rsidRDefault="00A871E5" w:rsidP="00A871E5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A871E5">
        <w:rPr>
          <w:rFonts w:eastAsiaTheme="minorHAnsi"/>
          <w:b/>
          <w:sz w:val="24"/>
          <w:szCs w:val="24"/>
          <w:lang w:eastAsia="en-US"/>
        </w:rPr>
        <w:t>Актуальность</w:t>
      </w:r>
    </w:p>
    <w:p w:rsidR="00CB2889" w:rsidRPr="0024624A" w:rsidRDefault="00CB2889" w:rsidP="0024624A">
      <w:pPr>
        <w:shd w:val="clear" w:color="auto" w:fill="FFFFFF"/>
        <w:ind w:left="567" w:firstLine="324"/>
        <w:jc w:val="both"/>
        <w:rPr>
          <w:sz w:val="24"/>
          <w:szCs w:val="24"/>
        </w:rPr>
      </w:pPr>
      <w:r w:rsidRPr="0024624A">
        <w:rPr>
          <w:color w:val="000000"/>
          <w:spacing w:val="1"/>
          <w:sz w:val="24"/>
          <w:szCs w:val="24"/>
        </w:rPr>
        <w:t xml:space="preserve">Формирование функционально грамотных людей — одна из </w:t>
      </w:r>
      <w:r w:rsidRPr="0024624A">
        <w:rPr>
          <w:color w:val="000000"/>
          <w:spacing w:val="2"/>
          <w:sz w:val="24"/>
          <w:szCs w:val="24"/>
        </w:rPr>
        <w:t xml:space="preserve">важнейших задач современной школы. Основы функциональной </w:t>
      </w:r>
      <w:r w:rsidRPr="0024624A">
        <w:rPr>
          <w:color w:val="000000"/>
          <w:spacing w:val="3"/>
          <w:sz w:val="24"/>
          <w:szCs w:val="24"/>
        </w:rPr>
        <w:t>грамотности закладываются в начальных классах, где идет ин</w:t>
      </w:r>
      <w:r w:rsidRPr="0024624A">
        <w:rPr>
          <w:color w:val="000000"/>
          <w:spacing w:val="3"/>
          <w:sz w:val="24"/>
          <w:szCs w:val="24"/>
        </w:rPr>
        <w:softHyphen/>
      </w:r>
      <w:r w:rsidRPr="0024624A">
        <w:rPr>
          <w:color w:val="000000"/>
          <w:spacing w:val="2"/>
          <w:sz w:val="24"/>
          <w:szCs w:val="24"/>
        </w:rPr>
        <w:t xml:space="preserve">тенсивное обучение различным видам речевой деятельности — </w:t>
      </w:r>
      <w:r w:rsidRPr="0024624A">
        <w:rPr>
          <w:color w:val="000000"/>
          <w:spacing w:val="7"/>
          <w:sz w:val="24"/>
          <w:szCs w:val="24"/>
        </w:rPr>
        <w:t>чтению и письму, говорению и слушанию.</w:t>
      </w:r>
    </w:p>
    <w:p w:rsidR="00CB2889" w:rsidRPr="00A84AFC" w:rsidRDefault="00CB2889" w:rsidP="00380698">
      <w:pPr>
        <w:pStyle w:val="a9"/>
        <w:numPr>
          <w:ilvl w:val="0"/>
          <w:numId w:val="29"/>
        </w:numPr>
        <w:shd w:val="clear" w:color="auto" w:fill="FFFFFF"/>
        <w:tabs>
          <w:tab w:val="left" w:pos="1279"/>
        </w:tabs>
        <w:jc w:val="both"/>
        <w:rPr>
          <w:sz w:val="24"/>
          <w:szCs w:val="24"/>
        </w:rPr>
      </w:pPr>
      <w:r w:rsidRPr="00A84AFC">
        <w:rPr>
          <w:b/>
          <w:color w:val="000000"/>
          <w:spacing w:val="3"/>
          <w:sz w:val="24"/>
          <w:szCs w:val="24"/>
        </w:rPr>
        <w:t xml:space="preserve">Цель уроков </w:t>
      </w:r>
      <w:r w:rsidR="009D36CC" w:rsidRPr="00A84AFC">
        <w:rPr>
          <w:b/>
          <w:color w:val="000000"/>
          <w:spacing w:val="3"/>
          <w:sz w:val="24"/>
          <w:szCs w:val="24"/>
        </w:rPr>
        <w:t xml:space="preserve">литературного </w:t>
      </w:r>
      <w:r w:rsidRPr="00A84AFC">
        <w:rPr>
          <w:b/>
          <w:color w:val="000000"/>
          <w:spacing w:val="3"/>
          <w:sz w:val="24"/>
          <w:szCs w:val="24"/>
        </w:rPr>
        <w:t>чтения в начальной школе</w:t>
      </w:r>
      <w:r w:rsidRPr="00A84AFC">
        <w:rPr>
          <w:color w:val="000000"/>
          <w:spacing w:val="3"/>
          <w:sz w:val="24"/>
          <w:szCs w:val="24"/>
        </w:rPr>
        <w:t xml:space="preserve"> — формирование читательской компетенции  младшего школьника на основе системно - </w:t>
      </w:r>
      <w:proofErr w:type="spellStart"/>
      <w:r w:rsidRPr="00A84AFC">
        <w:rPr>
          <w:color w:val="000000"/>
          <w:spacing w:val="3"/>
          <w:sz w:val="24"/>
          <w:szCs w:val="24"/>
        </w:rPr>
        <w:t>деятельностного</w:t>
      </w:r>
      <w:proofErr w:type="spellEnd"/>
      <w:r w:rsidRPr="00A84AFC">
        <w:rPr>
          <w:color w:val="000000"/>
          <w:spacing w:val="3"/>
          <w:sz w:val="24"/>
          <w:szCs w:val="24"/>
        </w:rPr>
        <w:t xml:space="preserve"> подх</w:t>
      </w:r>
      <w:r w:rsidR="00287F59" w:rsidRPr="00A84AFC">
        <w:rPr>
          <w:color w:val="000000"/>
          <w:spacing w:val="3"/>
          <w:sz w:val="24"/>
          <w:szCs w:val="24"/>
        </w:rPr>
        <w:t>ода, через воспитание и развити</w:t>
      </w:r>
      <w:r w:rsidRPr="00A84AFC">
        <w:rPr>
          <w:color w:val="000000"/>
          <w:spacing w:val="3"/>
          <w:sz w:val="24"/>
          <w:szCs w:val="24"/>
        </w:rPr>
        <w:t>и качеств личности, отвечающих требованиям информационного общества.</w:t>
      </w:r>
    </w:p>
    <w:p w:rsidR="00CB2889" w:rsidRPr="0024624A" w:rsidRDefault="00CB2889" w:rsidP="0024624A">
      <w:pPr>
        <w:shd w:val="clear" w:color="auto" w:fill="FFFFFF"/>
        <w:ind w:left="567" w:firstLine="312"/>
        <w:jc w:val="both"/>
        <w:rPr>
          <w:b/>
          <w:sz w:val="24"/>
          <w:szCs w:val="24"/>
        </w:rPr>
      </w:pPr>
      <w:r w:rsidRPr="0024624A">
        <w:rPr>
          <w:b/>
          <w:color w:val="000000"/>
          <w:spacing w:val="7"/>
          <w:sz w:val="24"/>
          <w:szCs w:val="24"/>
        </w:rPr>
        <w:t xml:space="preserve">Достижение этой цели предполагает решение следующих </w:t>
      </w:r>
      <w:r w:rsidRPr="0024624A">
        <w:rPr>
          <w:b/>
          <w:color w:val="000000"/>
          <w:spacing w:val="2"/>
          <w:sz w:val="24"/>
          <w:szCs w:val="24"/>
        </w:rPr>
        <w:t>задач:</w:t>
      </w:r>
    </w:p>
    <w:p w:rsidR="00CB2889" w:rsidRPr="0024624A" w:rsidRDefault="00CB2889" w:rsidP="00B5635B">
      <w:pPr>
        <w:pStyle w:val="a9"/>
        <w:numPr>
          <w:ilvl w:val="0"/>
          <w:numId w:val="1"/>
        </w:numPr>
        <w:shd w:val="clear" w:color="auto" w:fill="FFFFFF"/>
        <w:ind w:left="567"/>
        <w:jc w:val="both"/>
        <w:rPr>
          <w:b/>
          <w:sz w:val="24"/>
          <w:szCs w:val="24"/>
        </w:rPr>
      </w:pPr>
      <w:r w:rsidRPr="0024624A">
        <w:rPr>
          <w:color w:val="000000"/>
          <w:spacing w:val="-1"/>
          <w:sz w:val="24"/>
          <w:szCs w:val="24"/>
        </w:rPr>
        <w:t xml:space="preserve">формирование    техники    чтения    и    приемов    понимания </w:t>
      </w:r>
      <w:r w:rsidRPr="0024624A">
        <w:rPr>
          <w:color w:val="000000"/>
          <w:spacing w:val="1"/>
          <w:sz w:val="24"/>
          <w:szCs w:val="24"/>
        </w:rPr>
        <w:t>текста;</w:t>
      </w:r>
    </w:p>
    <w:p w:rsidR="00CB2889" w:rsidRPr="0024624A" w:rsidRDefault="00CB2889" w:rsidP="00B5635B">
      <w:pPr>
        <w:pStyle w:val="a9"/>
        <w:numPr>
          <w:ilvl w:val="0"/>
          <w:numId w:val="1"/>
        </w:numPr>
        <w:shd w:val="clear" w:color="auto" w:fill="FFFFFF"/>
        <w:ind w:left="567"/>
        <w:jc w:val="both"/>
        <w:rPr>
          <w:b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 xml:space="preserve"> приобщение детей к литературе </w:t>
      </w:r>
      <w:r w:rsidRPr="0024624A">
        <w:rPr>
          <w:color w:val="000000"/>
          <w:spacing w:val="8"/>
          <w:sz w:val="24"/>
          <w:szCs w:val="24"/>
        </w:rPr>
        <w:t>(на основе интереса к чтению),</w:t>
      </w:r>
      <w:r w:rsidRPr="0024624A">
        <w:rPr>
          <w:color w:val="000000"/>
          <w:spacing w:val="5"/>
          <w:sz w:val="24"/>
          <w:szCs w:val="24"/>
        </w:rPr>
        <w:t xml:space="preserve">как искусству слова через </w:t>
      </w:r>
      <w:r w:rsidRPr="0024624A">
        <w:rPr>
          <w:color w:val="000000"/>
          <w:spacing w:val="1"/>
          <w:sz w:val="24"/>
          <w:szCs w:val="24"/>
        </w:rPr>
        <w:t xml:space="preserve">введение   элементов   литературоведческого   анализа   текстов и </w:t>
      </w:r>
      <w:r w:rsidRPr="0024624A">
        <w:rPr>
          <w:color w:val="000000"/>
          <w:spacing w:val="5"/>
          <w:sz w:val="24"/>
          <w:szCs w:val="24"/>
        </w:rPr>
        <w:t>практическое ознакомление с отдельными теоретико-литератур</w:t>
      </w:r>
      <w:r w:rsidRPr="0024624A">
        <w:rPr>
          <w:color w:val="000000"/>
          <w:spacing w:val="8"/>
          <w:sz w:val="24"/>
          <w:szCs w:val="24"/>
        </w:rPr>
        <w:t xml:space="preserve">ными понятиями </w:t>
      </w:r>
    </w:p>
    <w:p w:rsidR="00CB2889" w:rsidRPr="0024624A" w:rsidRDefault="00CB2889" w:rsidP="00B5635B">
      <w:pPr>
        <w:pStyle w:val="a9"/>
        <w:numPr>
          <w:ilvl w:val="0"/>
          <w:numId w:val="1"/>
        </w:numPr>
        <w:shd w:val="clear" w:color="auto" w:fill="FFFFFF"/>
        <w:ind w:left="567"/>
        <w:jc w:val="both"/>
        <w:rPr>
          <w:b/>
          <w:sz w:val="24"/>
          <w:szCs w:val="24"/>
        </w:rPr>
      </w:pPr>
      <w:r w:rsidRPr="0024624A">
        <w:rPr>
          <w:color w:val="000000"/>
          <w:spacing w:val="3"/>
          <w:sz w:val="24"/>
          <w:szCs w:val="24"/>
        </w:rPr>
        <w:t>развитие устной и письменной речи, творческих способностей детей;</w:t>
      </w:r>
    </w:p>
    <w:p w:rsidR="00DF406B" w:rsidRPr="0024624A" w:rsidRDefault="00DF406B" w:rsidP="00B5635B">
      <w:pPr>
        <w:pStyle w:val="a9"/>
        <w:numPr>
          <w:ilvl w:val="0"/>
          <w:numId w:val="1"/>
        </w:numPr>
        <w:shd w:val="clear" w:color="auto" w:fill="FFFFFF"/>
        <w:ind w:left="567"/>
        <w:jc w:val="both"/>
        <w:rPr>
          <w:b/>
          <w:sz w:val="24"/>
          <w:szCs w:val="24"/>
        </w:rPr>
      </w:pPr>
      <w:r w:rsidRPr="0024624A">
        <w:rPr>
          <w:color w:val="000000"/>
          <w:spacing w:val="3"/>
          <w:sz w:val="24"/>
          <w:szCs w:val="24"/>
        </w:rPr>
        <w:t xml:space="preserve">формирование первоначальных представлений о единстве и многообразии языкового и </w:t>
      </w:r>
      <w:r w:rsidRPr="0024624A">
        <w:rPr>
          <w:color w:val="000000"/>
          <w:spacing w:val="3"/>
          <w:sz w:val="24"/>
          <w:szCs w:val="24"/>
        </w:rPr>
        <w:lastRenderedPageBreak/>
        <w:t>культурного пространства России;</w:t>
      </w:r>
    </w:p>
    <w:p w:rsidR="00CB2889" w:rsidRPr="0024624A" w:rsidRDefault="00CB2889" w:rsidP="00B5635B">
      <w:pPr>
        <w:pStyle w:val="a9"/>
        <w:numPr>
          <w:ilvl w:val="0"/>
          <w:numId w:val="1"/>
        </w:numPr>
        <w:shd w:val="clear" w:color="auto" w:fill="FFFFFF"/>
        <w:ind w:left="567"/>
        <w:jc w:val="both"/>
        <w:rPr>
          <w:b/>
          <w:sz w:val="24"/>
          <w:szCs w:val="24"/>
        </w:rPr>
      </w:pPr>
      <w:r w:rsidRPr="0024624A">
        <w:rPr>
          <w:color w:val="000000"/>
          <w:spacing w:val="4"/>
          <w:sz w:val="24"/>
          <w:szCs w:val="24"/>
        </w:rPr>
        <w:t xml:space="preserve">развитие личности обучающегося на основе усвоения универсальных учебных действий, познания и освоения мира </w:t>
      </w:r>
    </w:p>
    <w:p w:rsidR="002D0452" w:rsidRPr="00C812FC" w:rsidRDefault="00CB2889" w:rsidP="00B5635B">
      <w:pPr>
        <w:pStyle w:val="a9"/>
        <w:numPr>
          <w:ilvl w:val="0"/>
          <w:numId w:val="1"/>
        </w:numPr>
        <w:shd w:val="clear" w:color="auto" w:fill="FFFFFF"/>
        <w:ind w:left="567"/>
        <w:jc w:val="both"/>
        <w:rPr>
          <w:b/>
          <w:sz w:val="24"/>
          <w:szCs w:val="24"/>
        </w:rPr>
      </w:pPr>
      <w:r w:rsidRPr="0024624A">
        <w:rPr>
          <w:color w:val="000000"/>
          <w:spacing w:val="4"/>
          <w:sz w:val="24"/>
          <w:szCs w:val="24"/>
        </w:rPr>
        <w:t>формирование потребности в систематическом чтении</w:t>
      </w:r>
    </w:p>
    <w:p w:rsidR="00C812FC" w:rsidRPr="001408EF" w:rsidRDefault="001408EF" w:rsidP="001408EF">
      <w:pPr>
        <w:pStyle w:val="a9"/>
        <w:shd w:val="clear" w:color="auto" w:fill="FFFFFF"/>
        <w:ind w:left="567"/>
        <w:jc w:val="both"/>
        <w:rPr>
          <w:sz w:val="24"/>
          <w:szCs w:val="24"/>
        </w:rPr>
      </w:pPr>
      <w:r w:rsidRPr="001408EF">
        <w:rPr>
          <w:b/>
          <w:sz w:val="24"/>
          <w:szCs w:val="24"/>
        </w:rPr>
        <w:t xml:space="preserve">Для достижения целей обучения и решения поставленных задач используется </w:t>
      </w:r>
      <w:r w:rsidRPr="001408EF">
        <w:rPr>
          <w:sz w:val="24"/>
          <w:szCs w:val="24"/>
        </w:rPr>
        <w:t xml:space="preserve">УМК по литературному чтению: учебники «Литературное чтение» (1 класс – «Капельки солнца»; 2 класс – «Маленькая дверь в большой мир», в 2-х ч.; 3 класс – «В одном счастливом детстве», в 2-х ч.; 4 класс – «В океане света», в 2-х ч.), а также методические рекомендации для учителя и «Тетради по литературному  </w:t>
      </w:r>
      <w:r>
        <w:rPr>
          <w:sz w:val="24"/>
          <w:szCs w:val="24"/>
        </w:rPr>
        <w:t>чтению» для учащихся.</w:t>
      </w:r>
    </w:p>
    <w:p w:rsidR="00DF406B" w:rsidRPr="006E0809" w:rsidRDefault="002D0452" w:rsidP="00B5635B">
      <w:pPr>
        <w:pStyle w:val="a9"/>
        <w:numPr>
          <w:ilvl w:val="1"/>
          <w:numId w:val="2"/>
        </w:num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6E0809">
        <w:rPr>
          <w:b/>
          <w:color w:val="000000"/>
          <w:spacing w:val="1"/>
          <w:sz w:val="24"/>
          <w:szCs w:val="24"/>
        </w:rPr>
        <w:t xml:space="preserve">Принципы построения учебного курса </w:t>
      </w:r>
    </w:p>
    <w:p w:rsidR="001408EF" w:rsidRPr="008A173F" w:rsidRDefault="001408EF" w:rsidP="001408EF">
      <w:pPr>
        <w:pStyle w:val="a9"/>
        <w:numPr>
          <w:ilvl w:val="0"/>
          <w:numId w:val="8"/>
        </w:num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8A173F">
        <w:rPr>
          <w:b/>
          <w:color w:val="000000"/>
          <w:spacing w:val="1"/>
          <w:sz w:val="24"/>
          <w:szCs w:val="24"/>
        </w:rPr>
        <w:t>Тематический</w:t>
      </w:r>
    </w:p>
    <w:p w:rsidR="008A173F" w:rsidRDefault="002D0452" w:rsidP="008A173F">
      <w:pPr>
        <w:pStyle w:val="a9"/>
        <w:numPr>
          <w:ilvl w:val="0"/>
          <w:numId w:val="8"/>
        </w:num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>Монографический</w:t>
      </w:r>
    </w:p>
    <w:p w:rsidR="002D0452" w:rsidRPr="0024624A" w:rsidRDefault="002D0452" w:rsidP="00B5635B">
      <w:pPr>
        <w:pStyle w:val="a9"/>
        <w:numPr>
          <w:ilvl w:val="0"/>
          <w:numId w:val="5"/>
        </w:num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>Идейно-художественный</w:t>
      </w:r>
    </w:p>
    <w:p w:rsidR="00C812FC" w:rsidRPr="006E0809" w:rsidRDefault="002D0452" w:rsidP="001408EF">
      <w:pPr>
        <w:pStyle w:val="a9"/>
        <w:numPr>
          <w:ilvl w:val="0"/>
          <w:numId w:val="5"/>
        </w:num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>Целостного восприятия художественного произведения</w:t>
      </w:r>
    </w:p>
    <w:p w:rsidR="006E0809" w:rsidRPr="001408EF" w:rsidRDefault="006E0809" w:rsidP="006E0809">
      <w:pPr>
        <w:pStyle w:val="a9"/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</w:p>
    <w:p w:rsidR="00DF406B" w:rsidRPr="006E0809" w:rsidRDefault="00CB2889" w:rsidP="00380698">
      <w:pPr>
        <w:pStyle w:val="a9"/>
        <w:numPr>
          <w:ilvl w:val="0"/>
          <w:numId w:val="29"/>
        </w:numPr>
        <w:shd w:val="clear" w:color="auto" w:fill="FFFFFF"/>
        <w:jc w:val="both"/>
        <w:rPr>
          <w:b/>
          <w:color w:val="000000"/>
          <w:spacing w:val="1"/>
          <w:sz w:val="24"/>
          <w:szCs w:val="24"/>
        </w:rPr>
      </w:pPr>
      <w:r w:rsidRPr="006E0809">
        <w:rPr>
          <w:b/>
          <w:sz w:val="24"/>
          <w:szCs w:val="24"/>
        </w:rPr>
        <w:t>Общая характеристика учебного предмета</w:t>
      </w:r>
    </w:p>
    <w:p w:rsidR="00CB2889" w:rsidRPr="00A84AFC" w:rsidRDefault="00CB2889" w:rsidP="00380698">
      <w:pPr>
        <w:pStyle w:val="a9"/>
        <w:numPr>
          <w:ilvl w:val="1"/>
          <w:numId w:val="29"/>
        </w:numPr>
        <w:shd w:val="clear" w:color="auto" w:fill="FFFFFF"/>
        <w:jc w:val="both"/>
        <w:rPr>
          <w:b/>
          <w:i/>
          <w:color w:val="000000"/>
          <w:spacing w:val="1"/>
          <w:sz w:val="24"/>
          <w:szCs w:val="24"/>
        </w:rPr>
      </w:pPr>
      <w:r w:rsidRPr="00A84AFC">
        <w:rPr>
          <w:b/>
          <w:i/>
          <w:sz w:val="24"/>
          <w:szCs w:val="24"/>
        </w:rPr>
        <w:t>Сквозные линии развития личности средствами предмета:</w:t>
      </w:r>
    </w:p>
    <w:p w:rsidR="00CB2889" w:rsidRPr="0024624A" w:rsidRDefault="00CB2889" w:rsidP="00B5635B">
      <w:pPr>
        <w:pStyle w:val="a9"/>
        <w:numPr>
          <w:ilvl w:val="0"/>
          <w:numId w:val="3"/>
        </w:numPr>
        <w:shd w:val="clear" w:color="auto" w:fill="FFFFFF"/>
        <w:ind w:left="567"/>
        <w:jc w:val="both"/>
        <w:rPr>
          <w:sz w:val="24"/>
          <w:szCs w:val="24"/>
        </w:rPr>
      </w:pPr>
      <w:r w:rsidRPr="0024624A">
        <w:rPr>
          <w:sz w:val="24"/>
          <w:szCs w:val="24"/>
        </w:rPr>
        <w:t>овладение функциональной грамотностью  (извлечение, преобразование и использование текстовой информации) и овладение техникой чтения;</w:t>
      </w:r>
    </w:p>
    <w:p w:rsidR="00CB2889" w:rsidRPr="0024624A" w:rsidRDefault="00CB2889" w:rsidP="00B5635B">
      <w:pPr>
        <w:pStyle w:val="a9"/>
        <w:numPr>
          <w:ilvl w:val="0"/>
          <w:numId w:val="3"/>
        </w:numPr>
        <w:shd w:val="clear" w:color="auto" w:fill="FFFFFF"/>
        <w:ind w:left="567"/>
        <w:jc w:val="both"/>
        <w:rPr>
          <w:sz w:val="24"/>
          <w:szCs w:val="24"/>
        </w:rPr>
      </w:pPr>
      <w:r w:rsidRPr="0024624A">
        <w:rPr>
          <w:sz w:val="24"/>
          <w:szCs w:val="24"/>
        </w:rPr>
        <w:t>овладение, навыками различных видов устной и письменной речи;</w:t>
      </w:r>
    </w:p>
    <w:p w:rsidR="0024624A" w:rsidRDefault="00CB2889" w:rsidP="00B5635B">
      <w:pPr>
        <w:pStyle w:val="a9"/>
        <w:numPr>
          <w:ilvl w:val="0"/>
          <w:numId w:val="3"/>
        </w:numPr>
        <w:shd w:val="clear" w:color="auto" w:fill="FFFFFF"/>
        <w:ind w:left="567"/>
        <w:jc w:val="both"/>
        <w:rPr>
          <w:sz w:val="24"/>
          <w:szCs w:val="24"/>
        </w:rPr>
      </w:pPr>
      <w:r w:rsidRPr="0024624A">
        <w:rPr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24624A" w:rsidRPr="00A84AFC" w:rsidRDefault="00CB2889" w:rsidP="00380698">
      <w:pPr>
        <w:pStyle w:val="a9"/>
        <w:numPr>
          <w:ilvl w:val="1"/>
          <w:numId w:val="29"/>
        </w:numPr>
        <w:shd w:val="clear" w:color="auto" w:fill="FFFFFF"/>
        <w:jc w:val="both"/>
        <w:rPr>
          <w:sz w:val="24"/>
          <w:szCs w:val="24"/>
        </w:rPr>
      </w:pPr>
      <w:r w:rsidRPr="00A84AFC">
        <w:rPr>
          <w:b/>
          <w:sz w:val="24"/>
          <w:szCs w:val="24"/>
        </w:rPr>
        <w:t xml:space="preserve"> </w:t>
      </w:r>
      <w:r w:rsidRPr="00A84AFC">
        <w:rPr>
          <w:b/>
          <w:i/>
          <w:sz w:val="24"/>
          <w:szCs w:val="24"/>
        </w:rPr>
        <w:t>Особенности учебного комплекта.</w:t>
      </w:r>
    </w:p>
    <w:p w:rsidR="0024624A" w:rsidRDefault="00CB2889" w:rsidP="0024624A">
      <w:pPr>
        <w:shd w:val="clear" w:color="auto" w:fill="FFFFFF"/>
        <w:ind w:left="567"/>
        <w:jc w:val="both"/>
        <w:rPr>
          <w:sz w:val="24"/>
          <w:szCs w:val="24"/>
        </w:rPr>
      </w:pPr>
      <w:r w:rsidRPr="0024624A">
        <w:rPr>
          <w:color w:val="000000"/>
          <w:spacing w:val="3"/>
          <w:sz w:val="24"/>
          <w:szCs w:val="24"/>
        </w:rPr>
        <w:t xml:space="preserve">Учебник  предусматривает  организацию </w:t>
      </w:r>
      <w:r w:rsidRPr="0024624A">
        <w:rPr>
          <w:i/>
          <w:iCs/>
          <w:color w:val="000000"/>
          <w:spacing w:val="3"/>
          <w:sz w:val="24"/>
          <w:szCs w:val="24"/>
        </w:rPr>
        <w:t>са</w:t>
      </w:r>
      <w:r w:rsidRPr="0024624A">
        <w:rPr>
          <w:i/>
          <w:iCs/>
          <w:color w:val="000000"/>
          <w:spacing w:val="3"/>
          <w:sz w:val="24"/>
          <w:szCs w:val="24"/>
        </w:rPr>
        <w:softHyphen/>
      </w:r>
      <w:r w:rsidRPr="0024624A">
        <w:rPr>
          <w:i/>
          <w:iCs/>
          <w:color w:val="000000"/>
          <w:spacing w:val="-2"/>
          <w:sz w:val="24"/>
          <w:szCs w:val="24"/>
        </w:rPr>
        <w:t>мостоятельного домашнего</w:t>
      </w:r>
      <w:r w:rsidRPr="0024624A">
        <w:rPr>
          <w:rStyle w:val="ac"/>
          <w:i/>
          <w:iCs/>
          <w:color w:val="000000"/>
          <w:spacing w:val="-2"/>
          <w:sz w:val="24"/>
          <w:szCs w:val="24"/>
        </w:rPr>
        <w:footnoteReference w:id="1"/>
      </w:r>
      <w:r w:rsidRPr="0024624A">
        <w:rPr>
          <w:i/>
          <w:iCs/>
          <w:color w:val="000000"/>
          <w:spacing w:val="-2"/>
          <w:sz w:val="24"/>
          <w:szCs w:val="24"/>
        </w:rPr>
        <w:t xml:space="preserve"> и внеклассного</w:t>
      </w:r>
      <w:r w:rsidRPr="0024624A">
        <w:rPr>
          <w:rStyle w:val="ac"/>
          <w:i/>
          <w:iCs/>
          <w:color w:val="000000"/>
          <w:spacing w:val="-2"/>
          <w:sz w:val="24"/>
          <w:szCs w:val="24"/>
        </w:rPr>
        <w:footnoteReference w:id="2"/>
      </w:r>
      <w:r w:rsidRPr="0024624A">
        <w:rPr>
          <w:i/>
          <w:iCs/>
          <w:color w:val="000000"/>
          <w:spacing w:val="-2"/>
          <w:sz w:val="24"/>
          <w:szCs w:val="24"/>
        </w:rPr>
        <w:t xml:space="preserve">  чтения </w:t>
      </w:r>
      <w:r w:rsidRPr="0024624A">
        <w:rPr>
          <w:color w:val="000000"/>
          <w:spacing w:val="-2"/>
          <w:sz w:val="24"/>
          <w:szCs w:val="24"/>
        </w:rPr>
        <w:t xml:space="preserve">детей. </w:t>
      </w:r>
      <w:r w:rsidRPr="0024624A">
        <w:rPr>
          <w:color w:val="000000"/>
          <w:spacing w:val="1"/>
          <w:sz w:val="24"/>
          <w:szCs w:val="24"/>
        </w:rPr>
        <w:t>Уроки по материалам домашнего чтения прово</w:t>
      </w:r>
      <w:r w:rsidRPr="0024624A">
        <w:rPr>
          <w:color w:val="000000"/>
          <w:spacing w:val="1"/>
          <w:sz w:val="24"/>
          <w:szCs w:val="24"/>
        </w:rPr>
        <w:softHyphen/>
        <w:t>дятся после окончания работы над каждым разделом.</w:t>
      </w:r>
    </w:p>
    <w:p w:rsidR="00F12E4F" w:rsidRPr="0024624A" w:rsidRDefault="00F12E4F" w:rsidP="0024624A">
      <w:pPr>
        <w:shd w:val="clear" w:color="auto" w:fill="FFFFFF"/>
        <w:ind w:left="567"/>
        <w:jc w:val="both"/>
        <w:rPr>
          <w:sz w:val="24"/>
          <w:szCs w:val="24"/>
        </w:rPr>
      </w:pPr>
      <w:r w:rsidRPr="0024624A">
        <w:rPr>
          <w:rFonts w:eastAsiaTheme="minorHAnsi"/>
          <w:i/>
          <w:sz w:val="24"/>
          <w:szCs w:val="24"/>
          <w:lang w:eastAsia="en-US"/>
        </w:rPr>
        <w:t>Для заучивания наизусть</w:t>
      </w:r>
      <w:r w:rsidRPr="0024624A">
        <w:rPr>
          <w:rFonts w:eastAsiaTheme="minorHAnsi"/>
          <w:sz w:val="24"/>
          <w:szCs w:val="24"/>
          <w:lang w:eastAsia="en-US"/>
        </w:rPr>
        <w:t xml:space="preserve"> рекомендуются все стихотворения, включённые в учебники, а также небольшие (от 3–4 до 7–8 предложений) отрывки прозы по выбору учителя.</w:t>
      </w:r>
    </w:p>
    <w:p w:rsidR="0024624A" w:rsidRDefault="00CB2889" w:rsidP="0024624A">
      <w:pPr>
        <w:shd w:val="clear" w:color="auto" w:fill="FFFFFF"/>
        <w:ind w:left="567"/>
        <w:jc w:val="both"/>
        <w:rPr>
          <w:b/>
          <w:sz w:val="24"/>
          <w:szCs w:val="24"/>
        </w:rPr>
      </w:pPr>
      <w:r w:rsidRPr="0024624A">
        <w:rPr>
          <w:color w:val="000000"/>
          <w:spacing w:val="1"/>
          <w:sz w:val="24"/>
          <w:szCs w:val="24"/>
        </w:rPr>
        <w:t xml:space="preserve"> </w:t>
      </w:r>
      <w:r w:rsidRPr="0024624A">
        <w:rPr>
          <w:b/>
          <w:bCs/>
          <w:color w:val="000000"/>
          <w:spacing w:val="-3"/>
          <w:sz w:val="24"/>
          <w:szCs w:val="24"/>
        </w:rPr>
        <w:t>1 класс.</w:t>
      </w:r>
    </w:p>
    <w:p w:rsidR="00CB2889" w:rsidRPr="0024624A" w:rsidRDefault="00CB2889" w:rsidP="0024624A">
      <w:pPr>
        <w:shd w:val="clear" w:color="auto" w:fill="FFFFFF"/>
        <w:ind w:left="567"/>
        <w:jc w:val="both"/>
        <w:rPr>
          <w:b/>
          <w:sz w:val="24"/>
          <w:szCs w:val="24"/>
        </w:rPr>
      </w:pPr>
      <w:r w:rsidRPr="0024624A">
        <w:rPr>
          <w:b/>
          <w:bCs/>
          <w:color w:val="000000"/>
          <w:spacing w:val="-3"/>
          <w:sz w:val="24"/>
          <w:szCs w:val="24"/>
        </w:rPr>
        <w:t xml:space="preserve">Учащиеся  </w:t>
      </w:r>
      <w:r w:rsidRPr="0024624A">
        <w:rPr>
          <w:color w:val="000000"/>
          <w:spacing w:val="-3"/>
          <w:sz w:val="24"/>
          <w:szCs w:val="24"/>
        </w:rPr>
        <w:t xml:space="preserve">познают себя и мир вокруг, природу и нормы </w:t>
      </w:r>
      <w:r w:rsidRPr="0024624A">
        <w:rPr>
          <w:color w:val="000000"/>
          <w:spacing w:val="5"/>
          <w:sz w:val="24"/>
          <w:szCs w:val="24"/>
        </w:rPr>
        <w:t>поведения людей через стихи и маленькие рассказы современ</w:t>
      </w:r>
      <w:r w:rsidRPr="0024624A">
        <w:rPr>
          <w:color w:val="000000"/>
          <w:spacing w:val="5"/>
          <w:sz w:val="24"/>
          <w:szCs w:val="24"/>
        </w:rPr>
        <w:softHyphen/>
      </w:r>
      <w:r w:rsidRPr="0024624A">
        <w:rPr>
          <w:color w:val="000000"/>
          <w:spacing w:val="6"/>
          <w:sz w:val="24"/>
          <w:szCs w:val="24"/>
        </w:rPr>
        <w:t xml:space="preserve">ных детских писателей </w:t>
      </w:r>
      <w:r w:rsidRPr="0024624A">
        <w:rPr>
          <w:color w:val="000000"/>
          <w:spacing w:val="3"/>
          <w:sz w:val="24"/>
          <w:szCs w:val="24"/>
        </w:rPr>
        <w:t>с по</w:t>
      </w:r>
      <w:r w:rsidRPr="0024624A">
        <w:rPr>
          <w:color w:val="000000"/>
          <w:spacing w:val="3"/>
          <w:sz w:val="24"/>
          <w:szCs w:val="24"/>
        </w:rPr>
        <w:softHyphen/>
      </w:r>
      <w:r w:rsidRPr="0024624A">
        <w:rPr>
          <w:color w:val="000000"/>
          <w:spacing w:val="1"/>
          <w:sz w:val="24"/>
          <w:szCs w:val="24"/>
        </w:rPr>
        <w:t xml:space="preserve">мощью </w:t>
      </w:r>
      <w:r w:rsidRPr="0024624A">
        <w:rPr>
          <w:b/>
          <w:color w:val="000000"/>
          <w:spacing w:val="1"/>
          <w:sz w:val="24"/>
          <w:szCs w:val="24"/>
        </w:rPr>
        <w:t>«сквозного» персонажа - З</w:t>
      </w:r>
      <w:r w:rsidRPr="0024624A">
        <w:rPr>
          <w:b/>
          <w:color w:val="000000"/>
          <w:spacing w:val="2"/>
          <w:sz w:val="24"/>
          <w:szCs w:val="24"/>
        </w:rPr>
        <w:t xml:space="preserve">айца </w:t>
      </w:r>
      <w:proofErr w:type="spellStart"/>
      <w:r w:rsidRPr="0024624A">
        <w:rPr>
          <w:b/>
          <w:color w:val="000000"/>
          <w:spacing w:val="2"/>
          <w:sz w:val="24"/>
          <w:szCs w:val="24"/>
        </w:rPr>
        <w:t>Пус</w:t>
      </w:r>
      <w:proofErr w:type="spellEnd"/>
      <w:r w:rsidRPr="0024624A">
        <w:rPr>
          <w:b/>
          <w:color w:val="000000"/>
          <w:spacing w:val="2"/>
          <w:sz w:val="24"/>
          <w:szCs w:val="24"/>
        </w:rPr>
        <w:t xml:space="preserve"> </w:t>
      </w:r>
      <w:r w:rsidRPr="0024624A">
        <w:rPr>
          <w:b/>
          <w:color w:val="000000"/>
          <w:spacing w:val="1"/>
          <w:sz w:val="24"/>
          <w:szCs w:val="24"/>
        </w:rPr>
        <w:t xml:space="preserve"> </w:t>
      </w:r>
      <w:r w:rsidRPr="0024624A">
        <w:rPr>
          <w:b/>
          <w:color w:val="000000"/>
          <w:spacing w:val="2"/>
          <w:sz w:val="24"/>
          <w:szCs w:val="24"/>
        </w:rPr>
        <w:t xml:space="preserve">и уроки </w:t>
      </w:r>
      <w:r w:rsidRPr="0024624A">
        <w:rPr>
          <w:b/>
          <w:color w:val="000000"/>
          <w:spacing w:val="4"/>
          <w:sz w:val="24"/>
          <w:szCs w:val="24"/>
        </w:rPr>
        <w:t>вежливости, включенные</w:t>
      </w:r>
      <w:r w:rsidRPr="0024624A">
        <w:rPr>
          <w:color w:val="000000"/>
          <w:spacing w:val="4"/>
          <w:sz w:val="24"/>
          <w:szCs w:val="24"/>
        </w:rPr>
        <w:t xml:space="preserve"> в книгу.</w:t>
      </w:r>
    </w:p>
    <w:p w:rsidR="0024624A" w:rsidRDefault="00CB2889" w:rsidP="0024624A">
      <w:pPr>
        <w:shd w:val="clear" w:color="auto" w:fill="FFFFFF"/>
        <w:ind w:left="567"/>
        <w:jc w:val="both"/>
        <w:rPr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>2 класс</w:t>
      </w:r>
    </w:p>
    <w:p w:rsidR="0024624A" w:rsidRDefault="00CB2889" w:rsidP="0024624A">
      <w:pPr>
        <w:shd w:val="clear" w:color="auto" w:fill="FFFFFF"/>
        <w:ind w:left="567"/>
        <w:jc w:val="both"/>
        <w:rPr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 xml:space="preserve">«Сквозные» персонажи: </w:t>
      </w:r>
      <w:r w:rsidRPr="0024624A">
        <w:rPr>
          <w:color w:val="000000"/>
          <w:spacing w:val="1"/>
          <w:sz w:val="24"/>
          <w:szCs w:val="24"/>
        </w:rPr>
        <w:t>второклассник Саша и сказочный человечек Афанасий- знаток и любитель книг.</w:t>
      </w:r>
    </w:p>
    <w:p w:rsidR="0024624A" w:rsidRDefault="00CB2889" w:rsidP="0024624A">
      <w:pPr>
        <w:shd w:val="clear" w:color="auto" w:fill="FFFFFF"/>
        <w:ind w:left="567"/>
        <w:jc w:val="both"/>
        <w:rPr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 xml:space="preserve">Система уроков: </w:t>
      </w:r>
      <w:r w:rsidRPr="0024624A">
        <w:rPr>
          <w:color w:val="000000"/>
          <w:spacing w:val="1"/>
          <w:sz w:val="24"/>
          <w:szCs w:val="24"/>
        </w:rPr>
        <w:t xml:space="preserve"> игра- путешествие</w:t>
      </w:r>
    </w:p>
    <w:p w:rsidR="00CB2889" w:rsidRPr="0024624A" w:rsidRDefault="00CB2889" w:rsidP="0024624A">
      <w:pPr>
        <w:shd w:val="clear" w:color="auto" w:fill="FFFFFF"/>
        <w:ind w:left="567"/>
        <w:jc w:val="both"/>
        <w:rPr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 xml:space="preserve">Произведения фольклора разных народов: </w:t>
      </w:r>
      <w:r w:rsidRPr="0024624A">
        <w:rPr>
          <w:color w:val="000000"/>
          <w:spacing w:val="1"/>
          <w:sz w:val="24"/>
          <w:szCs w:val="24"/>
        </w:rPr>
        <w:t xml:space="preserve">сказки былины, загадки, песенки, пословицы и поговорки и авторские сказки. </w:t>
      </w:r>
    </w:p>
    <w:p w:rsidR="0024624A" w:rsidRDefault="00CB2889" w:rsidP="0024624A">
      <w:p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 xml:space="preserve">3 класс </w:t>
      </w:r>
    </w:p>
    <w:p w:rsidR="0024624A" w:rsidRDefault="00CB2889" w:rsidP="0024624A">
      <w:p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>«Сквозные» персонажи: третьеклассница Настя и её родители</w:t>
      </w:r>
    </w:p>
    <w:p w:rsidR="00CB2889" w:rsidRPr="0024624A" w:rsidRDefault="00CB2889" w:rsidP="0024624A">
      <w:p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24624A">
        <w:rPr>
          <w:color w:val="000000"/>
          <w:spacing w:val="1"/>
          <w:sz w:val="24"/>
          <w:szCs w:val="24"/>
        </w:rPr>
        <w:t>Произведения разных жанров (рассказы, повести, лирические и сюжетные стихотворения, поэмы, пьесы- сказки,)позволяют показать учащимся мир русской, современной и зарубежной детской литературы.</w:t>
      </w:r>
      <w:r w:rsidR="0024624A">
        <w:rPr>
          <w:b/>
          <w:color w:val="000000"/>
          <w:spacing w:val="1"/>
          <w:sz w:val="24"/>
          <w:szCs w:val="24"/>
        </w:rPr>
        <w:t xml:space="preserve"> </w:t>
      </w:r>
      <w:r w:rsidRPr="0024624A">
        <w:rPr>
          <w:color w:val="000000"/>
          <w:spacing w:val="1"/>
          <w:sz w:val="24"/>
          <w:szCs w:val="24"/>
        </w:rPr>
        <w:t>Тексты связаны с природным и историческим календарём</w:t>
      </w:r>
    </w:p>
    <w:p w:rsidR="00CB2889" w:rsidRPr="0024624A" w:rsidRDefault="00CB2889" w:rsidP="0024624A">
      <w:pPr>
        <w:shd w:val="clear" w:color="auto" w:fill="FFFFFF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>4 класс</w:t>
      </w:r>
    </w:p>
    <w:p w:rsidR="00CB2889" w:rsidRPr="0024624A" w:rsidRDefault="00CB2889" w:rsidP="0024624A">
      <w:pPr>
        <w:shd w:val="clear" w:color="auto" w:fill="FFFFFF"/>
        <w:ind w:left="567"/>
        <w:jc w:val="both"/>
        <w:rPr>
          <w:color w:val="000000"/>
          <w:spacing w:val="1"/>
          <w:sz w:val="24"/>
          <w:szCs w:val="24"/>
        </w:rPr>
      </w:pPr>
      <w:r w:rsidRPr="0024624A">
        <w:rPr>
          <w:b/>
          <w:color w:val="000000"/>
          <w:spacing w:val="1"/>
          <w:sz w:val="24"/>
          <w:szCs w:val="24"/>
        </w:rPr>
        <w:t xml:space="preserve">«Сквозные» персонажи: </w:t>
      </w:r>
      <w:r w:rsidRPr="0024624A">
        <w:rPr>
          <w:color w:val="000000"/>
          <w:spacing w:val="1"/>
          <w:sz w:val="24"/>
          <w:szCs w:val="24"/>
        </w:rPr>
        <w:t>профессор-литературовед Николай Александрович Рождественский и близнецы четвероклассники Игорь и Оля.</w:t>
      </w:r>
    </w:p>
    <w:p w:rsidR="00CB2889" w:rsidRDefault="00CB2889" w:rsidP="0024624A">
      <w:pPr>
        <w:shd w:val="clear" w:color="auto" w:fill="FFFFFF"/>
        <w:ind w:left="567"/>
        <w:jc w:val="both"/>
        <w:rPr>
          <w:color w:val="000000"/>
          <w:spacing w:val="1"/>
          <w:sz w:val="24"/>
          <w:szCs w:val="24"/>
        </w:rPr>
      </w:pPr>
      <w:r w:rsidRPr="0024624A">
        <w:rPr>
          <w:color w:val="000000"/>
          <w:spacing w:val="1"/>
          <w:sz w:val="24"/>
          <w:szCs w:val="24"/>
        </w:rPr>
        <w:t>Учащиеся получают целостное представление об истории русской детской литературы, о связи содержания произведения со временем написания, с личностью автора и его жизнью, о соотношении конкретно- исторического и общечеловеческого. Тексты расположены в хронологической последовательности.</w:t>
      </w:r>
    </w:p>
    <w:p w:rsidR="00C812FC" w:rsidRPr="0024624A" w:rsidRDefault="00C812FC" w:rsidP="0024624A">
      <w:pPr>
        <w:shd w:val="clear" w:color="auto" w:fill="FFFFFF"/>
        <w:ind w:left="567"/>
        <w:jc w:val="both"/>
        <w:rPr>
          <w:color w:val="000000"/>
          <w:spacing w:val="1"/>
          <w:sz w:val="24"/>
          <w:szCs w:val="24"/>
        </w:rPr>
      </w:pPr>
    </w:p>
    <w:p w:rsidR="00412D11" w:rsidRPr="00781B89" w:rsidRDefault="00412D11" w:rsidP="00380698">
      <w:pPr>
        <w:pStyle w:val="a9"/>
        <w:numPr>
          <w:ilvl w:val="0"/>
          <w:numId w:val="29"/>
        </w:numPr>
        <w:ind w:left="964"/>
        <w:jc w:val="both"/>
        <w:rPr>
          <w:b/>
          <w:color w:val="000000"/>
          <w:spacing w:val="1"/>
          <w:sz w:val="24"/>
          <w:szCs w:val="24"/>
        </w:rPr>
      </w:pPr>
      <w:r w:rsidRPr="00781B89">
        <w:rPr>
          <w:b/>
          <w:color w:val="000000"/>
          <w:spacing w:val="1"/>
          <w:sz w:val="24"/>
          <w:szCs w:val="24"/>
        </w:rPr>
        <w:t xml:space="preserve"> Описание места учебного предмета в учебном плане</w:t>
      </w:r>
    </w:p>
    <w:p w:rsidR="007C6BAA" w:rsidRPr="00D64AC3" w:rsidRDefault="00F12E4F" w:rsidP="00C5243C">
      <w:pPr>
        <w:ind w:left="964"/>
        <w:jc w:val="both"/>
        <w:rPr>
          <w:rFonts w:eastAsiaTheme="minorHAnsi"/>
          <w:sz w:val="24"/>
          <w:szCs w:val="24"/>
          <w:lang w:eastAsia="en-US"/>
        </w:rPr>
      </w:pPr>
      <w:r w:rsidRPr="00D64AC3">
        <w:rPr>
          <w:rFonts w:eastAsiaTheme="minorHAnsi"/>
          <w:sz w:val="24"/>
          <w:szCs w:val="24"/>
          <w:lang w:eastAsia="en-US"/>
        </w:rPr>
        <w:lastRenderedPageBreak/>
        <w:t>В соответствии с федеральным базисным учебным планом и примерными программами начального общего образования предмет «Литературное чтение» изучается</w:t>
      </w:r>
      <w:r w:rsidR="007C6BAA" w:rsidRPr="00D64AC3">
        <w:rPr>
          <w:rFonts w:eastAsiaTheme="minorHAnsi"/>
          <w:sz w:val="24"/>
          <w:szCs w:val="24"/>
          <w:lang w:eastAsia="en-US"/>
        </w:rPr>
        <w:t xml:space="preserve"> в неделю:</w:t>
      </w:r>
    </w:p>
    <w:p w:rsidR="00C5243C" w:rsidRDefault="00F12E4F" w:rsidP="00C5243C">
      <w:pPr>
        <w:ind w:left="964"/>
        <w:jc w:val="both"/>
        <w:rPr>
          <w:rFonts w:eastAsiaTheme="minorHAnsi"/>
          <w:sz w:val="24"/>
          <w:szCs w:val="24"/>
          <w:lang w:eastAsia="en-US"/>
        </w:rPr>
      </w:pPr>
      <w:r w:rsidRPr="00D64AC3">
        <w:rPr>
          <w:rFonts w:eastAsiaTheme="minorHAnsi"/>
          <w:sz w:val="24"/>
          <w:szCs w:val="24"/>
          <w:lang w:eastAsia="en-US"/>
        </w:rPr>
        <w:t>1</w:t>
      </w:r>
      <w:r w:rsidR="00C5243C">
        <w:rPr>
          <w:rFonts w:eastAsiaTheme="minorHAnsi"/>
          <w:sz w:val="24"/>
          <w:szCs w:val="24"/>
          <w:lang w:eastAsia="en-US"/>
        </w:rPr>
        <w:t xml:space="preserve"> </w:t>
      </w:r>
      <w:r w:rsidR="007C6BAA" w:rsidRPr="00D64AC3">
        <w:rPr>
          <w:rFonts w:eastAsiaTheme="minorHAnsi"/>
          <w:sz w:val="24"/>
          <w:szCs w:val="24"/>
          <w:lang w:eastAsia="en-US"/>
        </w:rPr>
        <w:t xml:space="preserve">класс - 3 часа </w:t>
      </w:r>
      <w:r w:rsidR="00C5243C">
        <w:rPr>
          <w:rFonts w:eastAsiaTheme="minorHAnsi"/>
          <w:sz w:val="24"/>
          <w:szCs w:val="24"/>
          <w:lang w:eastAsia="en-US"/>
        </w:rPr>
        <w:t>в неделю</w:t>
      </w:r>
    </w:p>
    <w:p w:rsidR="00C5243C" w:rsidRPr="00C5243C" w:rsidRDefault="00C5243C" w:rsidP="00C5243C">
      <w:pPr>
        <w:ind w:left="96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 </w:t>
      </w:r>
      <w:r w:rsidRPr="00C5243C">
        <w:rPr>
          <w:sz w:val="24"/>
          <w:szCs w:val="24"/>
        </w:rPr>
        <w:t xml:space="preserve">Класс – 4 часа в неделю 136 часов </w:t>
      </w:r>
    </w:p>
    <w:p w:rsidR="00C5243C" w:rsidRDefault="00C5243C" w:rsidP="00C5243C">
      <w:pPr>
        <w:pStyle w:val="a9"/>
        <w:widowControl/>
        <w:autoSpaceDE/>
        <w:autoSpaceDN/>
        <w:adjustRightInd/>
        <w:spacing w:line="360" w:lineRule="auto"/>
        <w:ind w:left="964"/>
        <w:jc w:val="both"/>
        <w:rPr>
          <w:sz w:val="24"/>
          <w:szCs w:val="24"/>
        </w:rPr>
      </w:pPr>
      <w:r w:rsidRPr="00C5243C">
        <w:rPr>
          <w:b/>
          <w:sz w:val="24"/>
          <w:szCs w:val="24"/>
        </w:rPr>
        <w:t>В том числе:</w:t>
      </w:r>
      <w:r>
        <w:rPr>
          <w:sz w:val="24"/>
          <w:szCs w:val="24"/>
        </w:rPr>
        <w:t xml:space="preserve"> </w:t>
      </w:r>
      <w:r w:rsidRPr="000628DD">
        <w:rPr>
          <w:sz w:val="24"/>
          <w:szCs w:val="24"/>
        </w:rPr>
        <w:t>на проведение проверочных работ – 6 часов;</w:t>
      </w:r>
    </w:p>
    <w:p w:rsidR="00C5243C" w:rsidRDefault="00C5243C" w:rsidP="00C5243C">
      <w:pPr>
        <w:pStyle w:val="a9"/>
        <w:widowControl/>
        <w:autoSpaceDE/>
        <w:autoSpaceDN/>
        <w:adjustRightInd/>
        <w:spacing w:line="360" w:lineRule="auto"/>
        <w:ind w:left="964"/>
        <w:jc w:val="both"/>
        <w:rPr>
          <w:sz w:val="24"/>
          <w:szCs w:val="24"/>
        </w:rPr>
      </w:pPr>
      <w:r w:rsidRPr="000628DD">
        <w:rPr>
          <w:sz w:val="24"/>
          <w:szCs w:val="24"/>
        </w:rPr>
        <w:t>на проведение уроков проверки техники чтения – 2 часа;</w:t>
      </w:r>
    </w:p>
    <w:p w:rsidR="00C5243C" w:rsidRPr="000628DD" w:rsidRDefault="00C5243C" w:rsidP="00C5243C">
      <w:pPr>
        <w:pStyle w:val="a9"/>
        <w:widowControl/>
        <w:autoSpaceDE/>
        <w:autoSpaceDN/>
        <w:adjustRightInd/>
        <w:spacing w:line="360" w:lineRule="auto"/>
        <w:ind w:left="964"/>
        <w:jc w:val="both"/>
        <w:rPr>
          <w:sz w:val="24"/>
          <w:szCs w:val="24"/>
        </w:rPr>
      </w:pPr>
      <w:r w:rsidRPr="000628DD">
        <w:rPr>
          <w:sz w:val="24"/>
          <w:szCs w:val="24"/>
        </w:rPr>
        <w:t>на проведение уроков внеклассного чтения – 8 часов.</w:t>
      </w:r>
    </w:p>
    <w:p w:rsidR="00412D11" w:rsidRPr="00781B89" w:rsidRDefault="00412D11" w:rsidP="00380698">
      <w:pPr>
        <w:pStyle w:val="a9"/>
        <w:numPr>
          <w:ilvl w:val="0"/>
          <w:numId w:val="29"/>
        </w:numPr>
        <w:shd w:val="clear" w:color="auto" w:fill="FFFFFF"/>
        <w:ind w:left="964"/>
        <w:jc w:val="both"/>
        <w:rPr>
          <w:b/>
          <w:color w:val="000000"/>
          <w:spacing w:val="1"/>
          <w:sz w:val="24"/>
          <w:szCs w:val="24"/>
        </w:rPr>
      </w:pPr>
      <w:r w:rsidRPr="00781B89">
        <w:rPr>
          <w:b/>
          <w:color w:val="000000"/>
          <w:spacing w:val="1"/>
          <w:sz w:val="24"/>
          <w:szCs w:val="24"/>
        </w:rPr>
        <w:t>Описание ценностных ориентиров содержания учебного предмета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 xml:space="preserve">Ценность жизни </w:t>
      </w:r>
      <w:r w:rsidRPr="0024624A">
        <w:rPr>
          <w:rFonts w:eastAsiaTheme="minorHAnsi"/>
          <w:sz w:val="24"/>
          <w:szCs w:val="24"/>
          <w:lang w:eastAsia="en-US"/>
        </w:rPr>
        <w:t>–реализуется в отношении к другим людям и к природе.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 xml:space="preserve">Ценность добра </w:t>
      </w:r>
      <w:r w:rsidRPr="0024624A">
        <w:rPr>
          <w:rFonts w:eastAsiaTheme="minorHAnsi"/>
          <w:sz w:val="24"/>
          <w:szCs w:val="24"/>
          <w:lang w:eastAsia="en-US"/>
        </w:rPr>
        <w:t>– реализуется через сострадание и милосердие как проявление любви.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 xml:space="preserve">Ценность свободы, чести и достоинства </w:t>
      </w:r>
      <w:r w:rsidRPr="0024624A">
        <w:rPr>
          <w:rFonts w:eastAsiaTheme="minorHAnsi"/>
          <w:sz w:val="24"/>
          <w:szCs w:val="24"/>
          <w:lang w:eastAsia="en-US"/>
        </w:rPr>
        <w:t>как основа современных принципов и правил межличностных отношений.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>Ценность природы</w:t>
      </w:r>
      <w:r w:rsidRPr="0024624A">
        <w:rPr>
          <w:rFonts w:eastAsiaTheme="minorHAnsi"/>
          <w:sz w:val="24"/>
          <w:szCs w:val="24"/>
          <w:lang w:eastAsia="en-US"/>
        </w:rPr>
        <w:t>-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 xml:space="preserve">Ценность красоты и гармонии </w:t>
      </w:r>
      <w:r w:rsidRPr="0024624A">
        <w:rPr>
          <w:rFonts w:eastAsiaTheme="minorHAnsi"/>
          <w:sz w:val="24"/>
          <w:szCs w:val="24"/>
          <w:lang w:eastAsia="en-US"/>
        </w:rPr>
        <w:t xml:space="preserve">– основа эстетического воспитания через приобщение ребёнка к литературе как виду искусства. 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 xml:space="preserve">Ценность истины </w:t>
      </w:r>
      <w:r w:rsidRPr="0024624A">
        <w:rPr>
          <w:rFonts w:eastAsiaTheme="minorHAnsi"/>
          <w:sz w:val="24"/>
          <w:szCs w:val="24"/>
          <w:lang w:eastAsia="en-US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 xml:space="preserve">Ценность семьи- </w:t>
      </w:r>
      <w:r w:rsidRPr="0024624A">
        <w:rPr>
          <w:rFonts w:eastAsiaTheme="minorHAnsi"/>
          <w:sz w:val="24"/>
          <w:szCs w:val="24"/>
          <w:lang w:eastAsia="en-US"/>
        </w:rPr>
        <w:t>формирование эмоционально-позитивного отношения к семье, близким, чувства любви, благодарности, взаимной ответственности.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>Ценность труда и творчества</w:t>
      </w:r>
      <w:r w:rsidRPr="0024624A">
        <w:rPr>
          <w:rFonts w:eastAsiaTheme="minorHAnsi"/>
          <w:sz w:val="24"/>
          <w:szCs w:val="24"/>
          <w:lang w:eastAsia="en-US"/>
        </w:rPr>
        <w:t xml:space="preserve"> </w:t>
      </w:r>
      <w:r w:rsidR="00D2201A" w:rsidRPr="0024624A">
        <w:rPr>
          <w:rFonts w:eastAsiaTheme="minorHAnsi"/>
          <w:sz w:val="24"/>
          <w:szCs w:val="24"/>
          <w:lang w:eastAsia="en-US"/>
        </w:rPr>
        <w:t>-</w:t>
      </w:r>
      <w:r w:rsidRPr="0024624A">
        <w:rPr>
          <w:rFonts w:eastAsiaTheme="minorHAnsi"/>
          <w:sz w:val="24"/>
          <w:szCs w:val="24"/>
          <w:lang w:eastAsia="en-US"/>
        </w:rPr>
        <w:t xml:space="preserve"> формируется ценностное отношение к труду в целом и к литературному труду в частности.</w:t>
      </w:r>
    </w:p>
    <w:p w:rsidR="00D2201A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 xml:space="preserve">Ценность гражданственности </w:t>
      </w:r>
      <w:r w:rsidRPr="0024624A">
        <w:rPr>
          <w:rFonts w:eastAsiaTheme="minorHAnsi"/>
          <w:sz w:val="24"/>
          <w:szCs w:val="24"/>
          <w:lang w:eastAsia="en-US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</w:t>
      </w:r>
    </w:p>
    <w:p w:rsidR="00F12E4F" w:rsidRPr="0024624A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>Ценность патриотизма</w:t>
      </w:r>
      <w:r w:rsidR="00D2201A" w:rsidRPr="0024624A">
        <w:rPr>
          <w:rFonts w:eastAsiaTheme="minorHAnsi"/>
          <w:b/>
          <w:bCs/>
          <w:sz w:val="24"/>
          <w:szCs w:val="24"/>
          <w:lang w:eastAsia="en-US"/>
        </w:rPr>
        <w:t xml:space="preserve">- </w:t>
      </w:r>
      <w:r w:rsidR="00D2201A" w:rsidRPr="0024624A">
        <w:rPr>
          <w:rFonts w:eastAsiaTheme="minorHAnsi"/>
          <w:sz w:val="24"/>
          <w:szCs w:val="24"/>
          <w:lang w:eastAsia="en-US"/>
        </w:rPr>
        <w:t>л</w:t>
      </w:r>
      <w:r w:rsidRPr="0024624A">
        <w:rPr>
          <w:rFonts w:eastAsiaTheme="minorHAnsi"/>
          <w:sz w:val="24"/>
          <w:szCs w:val="24"/>
          <w:lang w:eastAsia="en-US"/>
        </w:rPr>
        <w:t>юбовь к России, активный интерес к её прошлому и настоящему, готовность служить ей.</w:t>
      </w:r>
    </w:p>
    <w:p w:rsidR="00F12E4F" w:rsidRPr="00F650F4" w:rsidRDefault="00F12E4F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>Ценность человечества</w:t>
      </w:r>
      <w:r w:rsidR="00D2201A" w:rsidRPr="0024624A">
        <w:rPr>
          <w:rFonts w:eastAsiaTheme="minorHAnsi"/>
          <w:b/>
          <w:bCs/>
          <w:sz w:val="24"/>
          <w:szCs w:val="24"/>
          <w:lang w:eastAsia="en-US"/>
        </w:rPr>
        <w:t>- с</w:t>
      </w:r>
      <w:r w:rsidRPr="0024624A">
        <w:rPr>
          <w:rFonts w:eastAsiaTheme="minorHAnsi"/>
          <w:sz w:val="24"/>
          <w:szCs w:val="24"/>
          <w:lang w:eastAsia="en-US"/>
        </w:rPr>
        <w:t>отрудничество, толерантность, уважение к многообразию иных культур.</w:t>
      </w:r>
    </w:p>
    <w:p w:rsidR="006E0809" w:rsidRPr="00F650F4" w:rsidRDefault="006E0809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</w:p>
    <w:p w:rsidR="00CB2889" w:rsidRPr="00781B89" w:rsidRDefault="00CB2889" w:rsidP="00380698">
      <w:pPr>
        <w:pStyle w:val="a9"/>
        <w:numPr>
          <w:ilvl w:val="0"/>
          <w:numId w:val="29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 w:rsidRPr="00781B89">
        <w:rPr>
          <w:b/>
          <w:color w:val="000000"/>
          <w:spacing w:val="5"/>
          <w:sz w:val="24"/>
          <w:szCs w:val="24"/>
        </w:rPr>
        <w:t>Планируемые результаты:</w:t>
      </w:r>
    </w:p>
    <w:p w:rsidR="00CB2889" w:rsidRPr="0024624A" w:rsidRDefault="00CB2889" w:rsidP="0024624A">
      <w:pPr>
        <w:shd w:val="clear" w:color="auto" w:fill="FFFFFF"/>
        <w:tabs>
          <w:tab w:val="left" w:pos="588"/>
        </w:tabs>
        <w:ind w:left="567"/>
        <w:jc w:val="both"/>
        <w:rPr>
          <w:b/>
          <w:color w:val="000000"/>
          <w:spacing w:val="5"/>
          <w:sz w:val="24"/>
          <w:szCs w:val="24"/>
        </w:rPr>
      </w:pPr>
      <w:r w:rsidRPr="0024624A">
        <w:rPr>
          <w:b/>
          <w:color w:val="000000"/>
          <w:spacing w:val="5"/>
          <w:sz w:val="24"/>
          <w:szCs w:val="24"/>
        </w:rPr>
        <w:t>Предметные:</w:t>
      </w:r>
    </w:p>
    <w:p w:rsidR="00CB2889" w:rsidRPr="0024624A" w:rsidRDefault="00CB2889" w:rsidP="00B5635B">
      <w:pPr>
        <w:pStyle w:val="a9"/>
        <w:numPr>
          <w:ilvl w:val="0"/>
          <w:numId w:val="4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</w:t>
      </w:r>
    </w:p>
    <w:p w:rsidR="00CB2889" w:rsidRPr="0024624A" w:rsidRDefault="00CB2889" w:rsidP="00B5635B">
      <w:pPr>
        <w:pStyle w:val="a9"/>
        <w:numPr>
          <w:ilvl w:val="0"/>
          <w:numId w:val="4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Осознание значимости чтения для личностного развития; формирование представлений 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</w:t>
      </w:r>
    </w:p>
    <w:p w:rsidR="00CB2889" w:rsidRPr="0024624A" w:rsidRDefault="00CB2889" w:rsidP="00B5635B">
      <w:pPr>
        <w:pStyle w:val="a9"/>
        <w:numPr>
          <w:ilvl w:val="0"/>
          <w:numId w:val="4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</w:t>
      </w:r>
    </w:p>
    <w:p w:rsidR="00CB2889" w:rsidRPr="0024624A" w:rsidRDefault="00CB2889" w:rsidP="00B5635B">
      <w:pPr>
        <w:pStyle w:val="a9"/>
        <w:numPr>
          <w:ilvl w:val="0"/>
          <w:numId w:val="4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Достижение необходимого для продолжения образования уровня читательской компетенции,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:rsidR="00CB2889" w:rsidRDefault="00CB2889" w:rsidP="00B5635B">
      <w:pPr>
        <w:pStyle w:val="a9"/>
        <w:numPr>
          <w:ilvl w:val="0"/>
          <w:numId w:val="4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512376" w:rsidRDefault="00512376" w:rsidP="00287F59">
      <w:pPr>
        <w:widowControl/>
        <w:autoSpaceDE/>
        <w:autoSpaceDN/>
        <w:adjustRightInd/>
        <w:spacing w:line="276" w:lineRule="auto"/>
        <w:ind w:left="567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Раздел «Виды речевой и читательской деятельности</w:t>
      </w:r>
    </w:p>
    <w:p w:rsidR="00512376" w:rsidRDefault="00512376" w:rsidP="006E0809">
      <w:pPr>
        <w:widowControl/>
        <w:autoSpaceDE/>
        <w:autoSpaceDN/>
        <w:adjustRightInd/>
        <w:ind w:left="567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Обучающийся научится:</w:t>
      </w:r>
    </w:p>
    <w:p w:rsidR="00512376" w:rsidRPr="004500C0" w:rsidRDefault="00512376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Осознавать значимость чтения для дальнейшего обучения понимать цель чтения (удовлетворение читательского интереса и приобретение опыта чт</w:t>
      </w:r>
      <w:r w:rsidR="004500C0">
        <w:rPr>
          <w:color w:val="000000"/>
          <w:spacing w:val="5"/>
          <w:sz w:val="24"/>
          <w:szCs w:val="24"/>
        </w:rPr>
        <w:t>ения, поиск фактов и суждений. а</w:t>
      </w:r>
      <w:r w:rsidRPr="004500C0">
        <w:rPr>
          <w:color w:val="000000"/>
          <w:spacing w:val="5"/>
          <w:sz w:val="24"/>
          <w:szCs w:val="24"/>
        </w:rPr>
        <w:t>ргументации, иной информации);</w:t>
      </w:r>
    </w:p>
    <w:p w:rsidR="00CD7825" w:rsidRPr="004500C0" w:rsidRDefault="00512376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lastRenderedPageBreak/>
        <w:t>Осознанно воспринимать ( при чтении вслух и про себя, при прослушивании) содержание различных видов текстов, выявлять их специфику (художественный, научно- популярный, учебный, справочный) определять главную мысль и героев произведения, отвечать на вопросы по содержанию произведения, определять последовательность  событий, задавать вопросы по услышанному или прочитанному учебному, научно- популярному и художественному тексту</w:t>
      </w:r>
      <w:r w:rsidR="00CD7825" w:rsidRPr="004500C0">
        <w:rPr>
          <w:color w:val="000000"/>
          <w:spacing w:val="5"/>
          <w:sz w:val="24"/>
          <w:szCs w:val="24"/>
        </w:rPr>
        <w:t>;</w:t>
      </w:r>
    </w:p>
    <w:p w:rsidR="00CD7825" w:rsidRPr="004500C0" w:rsidRDefault="00CD7825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Оформлять свою мысль в монологическое речевое высказывание небольшого объёма ( повествование, описание, рассуждение) с опорой на авторский текст, по предложенной теме или отвечая на вопрос;</w:t>
      </w:r>
    </w:p>
    <w:p w:rsidR="00CD7825" w:rsidRPr="004500C0" w:rsidRDefault="00CD7825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</w:r>
    </w:p>
    <w:p w:rsidR="00863516" w:rsidRPr="004500C0" w:rsidRDefault="00CD7825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Работать со словом (распознавать прямое и переносное значение слова, его многозначность),целенаправленно пополнять свой активный словарный запас</w:t>
      </w:r>
      <w:r w:rsidR="00863516" w:rsidRPr="004500C0">
        <w:rPr>
          <w:color w:val="000000"/>
          <w:spacing w:val="5"/>
          <w:sz w:val="24"/>
          <w:szCs w:val="24"/>
        </w:rPr>
        <w:t>;</w:t>
      </w:r>
    </w:p>
    <w:p w:rsidR="00C91FC8" w:rsidRPr="004500C0" w:rsidRDefault="00863516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Читать (вслух и про себя) со скоростью, позволяющую осознавать ( понимать) смысл прочита</w:t>
      </w:r>
      <w:r w:rsidR="00C91FC8" w:rsidRPr="004500C0">
        <w:rPr>
          <w:color w:val="000000"/>
          <w:spacing w:val="5"/>
          <w:sz w:val="24"/>
          <w:szCs w:val="24"/>
        </w:rPr>
        <w:t>нного;</w:t>
      </w:r>
    </w:p>
    <w:p w:rsidR="00C91FC8" w:rsidRPr="004500C0" w:rsidRDefault="00C91FC8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Читать осознанно и выразительно доступные по объёму произведения;</w:t>
      </w:r>
    </w:p>
    <w:p w:rsidR="00C91FC8" w:rsidRPr="004500C0" w:rsidRDefault="00C91FC8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C91FC8" w:rsidRPr="004500C0" w:rsidRDefault="00C91FC8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Ориентироваться в специфике научного- популярного и учебного текста и использовать полученную информацию в практической деятельности;</w:t>
      </w:r>
    </w:p>
    <w:p w:rsidR="00C91FC8" w:rsidRPr="004500C0" w:rsidRDefault="00C91FC8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Использовать простейшие приёмы анализа различных видов текстов: устанавливать причинно- 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 определяющие отношение автора к герою, событию;</w:t>
      </w:r>
    </w:p>
    <w:p w:rsidR="00DE23B5" w:rsidRDefault="00C91FC8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500C0">
        <w:rPr>
          <w:color w:val="000000"/>
          <w:spacing w:val="5"/>
          <w:sz w:val="24"/>
          <w:szCs w:val="24"/>
        </w:rPr>
        <w:t>Использовать различные формы интерпретации содержания текстов:</w:t>
      </w:r>
      <w:r w:rsidR="00DE23B5" w:rsidRPr="004500C0">
        <w:rPr>
          <w:color w:val="000000"/>
          <w:spacing w:val="5"/>
          <w:sz w:val="24"/>
          <w:szCs w:val="24"/>
        </w:rPr>
        <w:t xml:space="preserve"> </w:t>
      </w:r>
      <w:r w:rsidRPr="004500C0">
        <w:rPr>
          <w:color w:val="000000"/>
          <w:spacing w:val="5"/>
          <w:sz w:val="24"/>
          <w:szCs w:val="24"/>
        </w:rPr>
        <w:t>интегрировать содержание в разных частях текста детали сообщения; устанавливать связи, не высказанные в тексте напрямую; объяснять (пояс</w:t>
      </w:r>
      <w:r w:rsidR="00DE23B5" w:rsidRPr="004500C0">
        <w:rPr>
          <w:color w:val="000000"/>
          <w:spacing w:val="5"/>
          <w:sz w:val="24"/>
          <w:szCs w:val="24"/>
        </w:rPr>
        <w:t>н</w:t>
      </w:r>
      <w:r w:rsidRPr="004500C0">
        <w:rPr>
          <w:color w:val="000000"/>
          <w:spacing w:val="5"/>
          <w:sz w:val="24"/>
          <w:szCs w:val="24"/>
        </w:rPr>
        <w:t>ять)их, соотнося с общей идеей и содержанием текста;</w:t>
      </w:r>
      <w:r w:rsidR="00DE23B5" w:rsidRPr="004500C0">
        <w:rPr>
          <w:color w:val="000000"/>
          <w:spacing w:val="5"/>
          <w:sz w:val="24"/>
          <w:szCs w:val="24"/>
        </w:rPr>
        <w:t xml:space="preserve"> </w:t>
      </w:r>
      <w:r w:rsidRPr="004500C0">
        <w:rPr>
          <w:color w:val="000000"/>
          <w:spacing w:val="5"/>
          <w:sz w:val="24"/>
          <w:szCs w:val="24"/>
        </w:rPr>
        <w:t>формулировать, основываясь на тексте, простые выводы</w:t>
      </w:r>
      <w:r w:rsidR="00DE23B5" w:rsidRPr="004500C0">
        <w:rPr>
          <w:color w:val="000000"/>
          <w:spacing w:val="5"/>
          <w:sz w:val="24"/>
          <w:szCs w:val="24"/>
        </w:rPr>
        <w:t>; понимать</w:t>
      </w:r>
      <w:r w:rsidR="004500C0">
        <w:rPr>
          <w:color w:val="000000"/>
          <w:spacing w:val="5"/>
          <w:sz w:val="24"/>
          <w:szCs w:val="24"/>
        </w:rPr>
        <w:t xml:space="preserve"> текст, опираясь не только на содержащуюся в нём информацию, но и жанр, структуру, язык;</w:t>
      </w:r>
    </w:p>
    <w:p w:rsidR="004500C0" w:rsidRDefault="004500C0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Передавать содержание прочитанного или прослушанного с учётом специфики научно- популярного, учебного и художественного текстов; передавать содержание текста в виде пересказа ( полного или выборочного);</w:t>
      </w:r>
    </w:p>
    <w:p w:rsidR="004500C0" w:rsidRDefault="004500C0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027DD2" w:rsidRDefault="00027DD2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Ориентироваться в книге в книге по названию, оглавлению, отличать сборник произведений от авторской книги, самостоятельно  и целе</w:t>
      </w:r>
      <w:r w:rsidR="00670B63">
        <w:rPr>
          <w:color w:val="000000"/>
          <w:spacing w:val="5"/>
          <w:sz w:val="24"/>
          <w:szCs w:val="24"/>
        </w:rPr>
        <w:t xml:space="preserve">направленно </w:t>
      </w:r>
      <w:r>
        <w:rPr>
          <w:color w:val="000000"/>
          <w:spacing w:val="5"/>
          <w:sz w:val="24"/>
          <w:szCs w:val="24"/>
        </w:rPr>
        <w:t>осуществлять выбор книги</w:t>
      </w:r>
      <w:r w:rsidR="00670B63">
        <w:rPr>
          <w:color w:val="000000"/>
          <w:spacing w:val="5"/>
          <w:sz w:val="24"/>
          <w:szCs w:val="24"/>
        </w:rPr>
        <w:t xml:space="preserve"> в библиотеке по заданной тематике, по собственному желанию;</w:t>
      </w:r>
    </w:p>
    <w:p w:rsidR="00670B63" w:rsidRDefault="00670B63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Составлять краткую аннотацию (автор, название, тема, книги, рекомендации к чтению) на литературное произведение по заданному образцу;</w:t>
      </w:r>
    </w:p>
    <w:p w:rsidR="00670B63" w:rsidRDefault="00670B63" w:rsidP="00380698">
      <w:pPr>
        <w:pStyle w:val="a9"/>
        <w:widowControl/>
        <w:numPr>
          <w:ilvl w:val="0"/>
          <w:numId w:val="31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Самостоятельно пользоваться алфавитном каталогом, соответствующими возрасту словарями и справочной литературой.</w:t>
      </w:r>
    </w:p>
    <w:p w:rsidR="00670B63" w:rsidRPr="00670B63" w:rsidRDefault="00670B63" w:rsidP="006E0809">
      <w:pPr>
        <w:widowControl/>
        <w:autoSpaceDE/>
        <w:autoSpaceDN/>
        <w:adjustRightInd/>
        <w:ind w:left="927"/>
        <w:jc w:val="both"/>
        <w:rPr>
          <w:b/>
          <w:color w:val="000000"/>
          <w:spacing w:val="5"/>
          <w:sz w:val="24"/>
          <w:szCs w:val="24"/>
        </w:rPr>
      </w:pPr>
      <w:r w:rsidRPr="00670B63">
        <w:rPr>
          <w:b/>
          <w:color w:val="000000"/>
          <w:spacing w:val="5"/>
          <w:sz w:val="24"/>
          <w:szCs w:val="24"/>
        </w:rPr>
        <w:t>Обучающийся получит возможность научиться:</w:t>
      </w:r>
    </w:p>
    <w:p w:rsidR="00670B63" w:rsidRP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 w:hanging="425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t>Воспринимать художественную литературу как вид искусства;</w:t>
      </w:r>
    </w:p>
    <w:p w:rsidR="00670B63" w:rsidRP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t>Осмыслять эстетические и нравственные ценности художественно текста и высказывать собственное суждение;</w:t>
      </w:r>
    </w:p>
    <w:p w:rsidR="00670B63" w:rsidRP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t>Осознанно выбирать виды чтения (ознакомительное, изучающее, выборочное. Поисковое) в зависимости от цели чтения;</w:t>
      </w:r>
    </w:p>
    <w:p w:rsidR="00670B63" w:rsidRP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t>Определять авторскую позицию и высказывать своё отношение к герою и его поступкам;</w:t>
      </w:r>
    </w:p>
    <w:p w:rsidR="00670B63" w:rsidRP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t xml:space="preserve">Доказывать и подтверждать фактами </w:t>
      </w:r>
      <w:r w:rsidR="001D76E4">
        <w:rPr>
          <w:color w:val="000000"/>
          <w:spacing w:val="5"/>
          <w:sz w:val="24"/>
          <w:szCs w:val="24"/>
        </w:rPr>
        <w:t>(</w:t>
      </w:r>
      <w:r w:rsidRPr="00670B63">
        <w:rPr>
          <w:color w:val="000000"/>
          <w:spacing w:val="5"/>
          <w:sz w:val="24"/>
          <w:szCs w:val="24"/>
        </w:rPr>
        <w:t>из текста) собственное суждение;</w:t>
      </w:r>
    </w:p>
    <w:p w:rsidR="00670B63" w:rsidRP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lastRenderedPageBreak/>
        <w:t>На практическом уровне овладеть некоторыми видами письменной речи (повествование- создание текста по аналогии, рассуждение- письменный ответ на вопрос, описание-характеристика героя)</w:t>
      </w:r>
    </w:p>
    <w:p w:rsidR="00670B63" w:rsidRP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t>Писать отзыв о прочитанной книге;</w:t>
      </w:r>
    </w:p>
    <w:p w:rsidR="00670B63" w:rsidRP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t>Работать с тематическим каталогом;</w:t>
      </w:r>
    </w:p>
    <w:p w:rsidR="00670B63" w:rsidRDefault="00670B63" w:rsidP="00380698">
      <w:pPr>
        <w:pStyle w:val="a9"/>
        <w:widowControl/>
        <w:numPr>
          <w:ilvl w:val="0"/>
          <w:numId w:val="32"/>
        </w:numPr>
        <w:autoSpaceDE/>
        <w:autoSpaceDN/>
        <w:adjustRightInd/>
        <w:ind w:left="1276"/>
        <w:jc w:val="both"/>
        <w:rPr>
          <w:color w:val="000000"/>
          <w:spacing w:val="5"/>
          <w:sz w:val="24"/>
          <w:szCs w:val="24"/>
        </w:rPr>
      </w:pPr>
      <w:r w:rsidRPr="00670B63">
        <w:rPr>
          <w:color w:val="000000"/>
          <w:spacing w:val="5"/>
          <w:sz w:val="24"/>
          <w:szCs w:val="24"/>
        </w:rPr>
        <w:t>Работать с детской периодикой.</w:t>
      </w:r>
    </w:p>
    <w:p w:rsidR="00670B63" w:rsidRDefault="00670B63" w:rsidP="006E0809">
      <w:pPr>
        <w:widowControl/>
        <w:autoSpaceDE/>
        <w:autoSpaceDN/>
        <w:adjustRightInd/>
        <w:jc w:val="both"/>
        <w:rPr>
          <w:b/>
          <w:color w:val="000000"/>
          <w:spacing w:val="5"/>
          <w:sz w:val="24"/>
          <w:szCs w:val="24"/>
        </w:rPr>
      </w:pPr>
      <w:r w:rsidRPr="00670B63">
        <w:rPr>
          <w:b/>
          <w:color w:val="000000"/>
          <w:spacing w:val="5"/>
          <w:sz w:val="24"/>
          <w:szCs w:val="24"/>
        </w:rPr>
        <w:t>Раздел « Творческая деятельность»</w:t>
      </w:r>
    </w:p>
    <w:p w:rsidR="00670B63" w:rsidRDefault="00670B63" w:rsidP="006E0809">
      <w:pPr>
        <w:widowControl/>
        <w:autoSpaceDE/>
        <w:autoSpaceDN/>
        <w:adjustRightInd/>
        <w:ind w:left="567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Обучающийся научится:</w:t>
      </w:r>
    </w:p>
    <w:p w:rsidR="00670B63" w:rsidRPr="004C2A81" w:rsidRDefault="004C2A81" w:rsidP="00380698">
      <w:pPr>
        <w:pStyle w:val="a9"/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C2A81">
        <w:rPr>
          <w:color w:val="000000"/>
          <w:spacing w:val="5"/>
          <w:sz w:val="24"/>
          <w:szCs w:val="24"/>
        </w:rPr>
        <w:t>Читать по ролям литературное произведение;</w:t>
      </w:r>
    </w:p>
    <w:p w:rsidR="004C2A81" w:rsidRPr="004C2A81" w:rsidRDefault="004C2A81" w:rsidP="00380698">
      <w:pPr>
        <w:pStyle w:val="a9"/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C2A81">
        <w:rPr>
          <w:color w:val="000000"/>
          <w:spacing w:val="5"/>
          <w:sz w:val="24"/>
          <w:szCs w:val="24"/>
        </w:rPr>
        <w:t xml:space="preserve">Использовать различные способы работы с деформированным текстом (устанавливать причинно- следственные связи, последовательность событий, </w:t>
      </w:r>
      <w:proofErr w:type="spellStart"/>
      <w:r w:rsidRPr="004C2A81">
        <w:rPr>
          <w:color w:val="000000"/>
          <w:spacing w:val="5"/>
          <w:sz w:val="24"/>
          <w:szCs w:val="24"/>
        </w:rPr>
        <w:t>этапность</w:t>
      </w:r>
      <w:proofErr w:type="spellEnd"/>
      <w:r w:rsidRPr="004C2A81">
        <w:rPr>
          <w:color w:val="000000"/>
          <w:spacing w:val="5"/>
          <w:sz w:val="24"/>
          <w:szCs w:val="24"/>
        </w:rPr>
        <w:t xml:space="preserve"> в выполнении действий; давать характеристику героя; составлять текст на основе плана);</w:t>
      </w:r>
    </w:p>
    <w:p w:rsidR="004C2A81" w:rsidRPr="004C2A81" w:rsidRDefault="004C2A81" w:rsidP="00380698">
      <w:pPr>
        <w:pStyle w:val="a9"/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pacing w:val="5"/>
          <w:sz w:val="24"/>
          <w:szCs w:val="24"/>
        </w:rPr>
      </w:pPr>
      <w:r w:rsidRPr="004C2A81">
        <w:rPr>
          <w:color w:val="000000"/>
          <w:spacing w:val="5"/>
          <w:sz w:val="24"/>
          <w:szCs w:val="24"/>
        </w:rPr>
        <w:t>Создать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670B63" w:rsidRPr="00670B63" w:rsidRDefault="00670B63" w:rsidP="006E0809">
      <w:pPr>
        <w:widowControl/>
        <w:autoSpaceDE/>
        <w:autoSpaceDN/>
        <w:adjustRightInd/>
        <w:ind w:firstLine="567"/>
        <w:jc w:val="both"/>
        <w:rPr>
          <w:b/>
          <w:color w:val="000000"/>
          <w:spacing w:val="5"/>
          <w:sz w:val="24"/>
          <w:szCs w:val="24"/>
        </w:rPr>
      </w:pPr>
      <w:r w:rsidRPr="00670B63">
        <w:rPr>
          <w:b/>
          <w:color w:val="000000"/>
          <w:spacing w:val="5"/>
          <w:sz w:val="24"/>
          <w:szCs w:val="24"/>
        </w:rPr>
        <w:t>Обучающийся получит возможность научиться:</w:t>
      </w:r>
    </w:p>
    <w:p w:rsidR="00670B63" w:rsidRPr="004C2A81" w:rsidRDefault="004C2A81" w:rsidP="00380698">
      <w:pPr>
        <w:pStyle w:val="a9"/>
        <w:widowControl/>
        <w:numPr>
          <w:ilvl w:val="0"/>
          <w:numId w:val="34"/>
        </w:numPr>
        <w:autoSpaceDE/>
        <w:autoSpaceDN/>
        <w:adjustRightInd/>
        <w:ind w:left="1276" w:hanging="283"/>
        <w:jc w:val="both"/>
        <w:rPr>
          <w:color w:val="000000"/>
          <w:spacing w:val="5"/>
          <w:sz w:val="24"/>
          <w:szCs w:val="24"/>
        </w:rPr>
      </w:pPr>
      <w:r w:rsidRPr="004C2A81">
        <w:rPr>
          <w:color w:val="000000"/>
          <w:spacing w:val="5"/>
          <w:sz w:val="24"/>
          <w:szCs w:val="24"/>
        </w:rPr>
        <w:t>Творчески пересказывать текст 9 от лица героя. От автора) дополнять текст;</w:t>
      </w:r>
    </w:p>
    <w:p w:rsidR="004C2A81" w:rsidRPr="004C2A81" w:rsidRDefault="004C2A81" w:rsidP="00380698">
      <w:pPr>
        <w:pStyle w:val="a9"/>
        <w:widowControl/>
        <w:numPr>
          <w:ilvl w:val="0"/>
          <w:numId w:val="34"/>
        </w:numPr>
        <w:autoSpaceDE/>
        <w:autoSpaceDN/>
        <w:adjustRightInd/>
        <w:ind w:left="1276" w:hanging="283"/>
        <w:jc w:val="both"/>
        <w:rPr>
          <w:color w:val="000000"/>
          <w:spacing w:val="5"/>
          <w:sz w:val="24"/>
          <w:szCs w:val="24"/>
        </w:rPr>
      </w:pPr>
      <w:r w:rsidRPr="004C2A81">
        <w:rPr>
          <w:color w:val="000000"/>
          <w:spacing w:val="5"/>
          <w:sz w:val="24"/>
          <w:szCs w:val="24"/>
        </w:rPr>
        <w:t>Создавать иллюстрации, диафильм по содержанию произведения;</w:t>
      </w:r>
    </w:p>
    <w:p w:rsidR="004C2A81" w:rsidRPr="004C2A81" w:rsidRDefault="004C2A81" w:rsidP="00380698">
      <w:pPr>
        <w:pStyle w:val="a9"/>
        <w:widowControl/>
        <w:numPr>
          <w:ilvl w:val="0"/>
          <w:numId w:val="34"/>
        </w:numPr>
        <w:autoSpaceDE/>
        <w:autoSpaceDN/>
        <w:adjustRightInd/>
        <w:ind w:left="1276" w:hanging="283"/>
        <w:jc w:val="both"/>
        <w:rPr>
          <w:color w:val="000000"/>
          <w:spacing w:val="5"/>
          <w:sz w:val="24"/>
          <w:szCs w:val="24"/>
        </w:rPr>
      </w:pPr>
      <w:r w:rsidRPr="004C2A81">
        <w:rPr>
          <w:color w:val="000000"/>
          <w:spacing w:val="5"/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4C2A81" w:rsidRDefault="004C2A81" w:rsidP="00380698">
      <w:pPr>
        <w:pStyle w:val="a9"/>
        <w:widowControl/>
        <w:numPr>
          <w:ilvl w:val="0"/>
          <w:numId w:val="34"/>
        </w:numPr>
        <w:autoSpaceDE/>
        <w:autoSpaceDN/>
        <w:adjustRightInd/>
        <w:ind w:left="1276" w:hanging="283"/>
        <w:jc w:val="both"/>
        <w:rPr>
          <w:color w:val="000000"/>
          <w:spacing w:val="5"/>
          <w:sz w:val="24"/>
          <w:szCs w:val="24"/>
        </w:rPr>
      </w:pPr>
      <w:r w:rsidRPr="004C2A81">
        <w:rPr>
          <w:color w:val="000000"/>
          <w:spacing w:val="5"/>
          <w:sz w:val="24"/>
          <w:szCs w:val="24"/>
        </w:rPr>
        <w:t xml:space="preserve">Способам </w:t>
      </w:r>
      <w:r>
        <w:rPr>
          <w:color w:val="000000"/>
          <w:spacing w:val="5"/>
          <w:sz w:val="24"/>
          <w:szCs w:val="24"/>
        </w:rPr>
        <w:t>писать изложени</w:t>
      </w:r>
      <w:r w:rsidRPr="004C2A81">
        <w:rPr>
          <w:color w:val="000000"/>
          <w:spacing w:val="5"/>
          <w:sz w:val="24"/>
          <w:szCs w:val="24"/>
        </w:rPr>
        <w:t>ю</w:t>
      </w:r>
    </w:p>
    <w:p w:rsidR="004C2A81" w:rsidRDefault="004C2A81" w:rsidP="006E0809">
      <w:pPr>
        <w:widowControl/>
        <w:autoSpaceDE/>
        <w:autoSpaceDN/>
        <w:adjustRightInd/>
        <w:jc w:val="both"/>
        <w:rPr>
          <w:b/>
          <w:color w:val="000000"/>
          <w:spacing w:val="5"/>
          <w:sz w:val="24"/>
          <w:szCs w:val="24"/>
        </w:rPr>
      </w:pPr>
      <w:r w:rsidRPr="004C2A81">
        <w:rPr>
          <w:b/>
          <w:color w:val="000000"/>
          <w:spacing w:val="5"/>
          <w:sz w:val="24"/>
          <w:szCs w:val="24"/>
        </w:rPr>
        <w:t>Раздел 2Литературоведческая пропедевтика»</w:t>
      </w:r>
    </w:p>
    <w:p w:rsidR="004C2A81" w:rsidRDefault="004C2A81" w:rsidP="006E0809">
      <w:pPr>
        <w:widowControl/>
        <w:autoSpaceDE/>
        <w:autoSpaceDN/>
        <w:adjustRightInd/>
        <w:ind w:left="567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Обучающийся научится:</w:t>
      </w:r>
    </w:p>
    <w:p w:rsidR="004C2A81" w:rsidRPr="00F47F6A" w:rsidRDefault="004C2A81" w:rsidP="00380698">
      <w:pPr>
        <w:pStyle w:val="a9"/>
        <w:widowControl/>
        <w:numPr>
          <w:ilvl w:val="0"/>
          <w:numId w:val="36"/>
        </w:numPr>
        <w:autoSpaceDE/>
        <w:autoSpaceDN/>
        <w:adjustRightInd/>
        <w:rPr>
          <w:color w:val="000000"/>
          <w:spacing w:val="5"/>
          <w:sz w:val="24"/>
          <w:szCs w:val="24"/>
        </w:rPr>
      </w:pPr>
      <w:r w:rsidRPr="00F47F6A">
        <w:rPr>
          <w:color w:val="000000"/>
          <w:spacing w:val="5"/>
          <w:sz w:val="24"/>
          <w:szCs w:val="24"/>
        </w:rPr>
        <w:t xml:space="preserve">Сравнивать, сопоставлять, делать элементарный </w:t>
      </w:r>
      <w:r w:rsidR="009711B7" w:rsidRPr="00F47F6A">
        <w:rPr>
          <w:color w:val="000000"/>
          <w:spacing w:val="5"/>
          <w:sz w:val="24"/>
          <w:szCs w:val="24"/>
        </w:rPr>
        <w:t>анализ различных текстов, выделяя два-три существенных признака;</w:t>
      </w:r>
    </w:p>
    <w:p w:rsidR="009711B7" w:rsidRPr="00F47F6A" w:rsidRDefault="009711B7" w:rsidP="00380698">
      <w:pPr>
        <w:pStyle w:val="a9"/>
        <w:widowControl/>
        <w:numPr>
          <w:ilvl w:val="0"/>
          <w:numId w:val="36"/>
        </w:numPr>
        <w:autoSpaceDE/>
        <w:autoSpaceDN/>
        <w:adjustRightInd/>
        <w:rPr>
          <w:color w:val="000000"/>
          <w:spacing w:val="5"/>
          <w:sz w:val="24"/>
          <w:szCs w:val="24"/>
        </w:rPr>
      </w:pPr>
      <w:r w:rsidRPr="00F47F6A">
        <w:rPr>
          <w:color w:val="000000"/>
          <w:spacing w:val="5"/>
          <w:sz w:val="24"/>
          <w:szCs w:val="24"/>
        </w:rPr>
        <w:t>Отличать прозаический текст от поэтического;</w:t>
      </w:r>
    </w:p>
    <w:p w:rsidR="009711B7" w:rsidRPr="00F47F6A" w:rsidRDefault="009711B7" w:rsidP="00380698">
      <w:pPr>
        <w:pStyle w:val="a9"/>
        <w:widowControl/>
        <w:numPr>
          <w:ilvl w:val="0"/>
          <w:numId w:val="36"/>
        </w:numPr>
        <w:autoSpaceDE/>
        <w:autoSpaceDN/>
        <w:adjustRightInd/>
        <w:rPr>
          <w:color w:val="000000"/>
          <w:spacing w:val="5"/>
          <w:sz w:val="24"/>
          <w:szCs w:val="24"/>
        </w:rPr>
      </w:pPr>
      <w:r w:rsidRPr="00F47F6A">
        <w:rPr>
          <w:color w:val="000000"/>
          <w:spacing w:val="5"/>
          <w:sz w:val="24"/>
          <w:szCs w:val="24"/>
        </w:rPr>
        <w:t>Распознавать особенности построения фольклорных форм (сказки, загадки, пословицы)</w:t>
      </w:r>
    </w:p>
    <w:p w:rsidR="004C2A81" w:rsidRPr="00670B63" w:rsidRDefault="004C2A81" w:rsidP="006E0809">
      <w:pPr>
        <w:widowControl/>
        <w:autoSpaceDE/>
        <w:autoSpaceDN/>
        <w:adjustRightInd/>
        <w:ind w:firstLine="567"/>
        <w:jc w:val="both"/>
        <w:rPr>
          <w:b/>
          <w:color w:val="000000"/>
          <w:spacing w:val="5"/>
          <w:sz w:val="24"/>
          <w:szCs w:val="24"/>
        </w:rPr>
      </w:pPr>
      <w:r w:rsidRPr="00670B63">
        <w:rPr>
          <w:b/>
          <w:color w:val="000000"/>
          <w:spacing w:val="5"/>
          <w:sz w:val="24"/>
          <w:szCs w:val="24"/>
        </w:rPr>
        <w:t>Обучающийся получит возможность научиться:</w:t>
      </w:r>
    </w:p>
    <w:p w:rsidR="004C2A81" w:rsidRPr="00F47F6A" w:rsidRDefault="009711B7" w:rsidP="00380698">
      <w:pPr>
        <w:pStyle w:val="a9"/>
        <w:widowControl/>
        <w:numPr>
          <w:ilvl w:val="0"/>
          <w:numId w:val="35"/>
        </w:numPr>
        <w:autoSpaceDE/>
        <w:autoSpaceDN/>
        <w:adjustRightInd/>
        <w:ind w:left="1276" w:hanging="283"/>
        <w:jc w:val="both"/>
        <w:rPr>
          <w:color w:val="000000"/>
          <w:spacing w:val="5"/>
          <w:sz w:val="24"/>
          <w:szCs w:val="24"/>
        </w:rPr>
      </w:pPr>
      <w:r w:rsidRPr="00F47F6A">
        <w:rPr>
          <w:color w:val="000000"/>
          <w:spacing w:val="5"/>
          <w:sz w:val="24"/>
          <w:szCs w:val="24"/>
        </w:rPr>
        <w:t>Сравнивать, сопоставлять, делать элементарный анализ различных текстов, используя</w:t>
      </w:r>
      <w:r w:rsidR="00F47F6A" w:rsidRPr="00F47F6A">
        <w:rPr>
          <w:color w:val="000000"/>
          <w:spacing w:val="5"/>
          <w:sz w:val="24"/>
          <w:szCs w:val="24"/>
        </w:rPr>
        <w:t xml:space="preserve"> ряд литературоведческих понятий 9фольклорная и авторская литература, структура текста, герой, автор) и средств художественной выразительности (сравнение, олицетворение</w:t>
      </w:r>
      <w:r w:rsidR="00F47F6A">
        <w:rPr>
          <w:color w:val="000000"/>
          <w:spacing w:val="5"/>
          <w:sz w:val="24"/>
          <w:szCs w:val="24"/>
        </w:rPr>
        <w:t>,</w:t>
      </w:r>
      <w:r w:rsidR="00F47F6A" w:rsidRPr="00F47F6A">
        <w:rPr>
          <w:color w:val="000000"/>
          <w:spacing w:val="5"/>
          <w:sz w:val="24"/>
          <w:szCs w:val="24"/>
        </w:rPr>
        <w:t xml:space="preserve"> </w:t>
      </w:r>
      <w:r w:rsidR="00F47F6A">
        <w:rPr>
          <w:color w:val="000000"/>
          <w:spacing w:val="5"/>
          <w:sz w:val="24"/>
          <w:szCs w:val="24"/>
        </w:rPr>
        <w:t>м</w:t>
      </w:r>
      <w:r w:rsidR="00F47F6A" w:rsidRPr="00F47F6A">
        <w:rPr>
          <w:color w:val="000000"/>
          <w:spacing w:val="5"/>
          <w:sz w:val="24"/>
          <w:szCs w:val="24"/>
        </w:rPr>
        <w:t>етафору);</w:t>
      </w:r>
    </w:p>
    <w:p w:rsidR="00F47F6A" w:rsidRPr="00F47F6A" w:rsidRDefault="00F47F6A" w:rsidP="00380698">
      <w:pPr>
        <w:pStyle w:val="a9"/>
        <w:widowControl/>
        <w:numPr>
          <w:ilvl w:val="0"/>
          <w:numId w:val="35"/>
        </w:numPr>
        <w:autoSpaceDE/>
        <w:autoSpaceDN/>
        <w:adjustRightInd/>
        <w:ind w:left="1276" w:hanging="283"/>
        <w:jc w:val="both"/>
        <w:rPr>
          <w:color w:val="000000"/>
          <w:spacing w:val="5"/>
          <w:sz w:val="24"/>
          <w:szCs w:val="24"/>
        </w:rPr>
      </w:pPr>
      <w:r w:rsidRPr="00F47F6A">
        <w:rPr>
          <w:color w:val="000000"/>
          <w:spacing w:val="5"/>
          <w:sz w:val="24"/>
          <w:szCs w:val="24"/>
        </w:rPr>
        <w:t>Определять позиции героев и автора художественного текста</w:t>
      </w:r>
    </w:p>
    <w:p w:rsidR="00F47F6A" w:rsidRPr="00F47F6A" w:rsidRDefault="00F47F6A" w:rsidP="00380698">
      <w:pPr>
        <w:pStyle w:val="a9"/>
        <w:widowControl/>
        <w:numPr>
          <w:ilvl w:val="0"/>
          <w:numId w:val="35"/>
        </w:numPr>
        <w:autoSpaceDE/>
        <w:autoSpaceDN/>
        <w:adjustRightInd/>
        <w:ind w:left="1276" w:hanging="283"/>
        <w:jc w:val="both"/>
        <w:rPr>
          <w:color w:val="000000"/>
          <w:spacing w:val="5"/>
          <w:sz w:val="24"/>
          <w:szCs w:val="24"/>
        </w:rPr>
      </w:pPr>
      <w:r w:rsidRPr="00F47F6A">
        <w:rPr>
          <w:color w:val="000000"/>
          <w:spacing w:val="5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</w:t>
      </w:r>
    </w:p>
    <w:p w:rsidR="00970DC9" w:rsidRPr="004C2A81" w:rsidRDefault="00970DC9" w:rsidP="006E0809">
      <w:pPr>
        <w:widowControl/>
        <w:autoSpaceDE/>
        <w:autoSpaceDN/>
        <w:adjustRightInd/>
        <w:ind w:left="567"/>
        <w:rPr>
          <w:b/>
          <w:color w:val="000000"/>
          <w:spacing w:val="5"/>
          <w:sz w:val="24"/>
          <w:szCs w:val="24"/>
        </w:rPr>
      </w:pPr>
      <w:r w:rsidRPr="00DE23B5">
        <w:rPr>
          <w:b/>
          <w:color w:val="000000"/>
          <w:spacing w:val="5"/>
          <w:sz w:val="24"/>
          <w:szCs w:val="24"/>
        </w:rPr>
        <w:br w:type="page"/>
      </w:r>
      <w:r w:rsidR="00D2201A" w:rsidRPr="004C2A81">
        <w:rPr>
          <w:b/>
          <w:color w:val="000000"/>
          <w:spacing w:val="5"/>
          <w:sz w:val="24"/>
          <w:szCs w:val="24"/>
        </w:rPr>
        <w:lastRenderedPageBreak/>
        <w:t xml:space="preserve">1 </w:t>
      </w:r>
      <w:r w:rsidR="00D2201A" w:rsidRPr="0024624A">
        <w:rPr>
          <w:b/>
          <w:color w:val="000000"/>
          <w:spacing w:val="5"/>
          <w:sz w:val="24"/>
          <w:szCs w:val="24"/>
        </w:rPr>
        <w:t>класс</w:t>
      </w:r>
    </w:p>
    <w:p w:rsidR="00970DC9" w:rsidRPr="0024624A" w:rsidRDefault="00970DC9" w:rsidP="00B5635B">
      <w:pPr>
        <w:pStyle w:val="a9"/>
        <w:numPr>
          <w:ilvl w:val="0"/>
          <w:numId w:val="10"/>
        </w:numPr>
        <w:shd w:val="clear" w:color="auto" w:fill="FFFFFF"/>
        <w:tabs>
          <w:tab w:val="left" w:pos="588"/>
        </w:tabs>
        <w:ind w:left="567" w:firstLine="0"/>
        <w:jc w:val="both"/>
        <w:rPr>
          <w:color w:val="000000"/>
          <w:spacing w:val="5"/>
          <w:sz w:val="24"/>
          <w:szCs w:val="24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>воспринимать</w:t>
      </w:r>
      <w:r w:rsidRPr="004C2A81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>на</w:t>
      </w:r>
      <w:r w:rsidRPr="004C2A81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>слух</w:t>
      </w:r>
      <w:r w:rsidRPr="004C2A81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24624A">
        <w:rPr>
          <w:rFonts w:eastAsiaTheme="minorHAnsi"/>
          <w:sz w:val="24"/>
          <w:szCs w:val="24"/>
          <w:lang w:eastAsia="en-US"/>
        </w:rPr>
        <w:t>художественный</w:t>
      </w:r>
      <w:r w:rsidRPr="004C2A81">
        <w:rPr>
          <w:rFonts w:eastAsiaTheme="minorHAnsi"/>
          <w:sz w:val="24"/>
          <w:szCs w:val="24"/>
          <w:lang w:eastAsia="en-US"/>
        </w:rPr>
        <w:t xml:space="preserve"> </w:t>
      </w:r>
      <w:r w:rsidRPr="0024624A">
        <w:rPr>
          <w:rFonts w:eastAsiaTheme="minorHAnsi"/>
          <w:sz w:val="24"/>
          <w:szCs w:val="24"/>
          <w:lang w:eastAsia="en-US"/>
        </w:rPr>
        <w:t>текст (рассказ, стихотворение) в исполнении учителя, учащихся;</w:t>
      </w:r>
    </w:p>
    <w:p w:rsidR="00970DC9" w:rsidRPr="0024624A" w:rsidRDefault="00970DC9" w:rsidP="00B5635B">
      <w:pPr>
        <w:pStyle w:val="a9"/>
        <w:numPr>
          <w:ilvl w:val="0"/>
          <w:numId w:val="10"/>
        </w:numPr>
        <w:shd w:val="clear" w:color="auto" w:fill="FFFFFF"/>
        <w:tabs>
          <w:tab w:val="left" w:pos="588"/>
        </w:tabs>
        <w:ind w:left="567" w:firstLine="0"/>
        <w:jc w:val="both"/>
        <w:rPr>
          <w:color w:val="000000"/>
          <w:spacing w:val="5"/>
          <w:sz w:val="24"/>
          <w:szCs w:val="24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осмысленно, правильно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читать </w:t>
      </w:r>
      <w:r w:rsidRPr="0024624A">
        <w:rPr>
          <w:rFonts w:eastAsiaTheme="minorHAnsi"/>
          <w:sz w:val="24"/>
          <w:szCs w:val="24"/>
          <w:lang w:eastAsia="en-US"/>
        </w:rPr>
        <w:t>целыми словами;</w:t>
      </w:r>
    </w:p>
    <w:p w:rsidR="00970DC9" w:rsidRPr="0024624A" w:rsidRDefault="00970DC9" w:rsidP="00B5635B">
      <w:pPr>
        <w:pStyle w:val="a9"/>
        <w:numPr>
          <w:ilvl w:val="0"/>
          <w:numId w:val="10"/>
        </w:numPr>
        <w:shd w:val="clear" w:color="auto" w:fill="FFFFFF"/>
        <w:tabs>
          <w:tab w:val="left" w:pos="588"/>
        </w:tabs>
        <w:ind w:left="567" w:firstLine="0"/>
        <w:jc w:val="both"/>
        <w:rPr>
          <w:color w:val="000000"/>
          <w:spacing w:val="5"/>
          <w:sz w:val="24"/>
          <w:szCs w:val="24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отвечать на вопросы </w:t>
      </w:r>
      <w:r w:rsidRPr="0024624A">
        <w:rPr>
          <w:rFonts w:eastAsiaTheme="minorHAnsi"/>
          <w:sz w:val="24"/>
          <w:szCs w:val="24"/>
          <w:lang w:eastAsia="en-US"/>
        </w:rPr>
        <w:t>учителя по содержанию прочитанного;</w:t>
      </w:r>
    </w:p>
    <w:p w:rsidR="00970DC9" w:rsidRPr="0024624A" w:rsidRDefault="00970DC9" w:rsidP="00B5635B">
      <w:pPr>
        <w:pStyle w:val="a9"/>
        <w:numPr>
          <w:ilvl w:val="0"/>
          <w:numId w:val="10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подробно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пересказывать </w:t>
      </w:r>
      <w:r w:rsidRPr="0024624A">
        <w:rPr>
          <w:rFonts w:eastAsiaTheme="minorHAnsi"/>
          <w:sz w:val="24"/>
          <w:szCs w:val="24"/>
          <w:lang w:eastAsia="en-US"/>
        </w:rPr>
        <w:t>текст;</w:t>
      </w:r>
    </w:p>
    <w:p w:rsidR="00970DC9" w:rsidRPr="0024624A" w:rsidRDefault="00970DC9" w:rsidP="00B5635B">
      <w:pPr>
        <w:pStyle w:val="a9"/>
        <w:numPr>
          <w:ilvl w:val="0"/>
          <w:numId w:val="10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составлять </w:t>
      </w:r>
      <w:r w:rsidRPr="0024624A">
        <w:rPr>
          <w:rFonts w:eastAsiaTheme="minorHAnsi"/>
          <w:sz w:val="24"/>
          <w:szCs w:val="24"/>
          <w:lang w:eastAsia="en-US"/>
        </w:rPr>
        <w:t>устный рассказ по картинке;</w:t>
      </w:r>
    </w:p>
    <w:p w:rsidR="00970DC9" w:rsidRPr="0024624A" w:rsidRDefault="00970DC9" w:rsidP="00B5635B">
      <w:pPr>
        <w:pStyle w:val="a9"/>
        <w:numPr>
          <w:ilvl w:val="0"/>
          <w:numId w:val="10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заучивать </w:t>
      </w:r>
      <w:r w:rsidRPr="0024624A">
        <w:rPr>
          <w:rFonts w:eastAsiaTheme="minorHAnsi"/>
          <w:sz w:val="24"/>
          <w:szCs w:val="24"/>
          <w:lang w:eastAsia="en-US"/>
        </w:rPr>
        <w:t>наизусть небольшие стихотворения;</w:t>
      </w:r>
    </w:p>
    <w:p w:rsidR="00970DC9" w:rsidRPr="0024624A" w:rsidRDefault="00970DC9" w:rsidP="00B5635B">
      <w:pPr>
        <w:pStyle w:val="a9"/>
        <w:numPr>
          <w:ilvl w:val="0"/>
          <w:numId w:val="10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соотносить </w:t>
      </w:r>
      <w:r w:rsidRPr="0024624A">
        <w:rPr>
          <w:rFonts w:eastAsiaTheme="minorHAnsi"/>
          <w:sz w:val="24"/>
          <w:szCs w:val="24"/>
          <w:lang w:eastAsia="en-US"/>
        </w:rPr>
        <w:t>автора, название и героев прочитанных произведений;</w:t>
      </w:r>
    </w:p>
    <w:p w:rsidR="00970DC9" w:rsidRPr="0024624A" w:rsidRDefault="00970DC9" w:rsidP="00B5635B">
      <w:pPr>
        <w:pStyle w:val="a9"/>
        <w:numPr>
          <w:ilvl w:val="0"/>
          <w:numId w:val="10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различать </w:t>
      </w:r>
      <w:r w:rsidRPr="0024624A">
        <w:rPr>
          <w:rFonts w:eastAsiaTheme="minorHAnsi"/>
          <w:sz w:val="24"/>
          <w:szCs w:val="24"/>
          <w:lang w:eastAsia="en-US"/>
        </w:rPr>
        <w:t>рассказ и стихотворение</w:t>
      </w:r>
    </w:p>
    <w:p w:rsidR="00970DC9" w:rsidRPr="0024624A" w:rsidRDefault="00970DC9" w:rsidP="0024624A">
      <w:pPr>
        <w:shd w:val="clear" w:color="auto" w:fill="FFFFFF"/>
        <w:tabs>
          <w:tab w:val="left" w:pos="588"/>
        </w:tabs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b/>
          <w:sz w:val="24"/>
          <w:szCs w:val="24"/>
          <w:lang w:eastAsia="en-US"/>
        </w:rPr>
        <w:t>2 класс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67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понимать </w:t>
      </w:r>
      <w:r w:rsidRPr="0024624A">
        <w:rPr>
          <w:rFonts w:eastAsiaTheme="minorHAnsi"/>
          <w:sz w:val="24"/>
          <w:szCs w:val="24"/>
          <w:lang w:eastAsia="en-US"/>
        </w:rPr>
        <w:t xml:space="preserve">смысл заглавия произведения;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выбирать </w:t>
      </w:r>
      <w:r w:rsidRPr="0024624A">
        <w:rPr>
          <w:rFonts w:eastAsiaTheme="minorHAnsi"/>
          <w:sz w:val="24"/>
          <w:szCs w:val="24"/>
          <w:lang w:eastAsia="en-US"/>
        </w:rPr>
        <w:t xml:space="preserve">наиболее подходящее заглавие из данных; самостоятельно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озаглавливать </w:t>
      </w:r>
      <w:r w:rsidRPr="0024624A">
        <w:rPr>
          <w:rFonts w:eastAsiaTheme="minorHAnsi"/>
          <w:sz w:val="24"/>
          <w:szCs w:val="24"/>
          <w:lang w:eastAsia="en-US"/>
        </w:rPr>
        <w:t>текст;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делить </w:t>
      </w:r>
      <w:r w:rsidRPr="0024624A">
        <w:rPr>
          <w:rFonts w:eastAsiaTheme="minorHAnsi"/>
          <w:sz w:val="24"/>
          <w:szCs w:val="24"/>
          <w:lang w:eastAsia="en-US"/>
        </w:rPr>
        <w:t xml:space="preserve">текст на части,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озаглавливать </w:t>
      </w:r>
      <w:r w:rsidRPr="0024624A">
        <w:rPr>
          <w:rFonts w:eastAsiaTheme="minorHAnsi"/>
          <w:sz w:val="24"/>
          <w:szCs w:val="24"/>
          <w:lang w:eastAsia="en-US"/>
        </w:rPr>
        <w:t>части;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выбирать </w:t>
      </w:r>
      <w:r w:rsidRPr="0024624A">
        <w:rPr>
          <w:rFonts w:eastAsiaTheme="minorHAnsi"/>
          <w:sz w:val="24"/>
          <w:szCs w:val="24"/>
          <w:lang w:eastAsia="en-US"/>
        </w:rPr>
        <w:t>наиболее точную формулировку главной мысли из ряда данных;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выборочно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пересказывать </w:t>
      </w:r>
      <w:r w:rsidRPr="0024624A">
        <w:rPr>
          <w:rFonts w:eastAsiaTheme="minorHAnsi"/>
          <w:sz w:val="24"/>
          <w:szCs w:val="24"/>
          <w:lang w:eastAsia="en-US"/>
        </w:rPr>
        <w:t>текст;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составлять </w:t>
      </w:r>
      <w:r w:rsidRPr="0024624A">
        <w:rPr>
          <w:rFonts w:eastAsiaTheme="minorHAnsi"/>
          <w:sz w:val="24"/>
          <w:szCs w:val="24"/>
          <w:lang w:eastAsia="en-US"/>
        </w:rPr>
        <w:t>устный рассказ о герое прочитанного произведения по плану;</w:t>
      </w:r>
    </w:p>
    <w:p w:rsidR="00BE6A2F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размышлять </w:t>
      </w:r>
      <w:r w:rsidRPr="0024624A">
        <w:rPr>
          <w:rFonts w:eastAsiaTheme="minorHAnsi"/>
          <w:sz w:val="24"/>
          <w:szCs w:val="24"/>
          <w:lang w:eastAsia="en-US"/>
        </w:rPr>
        <w:t>о характере и поступках героя;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относить </w:t>
      </w:r>
      <w:r w:rsidRPr="0024624A">
        <w:rPr>
          <w:rFonts w:eastAsiaTheme="minorHAnsi"/>
          <w:sz w:val="24"/>
          <w:szCs w:val="24"/>
          <w:lang w:eastAsia="en-US"/>
        </w:rPr>
        <w:t xml:space="preserve">произведение к одному из жанров: сказка, пословица, загадка, песенка, скороговорка;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различать </w:t>
      </w:r>
      <w:r w:rsidRPr="0024624A">
        <w:rPr>
          <w:rFonts w:eastAsiaTheme="minorHAnsi"/>
          <w:sz w:val="24"/>
          <w:szCs w:val="24"/>
          <w:lang w:eastAsia="en-US"/>
        </w:rPr>
        <w:t>народную и литературную (авторскую) сказку;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находить </w:t>
      </w:r>
      <w:r w:rsidRPr="0024624A">
        <w:rPr>
          <w:rFonts w:eastAsiaTheme="minorHAnsi"/>
          <w:sz w:val="24"/>
          <w:szCs w:val="24"/>
          <w:lang w:eastAsia="en-US"/>
        </w:rPr>
        <w:t>в сказке зачин, концовку, троекратный повтор и другие сказочные приметы;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shd w:val="clear" w:color="auto" w:fill="FFFFFF"/>
        <w:tabs>
          <w:tab w:val="left" w:pos="588"/>
        </w:tabs>
        <w:ind w:left="567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относить </w:t>
      </w:r>
      <w:r w:rsidRPr="0024624A">
        <w:rPr>
          <w:rFonts w:eastAsiaTheme="minorHAnsi"/>
          <w:sz w:val="24"/>
          <w:szCs w:val="24"/>
          <w:lang w:eastAsia="en-US"/>
        </w:rPr>
        <w:t>сказочных героев к одной из групп (положительные, отрицательные, герои-помощники, нейтральные персонажи);</w:t>
      </w:r>
    </w:p>
    <w:p w:rsidR="00970DC9" w:rsidRPr="0024624A" w:rsidRDefault="00970DC9" w:rsidP="00C968A3">
      <w:pPr>
        <w:ind w:left="567"/>
        <w:rPr>
          <w:rFonts w:eastAsiaTheme="minorHAnsi"/>
          <w:b/>
          <w:bCs/>
          <w:sz w:val="24"/>
          <w:szCs w:val="24"/>
          <w:lang w:eastAsia="en-US"/>
        </w:rPr>
      </w:pPr>
      <w:r w:rsidRPr="0024624A">
        <w:rPr>
          <w:rFonts w:eastAsiaTheme="minorHAnsi"/>
          <w:b/>
          <w:bCs/>
          <w:sz w:val="24"/>
          <w:szCs w:val="24"/>
          <w:lang w:eastAsia="en-US"/>
        </w:rPr>
        <w:t>3-й класс</w:t>
      </w:r>
      <w:r w:rsidR="00485A93" w:rsidRPr="0024624A">
        <w:rPr>
          <w:rFonts w:eastAsiaTheme="minorHAnsi"/>
          <w:b/>
          <w:bCs/>
          <w:sz w:val="24"/>
          <w:szCs w:val="24"/>
          <w:lang w:eastAsia="en-US"/>
        </w:rPr>
        <w:t xml:space="preserve">. 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осознанно, правильно, выразительно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>читать вслух</w:t>
      </w:r>
      <w:r w:rsidRPr="0024624A">
        <w:rPr>
          <w:rFonts w:eastAsiaTheme="minorHAnsi"/>
          <w:sz w:val="24"/>
          <w:szCs w:val="24"/>
          <w:lang w:eastAsia="en-US"/>
        </w:rPr>
        <w:t>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прогнозировать </w:t>
      </w:r>
      <w:r w:rsidRPr="0024624A">
        <w:rPr>
          <w:rFonts w:eastAsiaTheme="minorHAnsi"/>
          <w:sz w:val="24"/>
          <w:szCs w:val="24"/>
          <w:lang w:eastAsia="en-US"/>
        </w:rPr>
        <w:t>содержание текста по заглавию, фамилии автора, иллюстрации, ключевым словам;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читать про себя </w:t>
      </w:r>
      <w:r w:rsidRPr="0024624A">
        <w:rPr>
          <w:rFonts w:eastAsiaTheme="minorHAnsi"/>
          <w:sz w:val="24"/>
          <w:szCs w:val="24"/>
          <w:lang w:eastAsia="en-US"/>
        </w:rPr>
        <w:t xml:space="preserve">незнакомый текст,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проводить </w:t>
      </w:r>
      <w:r w:rsidRPr="0024624A">
        <w:rPr>
          <w:rFonts w:eastAsiaTheme="minorHAnsi"/>
          <w:sz w:val="24"/>
          <w:szCs w:val="24"/>
          <w:lang w:eastAsia="en-US"/>
        </w:rPr>
        <w:t>словарную работу;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составлять </w:t>
      </w:r>
      <w:r w:rsidRPr="0024624A">
        <w:rPr>
          <w:rFonts w:eastAsiaTheme="minorHAnsi"/>
          <w:sz w:val="24"/>
          <w:szCs w:val="24"/>
          <w:lang w:eastAsia="en-US"/>
        </w:rPr>
        <w:t>простой план;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формулировать </w:t>
      </w:r>
      <w:r w:rsidRPr="0024624A">
        <w:rPr>
          <w:rFonts w:eastAsiaTheme="minorHAnsi"/>
          <w:sz w:val="24"/>
          <w:szCs w:val="24"/>
          <w:lang w:eastAsia="en-US"/>
        </w:rPr>
        <w:t>главную мысль текста;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находить </w:t>
      </w:r>
      <w:r w:rsidRPr="0024624A">
        <w:rPr>
          <w:rFonts w:eastAsiaTheme="minorHAnsi"/>
          <w:sz w:val="24"/>
          <w:szCs w:val="24"/>
          <w:lang w:eastAsia="en-US"/>
        </w:rPr>
        <w:t>в тексте материал для характеристики героя;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составлять </w:t>
      </w:r>
      <w:r w:rsidRPr="0024624A">
        <w:rPr>
          <w:rFonts w:eastAsiaTheme="minorHAnsi"/>
          <w:sz w:val="24"/>
          <w:szCs w:val="24"/>
          <w:lang w:eastAsia="en-US"/>
        </w:rPr>
        <w:t>рассказ-характеристику героя;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составлять </w:t>
      </w:r>
      <w:r w:rsidRPr="0024624A">
        <w:rPr>
          <w:rFonts w:eastAsiaTheme="minorHAnsi"/>
          <w:sz w:val="24"/>
          <w:szCs w:val="24"/>
          <w:lang w:eastAsia="en-US"/>
        </w:rPr>
        <w:t>устные и письменные описания;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по ходу чтения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представлять </w:t>
      </w:r>
      <w:r w:rsidRPr="0024624A">
        <w:rPr>
          <w:rFonts w:eastAsiaTheme="minorHAnsi"/>
          <w:sz w:val="24"/>
          <w:szCs w:val="24"/>
          <w:lang w:eastAsia="en-US"/>
        </w:rPr>
        <w:t xml:space="preserve">картины, устно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выражать </w:t>
      </w:r>
      <w:r w:rsidRPr="0024624A">
        <w:rPr>
          <w:rFonts w:eastAsiaTheme="minorHAnsi"/>
          <w:sz w:val="24"/>
          <w:szCs w:val="24"/>
          <w:lang w:eastAsia="en-US"/>
        </w:rPr>
        <w:t>(рисовать) то, что представили;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высказывать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и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аргументировать </w:t>
      </w:r>
      <w:r w:rsidRPr="0024624A">
        <w:rPr>
          <w:rFonts w:eastAsiaTheme="minorHAnsi"/>
          <w:sz w:val="24"/>
          <w:szCs w:val="24"/>
          <w:lang w:eastAsia="en-US"/>
        </w:rPr>
        <w:t>своё отношение к прочитанному, в том числе к художественной стороне текста (что понравилось из прочитанного и почему);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относить </w:t>
      </w:r>
      <w:r w:rsidRPr="0024624A">
        <w:rPr>
          <w:rFonts w:eastAsiaTheme="minorHAnsi"/>
          <w:sz w:val="24"/>
          <w:szCs w:val="24"/>
          <w:lang w:eastAsia="en-US"/>
        </w:rPr>
        <w:t>произведения к жанрам рассказа, повести, пьесы по определённым признакам;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различать </w:t>
      </w:r>
      <w:r w:rsidRPr="0024624A">
        <w:rPr>
          <w:rFonts w:eastAsiaTheme="minorHAnsi"/>
          <w:sz w:val="24"/>
          <w:szCs w:val="24"/>
          <w:lang w:eastAsia="en-US"/>
        </w:rPr>
        <w:t>в прозаическом произведении героев, рассказчика и автора;</w:t>
      </w:r>
    </w:p>
    <w:p w:rsidR="00970DC9" w:rsidRPr="0024624A" w:rsidRDefault="00970DC9" w:rsidP="00C968A3">
      <w:pPr>
        <w:pStyle w:val="a9"/>
        <w:numPr>
          <w:ilvl w:val="0"/>
          <w:numId w:val="11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видеть </w:t>
      </w:r>
      <w:r w:rsidRPr="0024624A">
        <w:rPr>
          <w:rFonts w:eastAsiaTheme="minorHAnsi"/>
          <w:sz w:val="24"/>
          <w:szCs w:val="24"/>
          <w:lang w:eastAsia="en-US"/>
        </w:rPr>
        <w:t>в художественном тексте сравнения, эпитеты, олицетворения;</w:t>
      </w:r>
    </w:p>
    <w:p w:rsidR="00970DC9" w:rsidRPr="00C968A3" w:rsidRDefault="00970DC9" w:rsidP="00C968A3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C968A3">
        <w:rPr>
          <w:rFonts w:eastAsiaTheme="minorHAnsi"/>
          <w:i/>
          <w:iCs/>
          <w:sz w:val="24"/>
          <w:szCs w:val="24"/>
          <w:lang w:eastAsia="en-US"/>
        </w:rPr>
        <w:t xml:space="preserve">соотносить </w:t>
      </w:r>
      <w:r w:rsidRPr="00C968A3">
        <w:rPr>
          <w:rFonts w:eastAsiaTheme="minorHAnsi"/>
          <w:sz w:val="24"/>
          <w:szCs w:val="24"/>
          <w:lang w:eastAsia="en-US"/>
        </w:rPr>
        <w:t>автора, название и героев прочитанных произведений.</w:t>
      </w:r>
    </w:p>
    <w:p w:rsidR="00BE6A2F" w:rsidRPr="0024624A" w:rsidRDefault="00BE6A2F" w:rsidP="0024624A">
      <w:pPr>
        <w:shd w:val="clear" w:color="auto" w:fill="FFFFFF"/>
        <w:tabs>
          <w:tab w:val="left" w:pos="588"/>
        </w:tabs>
        <w:ind w:left="567"/>
        <w:jc w:val="both"/>
        <w:rPr>
          <w:b/>
          <w:color w:val="000000"/>
          <w:spacing w:val="5"/>
          <w:sz w:val="24"/>
          <w:szCs w:val="24"/>
        </w:rPr>
      </w:pPr>
      <w:r w:rsidRPr="0024624A">
        <w:rPr>
          <w:b/>
          <w:color w:val="000000"/>
          <w:spacing w:val="5"/>
          <w:sz w:val="24"/>
          <w:szCs w:val="24"/>
        </w:rPr>
        <w:t>4 класс</w:t>
      </w:r>
    </w:p>
    <w:p w:rsidR="00BE6A2F" w:rsidRPr="0024624A" w:rsidRDefault="00BE6A2F" w:rsidP="00C968A3">
      <w:pPr>
        <w:pStyle w:val="a9"/>
        <w:numPr>
          <w:ilvl w:val="0"/>
          <w:numId w:val="12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осваивать </w:t>
      </w:r>
      <w:r w:rsidRPr="0024624A">
        <w:rPr>
          <w:rFonts w:eastAsiaTheme="minorHAnsi"/>
          <w:sz w:val="24"/>
          <w:szCs w:val="24"/>
          <w:lang w:eastAsia="en-US"/>
        </w:rPr>
        <w:t>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BE6A2F" w:rsidRPr="0024624A" w:rsidRDefault="00BE6A2F" w:rsidP="00C968A3">
      <w:pPr>
        <w:pStyle w:val="a9"/>
        <w:numPr>
          <w:ilvl w:val="0"/>
          <w:numId w:val="12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составлять </w:t>
      </w:r>
      <w:r w:rsidRPr="0024624A">
        <w:rPr>
          <w:rFonts w:eastAsiaTheme="minorHAnsi"/>
          <w:sz w:val="24"/>
          <w:szCs w:val="24"/>
          <w:lang w:eastAsia="en-US"/>
        </w:rPr>
        <w:t>сложный план текста;</w:t>
      </w:r>
    </w:p>
    <w:p w:rsidR="00BE6A2F" w:rsidRPr="0024624A" w:rsidRDefault="00BE6A2F" w:rsidP="00C968A3">
      <w:pPr>
        <w:pStyle w:val="a9"/>
        <w:numPr>
          <w:ilvl w:val="0"/>
          <w:numId w:val="12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писать </w:t>
      </w:r>
      <w:r w:rsidRPr="0024624A">
        <w:rPr>
          <w:rFonts w:eastAsiaTheme="minorHAnsi"/>
          <w:sz w:val="24"/>
          <w:szCs w:val="24"/>
          <w:lang w:eastAsia="en-US"/>
        </w:rPr>
        <w:t>сочинение на материале прочитанного с предварительной подготовкой;</w:t>
      </w:r>
    </w:p>
    <w:p w:rsidR="00BE6A2F" w:rsidRPr="0024624A" w:rsidRDefault="00BE6A2F" w:rsidP="00C968A3">
      <w:pPr>
        <w:pStyle w:val="a9"/>
        <w:numPr>
          <w:ilvl w:val="0"/>
          <w:numId w:val="12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понимать </w:t>
      </w:r>
      <w:r w:rsidRPr="0024624A">
        <w:rPr>
          <w:rFonts w:eastAsiaTheme="minorHAnsi"/>
          <w:sz w:val="24"/>
          <w:szCs w:val="24"/>
          <w:lang w:eastAsia="en-US"/>
        </w:rPr>
        <w:t xml:space="preserve">и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определять </w:t>
      </w:r>
      <w:r w:rsidRPr="0024624A">
        <w:rPr>
          <w:rFonts w:eastAsiaTheme="minorHAnsi"/>
          <w:sz w:val="24"/>
          <w:szCs w:val="24"/>
          <w:lang w:eastAsia="en-US"/>
        </w:rPr>
        <w:t>свои эмоции и своё отношение к авторской манере письма;</w:t>
      </w:r>
    </w:p>
    <w:p w:rsidR="00BE6A2F" w:rsidRPr="0024624A" w:rsidRDefault="00BE6A2F" w:rsidP="00C968A3">
      <w:pPr>
        <w:pStyle w:val="a9"/>
        <w:numPr>
          <w:ilvl w:val="0"/>
          <w:numId w:val="12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иметь </w:t>
      </w:r>
      <w:r w:rsidRPr="0024624A">
        <w:rPr>
          <w:rFonts w:eastAsiaTheme="minorHAnsi"/>
          <w:sz w:val="24"/>
          <w:szCs w:val="24"/>
          <w:lang w:eastAsia="en-US"/>
        </w:rPr>
        <w:t>собственные читательские приоритеты, уважительно относиться к предпочтениям других;</w:t>
      </w:r>
    </w:p>
    <w:p w:rsidR="00BE6A2F" w:rsidRPr="0024624A" w:rsidRDefault="00BE6A2F" w:rsidP="00C968A3">
      <w:pPr>
        <w:pStyle w:val="a9"/>
        <w:numPr>
          <w:ilvl w:val="0"/>
          <w:numId w:val="12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давать характеристику </w:t>
      </w:r>
      <w:r w:rsidRPr="0024624A">
        <w:rPr>
          <w:rFonts w:eastAsiaTheme="minorHAnsi"/>
          <w:sz w:val="24"/>
          <w:szCs w:val="24"/>
          <w:lang w:eastAsia="en-US"/>
        </w:rPr>
        <w:t>героя (портрет, черты характера и поступки, речь, отношение автора к герою; собственное отношение к герою);</w:t>
      </w:r>
    </w:p>
    <w:p w:rsidR="00BE6A2F" w:rsidRPr="0024624A" w:rsidRDefault="00BE6A2F" w:rsidP="00C968A3">
      <w:pPr>
        <w:pStyle w:val="a9"/>
        <w:numPr>
          <w:ilvl w:val="0"/>
          <w:numId w:val="12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относить </w:t>
      </w:r>
      <w:r w:rsidRPr="0024624A">
        <w:rPr>
          <w:rFonts w:eastAsiaTheme="minorHAnsi"/>
          <w:sz w:val="24"/>
          <w:szCs w:val="24"/>
          <w:lang w:eastAsia="en-US"/>
        </w:rPr>
        <w:t>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BE6A2F" w:rsidRPr="0024624A" w:rsidRDefault="00BE6A2F" w:rsidP="00C968A3">
      <w:pPr>
        <w:pStyle w:val="a9"/>
        <w:numPr>
          <w:ilvl w:val="0"/>
          <w:numId w:val="12"/>
        </w:numPr>
        <w:ind w:left="567" w:firstLine="0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lastRenderedPageBreak/>
        <w:t xml:space="preserve">относить </w:t>
      </w:r>
      <w:r w:rsidRPr="0024624A">
        <w:rPr>
          <w:rFonts w:eastAsiaTheme="minorHAnsi"/>
          <w:sz w:val="24"/>
          <w:szCs w:val="24"/>
          <w:lang w:eastAsia="en-US"/>
        </w:rPr>
        <w:t>произведения к жанру басни, фантастической повести по определённым признакам;</w:t>
      </w:r>
    </w:p>
    <w:p w:rsidR="00BE6A2F" w:rsidRPr="0024624A" w:rsidRDefault="00BE6A2F" w:rsidP="00C968A3">
      <w:pPr>
        <w:pStyle w:val="ad"/>
        <w:numPr>
          <w:ilvl w:val="0"/>
          <w:numId w:val="12"/>
        </w:numPr>
        <w:ind w:left="567" w:firstLine="0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видеть </w:t>
      </w:r>
      <w:r w:rsidRPr="0024624A">
        <w:rPr>
          <w:rFonts w:eastAsiaTheme="minorHAnsi"/>
          <w:lang w:eastAsia="en-US"/>
        </w:rPr>
        <w:t>языковые средства, использованные автором.</w:t>
      </w:r>
    </w:p>
    <w:p w:rsidR="00CB2889" w:rsidRDefault="00CB2889" w:rsidP="0024624A">
      <w:p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 w:rsidRPr="0024624A">
        <w:rPr>
          <w:b/>
          <w:color w:val="000000"/>
          <w:spacing w:val="5"/>
          <w:sz w:val="24"/>
          <w:szCs w:val="24"/>
        </w:rPr>
        <w:t>Личностные:</w:t>
      </w:r>
    </w:p>
    <w:p w:rsidR="00114092" w:rsidRPr="0024624A" w:rsidRDefault="00114092" w:rsidP="0024624A">
      <w:p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Формирование внутренней позиции школьника, адекватную мотивацию учебной деятельности, включая учебные и познавательные мотивы</w:t>
      </w:r>
      <w:r w:rsidR="000E20E0">
        <w:rPr>
          <w:b/>
          <w:color w:val="000000"/>
          <w:spacing w:val="5"/>
          <w:sz w:val="24"/>
          <w:szCs w:val="24"/>
        </w:rPr>
        <w:t>, ориентируясь на моральные нормы и их выполнение.</w:t>
      </w:r>
    </w:p>
    <w:p w:rsidR="00AB4D8A" w:rsidRPr="0024624A" w:rsidRDefault="00AB4D8A" w:rsidP="00B5635B">
      <w:pPr>
        <w:pStyle w:val="a9"/>
        <w:numPr>
          <w:ilvl w:val="0"/>
          <w:numId w:val="6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Развитие самостоятельности в информационной деятельности, на основе представлений о нравственных нормах;</w:t>
      </w:r>
    </w:p>
    <w:p w:rsidR="00CB2889" w:rsidRPr="0024624A" w:rsidRDefault="00CB2889" w:rsidP="00B5635B">
      <w:pPr>
        <w:pStyle w:val="a9"/>
        <w:numPr>
          <w:ilvl w:val="0"/>
          <w:numId w:val="6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Развитие этических чувств</w:t>
      </w:r>
      <w:r w:rsidR="00AB4D8A" w:rsidRPr="0024624A">
        <w:rPr>
          <w:color w:val="000000"/>
          <w:spacing w:val="5"/>
          <w:sz w:val="24"/>
          <w:szCs w:val="24"/>
        </w:rPr>
        <w:t>, доброжелательности и эмоционально- нравственной отзывчивости, понимания и сопереживания чувствам других людей;</w:t>
      </w:r>
    </w:p>
    <w:p w:rsidR="00BE6A2F" w:rsidRPr="0024624A" w:rsidRDefault="00BE6A2F" w:rsidP="0024624A">
      <w:pPr>
        <w:shd w:val="clear" w:color="auto" w:fill="FFFFFF"/>
        <w:tabs>
          <w:tab w:val="left" w:pos="588"/>
        </w:tabs>
        <w:ind w:left="567"/>
        <w:jc w:val="both"/>
        <w:rPr>
          <w:b/>
          <w:color w:val="000000"/>
          <w:spacing w:val="5"/>
          <w:sz w:val="24"/>
          <w:szCs w:val="24"/>
        </w:rPr>
      </w:pPr>
      <w:r w:rsidRPr="0024624A">
        <w:rPr>
          <w:b/>
          <w:color w:val="000000"/>
          <w:spacing w:val="5"/>
          <w:sz w:val="24"/>
          <w:szCs w:val="24"/>
        </w:rPr>
        <w:t>1, 2. класс</w:t>
      </w:r>
    </w:p>
    <w:p w:rsidR="00BE6A2F" w:rsidRPr="0024624A" w:rsidRDefault="00BE6A2F" w:rsidP="00B5635B">
      <w:pPr>
        <w:pStyle w:val="a9"/>
        <w:numPr>
          <w:ilvl w:val="0"/>
          <w:numId w:val="13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оценивать </w:t>
      </w:r>
      <w:r w:rsidRPr="0024624A">
        <w:rPr>
          <w:rFonts w:eastAsiaTheme="minorHAnsi"/>
          <w:sz w:val="24"/>
          <w:szCs w:val="24"/>
          <w:lang w:eastAsia="en-US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BE6A2F" w:rsidRPr="0024624A" w:rsidRDefault="00BE6A2F" w:rsidP="00B5635B">
      <w:pPr>
        <w:pStyle w:val="a9"/>
        <w:numPr>
          <w:ilvl w:val="0"/>
          <w:numId w:val="13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эмоционально «проживать» </w:t>
      </w:r>
      <w:r w:rsidRPr="0024624A">
        <w:rPr>
          <w:rFonts w:eastAsiaTheme="minorHAnsi"/>
          <w:sz w:val="24"/>
          <w:szCs w:val="24"/>
          <w:lang w:eastAsia="en-US"/>
        </w:rPr>
        <w:t>текст, выражать свои эмоции;</w:t>
      </w:r>
    </w:p>
    <w:p w:rsidR="00BE6A2F" w:rsidRPr="0024624A" w:rsidRDefault="00BE6A2F" w:rsidP="00B5635B">
      <w:pPr>
        <w:pStyle w:val="a9"/>
        <w:numPr>
          <w:ilvl w:val="0"/>
          <w:numId w:val="13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понимать </w:t>
      </w:r>
      <w:r w:rsidRPr="0024624A">
        <w:rPr>
          <w:rFonts w:eastAsiaTheme="minorHAnsi"/>
          <w:sz w:val="24"/>
          <w:szCs w:val="24"/>
          <w:lang w:eastAsia="en-US"/>
        </w:rPr>
        <w:t>эмоции других людей, сочувствовать, сопереживать;</w:t>
      </w:r>
    </w:p>
    <w:p w:rsidR="00BE6A2F" w:rsidRPr="0024624A" w:rsidRDefault="00BE6A2F" w:rsidP="00B5635B">
      <w:pPr>
        <w:pStyle w:val="a9"/>
        <w:numPr>
          <w:ilvl w:val="0"/>
          <w:numId w:val="13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высказывать </w:t>
      </w:r>
      <w:r w:rsidRPr="0024624A">
        <w:rPr>
          <w:rFonts w:eastAsiaTheme="minorHAnsi"/>
          <w:sz w:val="24"/>
          <w:szCs w:val="24"/>
          <w:lang w:eastAsia="en-US"/>
        </w:rPr>
        <w:t>своё отношение к героям прочитанных произведений, к их поступкам.</w:t>
      </w:r>
    </w:p>
    <w:p w:rsidR="00BE6A2F" w:rsidRPr="0024624A" w:rsidRDefault="00BE6A2F" w:rsidP="0024624A">
      <w:p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b/>
          <w:color w:val="000000"/>
          <w:spacing w:val="5"/>
          <w:sz w:val="24"/>
          <w:szCs w:val="24"/>
        </w:rPr>
        <w:t>3, 4  класс</w:t>
      </w:r>
    </w:p>
    <w:p w:rsidR="00BE6A2F" w:rsidRPr="0024624A" w:rsidRDefault="00BE6A2F" w:rsidP="00B5635B">
      <w:pPr>
        <w:pStyle w:val="a9"/>
        <w:numPr>
          <w:ilvl w:val="0"/>
          <w:numId w:val="14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умение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осознавать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и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определять </w:t>
      </w:r>
      <w:r w:rsidRPr="0024624A">
        <w:rPr>
          <w:rFonts w:eastAsiaTheme="minorHAnsi"/>
          <w:sz w:val="24"/>
          <w:szCs w:val="24"/>
          <w:lang w:eastAsia="en-US"/>
        </w:rPr>
        <w:t>(называть) свои эмоции</w:t>
      </w:r>
      <w:r w:rsidR="00485A93" w:rsidRPr="0024624A">
        <w:rPr>
          <w:rFonts w:eastAsiaTheme="minorHAnsi"/>
          <w:sz w:val="24"/>
          <w:szCs w:val="24"/>
          <w:lang w:eastAsia="en-US"/>
        </w:rPr>
        <w:t xml:space="preserve"> и </w:t>
      </w:r>
      <w:r w:rsidRPr="0024624A">
        <w:rPr>
          <w:rFonts w:eastAsiaTheme="minorHAnsi"/>
          <w:sz w:val="24"/>
          <w:szCs w:val="24"/>
          <w:lang w:eastAsia="en-US"/>
        </w:rPr>
        <w:t xml:space="preserve">других людей;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сочувствовать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другим людям,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>сопереживать</w:t>
      </w:r>
      <w:r w:rsidRPr="0024624A">
        <w:rPr>
          <w:rFonts w:eastAsiaTheme="minorHAnsi"/>
          <w:sz w:val="24"/>
          <w:szCs w:val="24"/>
          <w:lang w:eastAsia="en-US"/>
        </w:rPr>
        <w:t xml:space="preserve">  (</w:t>
      </w:r>
      <w:proofErr w:type="spellStart"/>
      <w:r w:rsidRPr="0024624A">
        <w:rPr>
          <w:rFonts w:eastAsiaTheme="minorHAnsi"/>
          <w:sz w:val="24"/>
          <w:szCs w:val="24"/>
          <w:lang w:eastAsia="en-US"/>
        </w:rPr>
        <w:t>эмпатия</w:t>
      </w:r>
      <w:proofErr w:type="spellEnd"/>
      <w:r w:rsidRPr="0024624A">
        <w:rPr>
          <w:rFonts w:eastAsiaTheme="minorHAnsi"/>
          <w:sz w:val="24"/>
          <w:szCs w:val="24"/>
          <w:lang w:eastAsia="en-US"/>
        </w:rPr>
        <w:t>);</w:t>
      </w:r>
    </w:p>
    <w:p w:rsidR="00BE6A2F" w:rsidRPr="0024624A" w:rsidRDefault="00BE6A2F" w:rsidP="00B5635B">
      <w:pPr>
        <w:pStyle w:val="a9"/>
        <w:numPr>
          <w:ilvl w:val="0"/>
          <w:numId w:val="14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чувствовать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красоту художественного слова,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стремиться </w:t>
      </w:r>
      <w:r w:rsidRPr="0024624A">
        <w:rPr>
          <w:rFonts w:eastAsiaTheme="minorHAnsi"/>
          <w:sz w:val="24"/>
          <w:szCs w:val="24"/>
          <w:lang w:eastAsia="en-US"/>
        </w:rPr>
        <w:t>к совершенствованию собственной речи;</w:t>
      </w:r>
    </w:p>
    <w:p w:rsidR="00BE6A2F" w:rsidRPr="0024624A" w:rsidRDefault="00BE6A2F" w:rsidP="00B5635B">
      <w:pPr>
        <w:pStyle w:val="a9"/>
        <w:numPr>
          <w:ilvl w:val="0"/>
          <w:numId w:val="14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ориентация </w:t>
      </w:r>
      <w:r w:rsidRPr="0024624A">
        <w:rPr>
          <w:rFonts w:eastAsiaTheme="minorHAnsi"/>
          <w:sz w:val="24"/>
          <w:szCs w:val="24"/>
          <w:lang w:eastAsia="en-US"/>
        </w:rPr>
        <w:t>в нравственном содержании и смысле поступков своих и окружающих людей;</w:t>
      </w:r>
    </w:p>
    <w:p w:rsidR="00BE6A2F" w:rsidRPr="0024624A" w:rsidRDefault="00BE6A2F" w:rsidP="00B5635B">
      <w:pPr>
        <w:pStyle w:val="a9"/>
        <w:numPr>
          <w:ilvl w:val="0"/>
          <w:numId w:val="14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этические чувства </w:t>
      </w:r>
      <w:r w:rsidRPr="0024624A">
        <w:rPr>
          <w:rFonts w:eastAsiaTheme="minorHAnsi"/>
          <w:sz w:val="24"/>
          <w:szCs w:val="24"/>
          <w:lang w:eastAsia="en-US"/>
        </w:rPr>
        <w:t>– совести, вины, стыда – как регуляторы морального поведения.</w:t>
      </w:r>
    </w:p>
    <w:p w:rsidR="00CB2889" w:rsidRPr="0024624A" w:rsidRDefault="00CB2889" w:rsidP="00C812FC">
      <w:pPr>
        <w:widowControl/>
        <w:autoSpaceDE/>
        <w:autoSpaceDN/>
        <w:adjustRightInd/>
        <w:spacing w:line="276" w:lineRule="auto"/>
        <w:rPr>
          <w:b/>
          <w:color w:val="000000"/>
          <w:spacing w:val="5"/>
          <w:sz w:val="24"/>
          <w:szCs w:val="24"/>
        </w:rPr>
      </w:pPr>
      <w:proofErr w:type="spellStart"/>
      <w:r w:rsidRPr="0024624A">
        <w:rPr>
          <w:b/>
          <w:color w:val="000000"/>
          <w:spacing w:val="5"/>
          <w:sz w:val="24"/>
          <w:szCs w:val="24"/>
        </w:rPr>
        <w:t>Метапредметные</w:t>
      </w:r>
      <w:proofErr w:type="spellEnd"/>
      <w:r w:rsidRPr="0024624A">
        <w:rPr>
          <w:b/>
          <w:color w:val="000000"/>
          <w:spacing w:val="5"/>
          <w:sz w:val="24"/>
          <w:szCs w:val="24"/>
        </w:rPr>
        <w:t>:</w:t>
      </w:r>
    </w:p>
    <w:p w:rsidR="00AB4D8A" w:rsidRPr="0024624A" w:rsidRDefault="00AB4D8A" w:rsidP="00B5635B">
      <w:pPr>
        <w:pStyle w:val="a9"/>
        <w:numPr>
          <w:ilvl w:val="0"/>
          <w:numId w:val="7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AB4D8A" w:rsidRPr="0024624A" w:rsidRDefault="00AB4D8A" w:rsidP="00B5635B">
      <w:pPr>
        <w:pStyle w:val="a9"/>
        <w:numPr>
          <w:ilvl w:val="0"/>
          <w:numId w:val="7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Освоение начальных форм познавательной и личностной рефлексии;</w:t>
      </w:r>
    </w:p>
    <w:p w:rsidR="00AB4D8A" w:rsidRPr="0024624A" w:rsidRDefault="007B573A" w:rsidP="00B5635B">
      <w:pPr>
        <w:pStyle w:val="a9"/>
        <w:numPr>
          <w:ilvl w:val="0"/>
          <w:numId w:val="7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О</w:t>
      </w:r>
      <w:r w:rsidR="00AB4D8A" w:rsidRPr="0024624A">
        <w:rPr>
          <w:color w:val="000000"/>
          <w:spacing w:val="5"/>
          <w:sz w:val="24"/>
          <w:szCs w:val="24"/>
        </w:rPr>
        <w:t>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B573A" w:rsidRPr="0024624A" w:rsidRDefault="007B573A" w:rsidP="00B5635B">
      <w:pPr>
        <w:pStyle w:val="a9"/>
        <w:numPr>
          <w:ilvl w:val="0"/>
          <w:numId w:val="7"/>
        </w:numPr>
        <w:shd w:val="clear" w:color="auto" w:fill="FFFFFF"/>
        <w:tabs>
          <w:tab w:val="left" w:pos="588"/>
        </w:tabs>
        <w:ind w:left="567"/>
        <w:jc w:val="both"/>
        <w:rPr>
          <w:color w:val="000000"/>
          <w:spacing w:val="5"/>
          <w:sz w:val="24"/>
          <w:szCs w:val="24"/>
        </w:rPr>
      </w:pPr>
      <w:r w:rsidRPr="0024624A">
        <w:rPr>
          <w:color w:val="000000"/>
          <w:spacing w:val="5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485A93" w:rsidRPr="0024624A" w:rsidRDefault="00485A93" w:rsidP="0024624A">
      <w:pPr>
        <w:ind w:left="567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r w:rsidRPr="0024624A">
        <w:rPr>
          <w:rFonts w:eastAsiaTheme="minorHAnsi"/>
          <w:b/>
          <w:i/>
          <w:iCs/>
          <w:sz w:val="24"/>
          <w:szCs w:val="24"/>
          <w:lang w:eastAsia="en-US"/>
        </w:rPr>
        <w:t>Регулятивные УУД:</w:t>
      </w:r>
    </w:p>
    <w:p w:rsidR="00485A93" w:rsidRPr="0024624A" w:rsidRDefault="00485A93" w:rsidP="000E20E0">
      <w:pPr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>Средством формирования регулятивных УУД служит технология продуктивного чтения</w:t>
      </w:r>
      <w:r w:rsidR="00152791">
        <w:rPr>
          <w:rFonts w:eastAsiaTheme="minorHAnsi"/>
          <w:sz w:val="24"/>
          <w:szCs w:val="24"/>
          <w:lang w:eastAsia="en-US"/>
        </w:rPr>
        <w:t>.</w:t>
      </w:r>
    </w:p>
    <w:p w:rsidR="00485A93" w:rsidRPr="0024624A" w:rsidRDefault="00485A93" w:rsidP="0024624A">
      <w:pPr>
        <w:ind w:left="567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r w:rsidRPr="0024624A">
        <w:rPr>
          <w:b/>
          <w:color w:val="000000"/>
          <w:spacing w:val="5"/>
          <w:sz w:val="24"/>
          <w:szCs w:val="24"/>
        </w:rPr>
        <w:t>1,2  класс</w:t>
      </w:r>
    </w:p>
    <w:p w:rsidR="00485A93" w:rsidRPr="0024624A" w:rsidRDefault="00485A93" w:rsidP="00B5635B">
      <w:pPr>
        <w:pStyle w:val="a9"/>
        <w:numPr>
          <w:ilvl w:val="0"/>
          <w:numId w:val="15"/>
        </w:numPr>
        <w:ind w:left="567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определять и формировать </w:t>
      </w:r>
      <w:r w:rsidRPr="0024624A">
        <w:rPr>
          <w:rFonts w:eastAsiaTheme="minorHAnsi"/>
          <w:sz w:val="24"/>
          <w:szCs w:val="24"/>
          <w:lang w:eastAsia="en-US"/>
        </w:rPr>
        <w:t>цель деятельности на уроке с помощью учителя;</w:t>
      </w:r>
    </w:p>
    <w:p w:rsidR="00485A93" w:rsidRPr="0024624A" w:rsidRDefault="00485A93" w:rsidP="00B5635B">
      <w:pPr>
        <w:pStyle w:val="a9"/>
        <w:numPr>
          <w:ilvl w:val="0"/>
          <w:numId w:val="15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проговаривать </w:t>
      </w:r>
      <w:r w:rsidRPr="0024624A">
        <w:rPr>
          <w:rFonts w:eastAsiaTheme="minorHAnsi"/>
          <w:sz w:val="24"/>
          <w:szCs w:val="24"/>
          <w:lang w:eastAsia="en-US"/>
        </w:rPr>
        <w:t>последовательность действий на уроке;</w:t>
      </w:r>
    </w:p>
    <w:p w:rsidR="00485A93" w:rsidRPr="0024624A" w:rsidRDefault="00485A93" w:rsidP="00B5635B">
      <w:pPr>
        <w:pStyle w:val="a9"/>
        <w:numPr>
          <w:ilvl w:val="0"/>
          <w:numId w:val="15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учиться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высказывать </w:t>
      </w:r>
      <w:r w:rsidRPr="0024624A">
        <w:rPr>
          <w:rFonts w:eastAsiaTheme="minorHAnsi"/>
          <w:sz w:val="24"/>
          <w:szCs w:val="24"/>
          <w:lang w:eastAsia="en-US"/>
        </w:rPr>
        <w:t>своё предположение (версию) на основе работы с иллюстрацией учебника;</w:t>
      </w:r>
    </w:p>
    <w:p w:rsidR="00485A93" w:rsidRPr="0024624A" w:rsidRDefault="00485A93" w:rsidP="00B5635B">
      <w:pPr>
        <w:pStyle w:val="a9"/>
        <w:numPr>
          <w:ilvl w:val="0"/>
          <w:numId w:val="15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учиться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работать </w:t>
      </w:r>
      <w:r w:rsidRPr="0024624A">
        <w:rPr>
          <w:rFonts w:eastAsiaTheme="minorHAnsi"/>
          <w:sz w:val="24"/>
          <w:szCs w:val="24"/>
          <w:lang w:eastAsia="en-US"/>
        </w:rPr>
        <w:t>по предложенному учителем плану</w:t>
      </w:r>
    </w:p>
    <w:p w:rsidR="00485A93" w:rsidRPr="0024624A" w:rsidRDefault="00485A93" w:rsidP="0024624A">
      <w:p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b/>
          <w:sz w:val="24"/>
          <w:szCs w:val="24"/>
          <w:lang w:eastAsia="en-US"/>
        </w:rPr>
        <w:t>3,4 класс</w:t>
      </w:r>
    </w:p>
    <w:p w:rsidR="00485A93" w:rsidRPr="0024624A" w:rsidRDefault="00485A93" w:rsidP="00B5635B">
      <w:pPr>
        <w:pStyle w:val="a9"/>
        <w:numPr>
          <w:ilvl w:val="0"/>
          <w:numId w:val="16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формулировать </w:t>
      </w:r>
      <w:r w:rsidRPr="0024624A">
        <w:rPr>
          <w:rFonts w:eastAsiaTheme="minorHAnsi"/>
          <w:sz w:val="24"/>
          <w:szCs w:val="24"/>
          <w:lang w:eastAsia="en-US"/>
        </w:rPr>
        <w:t>тему и цели урока;</w:t>
      </w:r>
    </w:p>
    <w:p w:rsidR="00485A93" w:rsidRPr="0024624A" w:rsidRDefault="00485A93" w:rsidP="00B5635B">
      <w:pPr>
        <w:pStyle w:val="a9"/>
        <w:numPr>
          <w:ilvl w:val="0"/>
          <w:numId w:val="16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составлять план </w:t>
      </w:r>
      <w:r w:rsidRPr="0024624A">
        <w:rPr>
          <w:rFonts w:eastAsiaTheme="minorHAnsi"/>
          <w:sz w:val="24"/>
          <w:szCs w:val="24"/>
          <w:lang w:eastAsia="en-US"/>
        </w:rPr>
        <w:t>решения учебной проблемы совместно с учителем;</w:t>
      </w:r>
    </w:p>
    <w:p w:rsidR="00485A93" w:rsidRPr="0024624A" w:rsidRDefault="00485A93" w:rsidP="00B5635B">
      <w:pPr>
        <w:pStyle w:val="a9"/>
        <w:numPr>
          <w:ilvl w:val="0"/>
          <w:numId w:val="16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работать </w:t>
      </w:r>
      <w:r w:rsidRPr="0024624A">
        <w:rPr>
          <w:rFonts w:eastAsiaTheme="minorHAnsi"/>
          <w:sz w:val="24"/>
          <w:szCs w:val="24"/>
          <w:lang w:eastAsia="en-US"/>
        </w:rPr>
        <w:t xml:space="preserve">по плану, сверяя свои действия с целью,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корректировать </w:t>
      </w:r>
      <w:r w:rsidRPr="0024624A">
        <w:rPr>
          <w:rFonts w:eastAsiaTheme="minorHAnsi"/>
          <w:sz w:val="24"/>
          <w:szCs w:val="24"/>
          <w:lang w:eastAsia="en-US"/>
        </w:rPr>
        <w:t>свою деятельность;</w:t>
      </w:r>
    </w:p>
    <w:p w:rsidR="00485A93" w:rsidRPr="0024624A" w:rsidRDefault="00485A93" w:rsidP="00B5635B">
      <w:pPr>
        <w:pStyle w:val="a9"/>
        <w:numPr>
          <w:ilvl w:val="0"/>
          <w:numId w:val="16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в диалоге с учителем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вырабатывать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критерии оценки и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определять </w:t>
      </w:r>
      <w:r w:rsidRPr="0024624A">
        <w:rPr>
          <w:rFonts w:eastAsiaTheme="minorHAnsi"/>
          <w:sz w:val="24"/>
          <w:szCs w:val="24"/>
          <w:lang w:eastAsia="en-US"/>
        </w:rPr>
        <w:t>степень успешности своей работы и работы других в соответствии с этими критериями.</w:t>
      </w:r>
    </w:p>
    <w:p w:rsidR="0024624A" w:rsidRPr="0024624A" w:rsidRDefault="0024624A" w:rsidP="0024624A">
      <w:p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b/>
          <w:i/>
          <w:iCs/>
          <w:sz w:val="24"/>
          <w:szCs w:val="24"/>
          <w:lang w:eastAsia="en-US"/>
        </w:rPr>
        <w:t>Познавательные УУД:</w:t>
      </w:r>
      <w:r w:rsidRPr="0024624A">
        <w:rPr>
          <w:rFonts w:eastAsiaTheme="minorHAnsi"/>
          <w:sz w:val="24"/>
          <w:szCs w:val="24"/>
          <w:lang w:eastAsia="en-US"/>
        </w:rPr>
        <w:t xml:space="preserve"> </w:t>
      </w:r>
    </w:p>
    <w:p w:rsidR="0024624A" w:rsidRPr="0024624A" w:rsidRDefault="0024624A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>Средством формирования познавательных УУД служит формирование функциональной грамотности</w:t>
      </w:r>
      <w:r w:rsidR="000E20E0">
        <w:rPr>
          <w:rFonts w:eastAsiaTheme="minorHAnsi"/>
          <w:sz w:val="24"/>
          <w:szCs w:val="24"/>
          <w:lang w:eastAsia="en-US"/>
        </w:rPr>
        <w:t>, чтобы использовать знаково-символические средства и овладеть действием моделирования.</w:t>
      </w:r>
    </w:p>
    <w:p w:rsidR="0024624A" w:rsidRPr="0024624A" w:rsidRDefault="0024624A" w:rsidP="0024624A">
      <w:pPr>
        <w:ind w:left="567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r w:rsidRPr="0024624A">
        <w:rPr>
          <w:rFonts w:eastAsiaTheme="minorHAnsi"/>
          <w:b/>
          <w:sz w:val="24"/>
          <w:szCs w:val="24"/>
          <w:lang w:eastAsia="en-US"/>
        </w:rPr>
        <w:t>1, 2 класс</w:t>
      </w:r>
    </w:p>
    <w:p w:rsidR="0024624A" w:rsidRPr="0024624A" w:rsidRDefault="0024624A" w:rsidP="00B5635B">
      <w:pPr>
        <w:pStyle w:val="a9"/>
        <w:numPr>
          <w:ilvl w:val="0"/>
          <w:numId w:val="16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ориентироваться </w:t>
      </w:r>
      <w:r w:rsidRPr="0024624A">
        <w:rPr>
          <w:rFonts w:eastAsiaTheme="minorHAnsi"/>
          <w:sz w:val="24"/>
          <w:szCs w:val="24"/>
          <w:lang w:eastAsia="en-US"/>
        </w:rPr>
        <w:t>в учебнике (на развороте, в оглавлении, в условных обозначениях и словаре);</w:t>
      </w:r>
    </w:p>
    <w:p w:rsidR="0024624A" w:rsidRPr="0024624A" w:rsidRDefault="0024624A" w:rsidP="00B5635B">
      <w:pPr>
        <w:pStyle w:val="a9"/>
        <w:numPr>
          <w:ilvl w:val="0"/>
          <w:numId w:val="16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находить ответы </w:t>
      </w:r>
      <w:r w:rsidRPr="0024624A">
        <w:rPr>
          <w:rFonts w:eastAsiaTheme="minorHAnsi"/>
          <w:sz w:val="24"/>
          <w:szCs w:val="24"/>
          <w:lang w:eastAsia="en-US"/>
        </w:rPr>
        <w:t>на вопросы в тексте, иллюстрациях;</w:t>
      </w:r>
    </w:p>
    <w:p w:rsidR="0024624A" w:rsidRPr="0024624A" w:rsidRDefault="0024624A" w:rsidP="00B5635B">
      <w:pPr>
        <w:pStyle w:val="a9"/>
        <w:numPr>
          <w:ilvl w:val="0"/>
          <w:numId w:val="16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делать выводы </w:t>
      </w:r>
      <w:r w:rsidRPr="0024624A">
        <w:rPr>
          <w:rFonts w:eastAsiaTheme="minorHAnsi"/>
          <w:sz w:val="24"/>
          <w:szCs w:val="24"/>
          <w:lang w:eastAsia="en-US"/>
        </w:rPr>
        <w:t>в результате совместной работы класса и учителя;</w:t>
      </w:r>
    </w:p>
    <w:p w:rsidR="0024624A" w:rsidRPr="0024624A" w:rsidRDefault="0024624A" w:rsidP="00B5635B">
      <w:pPr>
        <w:pStyle w:val="a9"/>
        <w:numPr>
          <w:ilvl w:val="0"/>
          <w:numId w:val="16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преобразовывать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информацию из одной формы в другую: подробно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пересказывать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небольшие </w:t>
      </w:r>
      <w:r w:rsidRPr="0024624A">
        <w:rPr>
          <w:rFonts w:eastAsiaTheme="minorHAnsi"/>
          <w:sz w:val="24"/>
          <w:szCs w:val="24"/>
          <w:lang w:eastAsia="en-US"/>
        </w:rPr>
        <w:lastRenderedPageBreak/>
        <w:t>тексты.</w:t>
      </w:r>
    </w:p>
    <w:p w:rsidR="0024624A" w:rsidRPr="0024624A" w:rsidRDefault="0024624A" w:rsidP="0024624A">
      <w:p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b/>
          <w:sz w:val="24"/>
          <w:szCs w:val="24"/>
          <w:lang w:eastAsia="en-US"/>
        </w:rPr>
        <w:t>3,4 класс</w:t>
      </w:r>
    </w:p>
    <w:p w:rsidR="0024624A" w:rsidRPr="0024624A" w:rsidRDefault="0024624A" w:rsidP="00B5635B">
      <w:pPr>
        <w:pStyle w:val="a9"/>
        <w:numPr>
          <w:ilvl w:val="0"/>
          <w:numId w:val="17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вычитывать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все виды текстовой информации: </w:t>
      </w:r>
      <w:proofErr w:type="spellStart"/>
      <w:r w:rsidRPr="0024624A">
        <w:rPr>
          <w:rFonts w:eastAsiaTheme="minorHAnsi"/>
          <w:sz w:val="24"/>
          <w:szCs w:val="24"/>
          <w:lang w:eastAsia="en-US"/>
        </w:rPr>
        <w:t>фактуальную</w:t>
      </w:r>
      <w:proofErr w:type="spellEnd"/>
      <w:r w:rsidRPr="0024624A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4624A">
        <w:rPr>
          <w:rFonts w:eastAsiaTheme="minorHAnsi"/>
          <w:sz w:val="24"/>
          <w:szCs w:val="24"/>
          <w:lang w:eastAsia="en-US"/>
        </w:rPr>
        <w:t>подтекстовую</w:t>
      </w:r>
      <w:proofErr w:type="spellEnd"/>
      <w:r w:rsidRPr="0024624A">
        <w:rPr>
          <w:rFonts w:eastAsiaTheme="minorHAnsi"/>
          <w:sz w:val="24"/>
          <w:szCs w:val="24"/>
          <w:lang w:eastAsia="en-US"/>
        </w:rPr>
        <w:t>, концептуальную;</w:t>
      </w:r>
    </w:p>
    <w:p w:rsidR="0024624A" w:rsidRPr="0024624A" w:rsidRDefault="0024624A" w:rsidP="00B5635B">
      <w:pPr>
        <w:pStyle w:val="a9"/>
        <w:numPr>
          <w:ilvl w:val="0"/>
          <w:numId w:val="17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пользоваться </w:t>
      </w:r>
      <w:r w:rsidRPr="0024624A">
        <w:rPr>
          <w:rFonts w:eastAsiaTheme="minorHAnsi"/>
          <w:sz w:val="24"/>
          <w:szCs w:val="24"/>
          <w:lang w:eastAsia="en-US"/>
        </w:rPr>
        <w:t>разными видами чтения: изучающим, просмотровым, ознакомительным;</w:t>
      </w:r>
    </w:p>
    <w:p w:rsidR="0024624A" w:rsidRPr="0024624A" w:rsidRDefault="0024624A" w:rsidP="00B5635B">
      <w:pPr>
        <w:pStyle w:val="a9"/>
        <w:numPr>
          <w:ilvl w:val="0"/>
          <w:numId w:val="17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извлекать </w:t>
      </w:r>
      <w:r w:rsidRPr="0024624A">
        <w:rPr>
          <w:rFonts w:eastAsiaTheme="minorHAnsi"/>
          <w:sz w:val="24"/>
          <w:szCs w:val="24"/>
          <w:lang w:eastAsia="en-US"/>
        </w:rPr>
        <w:t xml:space="preserve">информацию, представленную в разных формах (сплошной текст; </w:t>
      </w:r>
      <w:proofErr w:type="spellStart"/>
      <w:r w:rsidRPr="0024624A">
        <w:rPr>
          <w:rFonts w:eastAsiaTheme="minorHAnsi"/>
          <w:sz w:val="24"/>
          <w:szCs w:val="24"/>
          <w:lang w:eastAsia="en-US"/>
        </w:rPr>
        <w:t>несплошной</w:t>
      </w:r>
      <w:proofErr w:type="spellEnd"/>
      <w:r w:rsidRPr="0024624A">
        <w:rPr>
          <w:rFonts w:eastAsiaTheme="minorHAnsi"/>
          <w:sz w:val="24"/>
          <w:szCs w:val="24"/>
          <w:lang w:eastAsia="en-US"/>
        </w:rPr>
        <w:t xml:space="preserve"> текст – иллюстрация, таблица, схема);</w:t>
      </w:r>
    </w:p>
    <w:p w:rsidR="0024624A" w:rsidRPr="0024624A" w:rsidRDefault="0024624A" w:rsidP="00B5635B">
      <w:pPr>
        <w:pStyle w:val="a9"/>
        <w:numPr>
          <w:ilvl w:val="0"/>
          <w:numId w:val="17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перерабатывать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и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преобразовывать </w:t>
      </w:r>
      <w:r w:rsidRPr="0024624A">
        <w:rPr>
          <w:rFonts w:eastAsiaTheme="minorHAnsi"/>
          <w:sz w:val="24"/>
          <w:szCs w:val="24"/>
          <w:lang w:eastAsia="en-US"/>
        </w:rPr>
        <w:t>информацию из одной формы в другую (составлять план, таблицу, схему);</w:t>
      </w:r>
    </w:p>
    <w:p w:rsidR="0024624A" w:rsidRPr="0024624A" w:rsidRDefault="0024624A" w:rsidP="00B5635B">
      <w:pPr>
        <w:pStyle w:val="a9"/>
        <w:numPr>
          <w:ilvl w:val="0"/>
          <w:numId w:val="17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пользоваться </w:t>
      </w:r>
      <w:r w:rsidRPr="0024624A">
        <w:rPr>
          <w:rFonts w:eastAsiaTheme="minorHAnsi"/>
          <w:sz w:val="24"/>
          <w:szCs w:val="24"/>
          <w:lang w:eastAsia="en-US"/>
        </w:rPr>
        <w:t>словарями, справочниками;</w:t>
      </w:r>
    </w:p>
    <w:p w:rsidR="0024624A" w:rsidRPr="0024624A" w:rsidRDefault="0024624A" w:rsidP="00B5635B">
      <w:pPr>
        <w:pStyle w:val="a9"/>
        <w:numPr>
          <w:ilvl w:val="0"/>
          <w:numId w:val="17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осуществлять </w:t>
      </w:r>
      <w:r w:rsidRPr="0024624A">
        <w:rPr>
          <w:rFonts w:eastAsiaTheme="minorHAnsi"/>
          <w:sz w:val="24"/>
          <w:szCs w:val="24"/>
          <w:lang w:eastAsia="en-US"/>
        </w:rPr>
        <w:t>анализ и синтез;</w:t>
      </w:r>
    </w:p>
    <w:p w:rsidR="0024624A" w:rsidRPr="0024624A" w:rsidRDefault="0024624A" w:rsidP="00B5635B">
      <w:pPr>
        <w:pStyle w:val="a9"/>
        <w:numPr>
          <w:ilvl w:val="0"/>
          <w:numId w:val="17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устанавливать </w:t>
      </w:r>
      <w:r w:rsidRPr="0024624A">
        <w:rPr>
          <w:rFonts w:eastAsiaTheme="minorHAnsi"/>
          <w:sz w:val="24"/>
          <w:szCs w:val="24"/>
          <w:lang w:eastAsia="en-US"/>
        </w:rPr>
        <w:t>причинно-следственные связи;</w:t>
      </w:r>
    </w:p>
    <w:p w:rsidR="0024624A" w:rsidRPr="0024624A" w:rsidRDefault="0024624A" w:rsidP="00B5635B">
      <w:pPr>
        <w:pStyle w:val="a9"/>
        <w:numPr>
          <w:ilvl w:val="0"/>
          <w:numId w:val="17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строить </w:t>
      </w:r>
      <w:r w:rsidRPr="0024624A">
        <w:rPr>
          <w:rFonts w:eastAsiaTheme="minorHAnsi"/>
          <w:sz w:val="24"/>
          <w:szCs w:val="24"/>
          <w:lang w:eastAsia="en-US"/>
        </w:rPr>
        <w:t>рассуждения;</w:t>
      </w:r>
    </w:p>
    <w:p w:rsidR="0024624A" w:rsidRPr="0024624A" w:rsidRDefault="0024624A" w:rsidP="0024624A">
      <w:pPr>
        <w:ind w:left="567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r w:rsidRPr="0024624A">
        <w:rPr>
          <w:rFonts w:eastAsiaTheme="minorHAnsi"/>
          <w:b/>
          <w:i/>
          <w:iCs/>
          <w:sz w:val="24"/>
          <w:szCs w:val="24"/>
          <w:lang w:eastAsia="en-US"/>
        </w:rPr>
        <w:t>Коммуникативные УУД:</w:t>
      </w:r>
    </w:p>
    <w:p w:rsidR="00C812FC" w:rsidRDefault="0024624A" w:rsidP="000E20E0">
      <w:pPr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Средством формирования коммуникативных УУД служит </w:t>
      </w:r>
      <w:r w:rsidRPr="000E20E0">
        <w:rPr>
          <w:rFonts w:eastAsiaTheme="minorHAnsi"/>
          <w:i/>
          <w:sz w:val="24"/>
          <w:szCs w:val="24"/>
          <w:lang w:eastAsia="en-US"/>
        </w:rPr>
        <w:t>технология продуктивного чтения и организация работы в парах и малых группах</w:t>
      </w:r>
      <w:r w:rsidR="000E20E0" w:rsidRPr="000E20E0">
        <w:rPr>
          <w:rFonts w:eastAsiaTheme="minorHAnsi"/>
          <w:i/>
          <w:sz w:val="24"/>
          <w:szCs w:val="24"/>
          <w:lang w:eastAsia="en-US"/>
        </w:rPr>
        <w:t>,</w:t>
      </w:r>
      <w:r w:rsidR="000E20E0">
        <w:rPr>
          <w:rFonts w:eastAsiaTheme="minorHAnsi"/>
          <w:sz w:val="24"/>
          <w:szCs w:val="24"/>
          <w:lang w:eastAsia="en-US"/>
        </w:rPr>
        <w:t xml:space="preserve"> для формирования умения учитывать позицию собеседника, организовывать и осуществлять сотрудничество, адекватно передавать информацию и условия деятельности в речи.</w:t>
      </w:r>
    </w:p>
    <w:p w:rsidR="00C812FC" w:rsidRPr="00C812FC" w:rsidRDefault="00C812FC" w:rsidP="00C812FC">
      <w:p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C812FC">
        <w:rPr>
          <w:rFonts w:eastAsiaTheme="minorHAnsi"/>
          <w:b/>
          <w:sz w:val="24"/>
          <w:szCs w:val="24"/>
          <w:lang w:eastAsia="en-US"/>
        </w:rPr>
        <w:t>1, 2 класс</w:t>
      </w:r>
    </w:p>
    <w:p w:rsidR="00C812FC" w:rsidRPr="000E20E0" w:rsidRDefault="00C812FC" w:rsidP="00B5635B">
      <w:pPr>
        <w:pStyle w:val="a9"/>
        <w:numPr>
          <w:ilvl w:val="0"/>
          <w:numId w:val="18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оформлять </w:t>
      </w:r>
      <w:r w:rsidRPr="000E20E0">
        <w:rPr>
          <w:rFonts w:eastAsiaTheme="minorHAnsi"/>
          <w:sz w:val="24"/>
          <w:szCs w:val="24"/>
          <w:lang w:eastAsia="en-US"/>
        </w:rPr>
        <w:t>свои мысли в устной и письменной форме (на уровне предложения или небольшого текста);</w:t>
      </w:r>
    </w:p>
    <w:p w:rsidR="00C812FC" w:rsidRPr="000E20E0" w:rsidRDefault="00C812FC" w:rsidP="00B5635B">
      <w:pPr>
        <w:pStyle w:val="a9"/>
        <w:numPr>
          <w:ilvl w:val="0"/>
          <w:numId w:val="18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слушать </w:t>
      </w:r>
      <w:r w:rsidRPr="000E20E0">
        <w:rPr>
          <w:rFonts w:eastAsiaTheme="minorHAnsi"/>
          <w:sz w:val="24"/>
          <w:szCs w:val="24"/>
          <w:lang w:eastAsia="en-US"/>
        </w:rPr>
        <w:t xml:space="preserve">и </w:t>
      </w: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понимать </w:t>
      </w:r>
      <w:r w:rsidRPr="000E20E0">
        <w:rPr>
          <w:rFonts w:eastAsiaTheme="minorHAnsi"/>
          <w:sz w:val="24"/>
          <w:szCs w:val="24"/>
          <w:lang w:eastAsia="en-US"/>
        </w:rPr>
        <w:t>речь других;</w:t>
      </w:r>
    </w:p>
    <w:p w:rsidR="00C812FC" w:rsidRPr="000E20E0" w:rsidRDefault="00C812FC" w:rsidP="00B5635B">
      <w:pPr>
        <w:pStyle w:val="a9"/>
        <w:numPr>
          <w:ilvl w:val="0"/>
          <w:numId w:val="18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выразительно читать </w:t>
      </w:r>
      <w:r w:rsidRPr="000E20E0">
        <w:rPr>
          <w:rFonts w:eastAsiaTheme="minorHAnsi"/>
          <w:sz w:val="24"/>
          <w:szCs w:val="24"/>
          <w:lang w:eastAsia="en-US"/>
        </w:rPr>
        <w:t xml:space="preserve">и </w:t>
      </w: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пересказывать </w:t>
      </w:r>
      <w:r w:rsidRPr="000E20E0">
        <w:rPr>
          <w:rFonts w:eastAsiaTheme="minorHAnsi"/>
          <w:sz w:val="24"/>
          <w:szCs w:val="24"/>
          <w:lang w:eastAsia="en-US"/>
        </w:rPr>
        <w:t>текст;</w:t>
      </w:r>
    </w:p>
    <w:p w:rsidR="00C812FC" w:rsidRPr="000E20E0" w:rsidRDefault="00C812FC" w:rsidP="00B5635B">
      <w:pPr>
        <w:pStyle w:val="a9"/>
        <w:numPr>
          <w:ilvl w:val="0"/>
          <w:numId w:val="18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договариваться </w:t>
      </w:r>
      <w:r w:rsidRPr="000E20E0">
        <w:rPr>
          <w:rFonts w:eastAsiaTheme="minorHAnsi"/>
          <w:sz w:val="24"/>
          <w:szCs w:val="24"/>
          <w:lang w:eastAsia="en-US"/>
        </w:rPr>
        <w:t>с одноклассниками совместно с учителем о правилах поведения и общения и следовать им;</w:t>
      </w:r>
    </w:p>
    <w:p w:rsidR="00C812FC" w:rsidRPr="000E20E0" w:rsidRDefault="00C812FC" w:rsidP="00B5635B">
      <w:pPr>
        <w:pStyle w:val="a9"/>
        <w:numPr>
          <w:ilvl w:val="0"/>
          <w:numId w:val="18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sz w:val="24"/>
          <w:szCs w:val="24"/>
          <w:lang w:eastAsia="en-US"/>
        </w:rPr>
        <w:t xml:space="preserve">учиться </w:t>
      </w: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работать </w:t>
      </w:r>
      <w:r w:rsidRPr="000E20E0">
        <w:rPr>
          <w:rFonts w:eastAsiaTheme="minorHAnsi"/>
          <w:sz w:val="24"/>
          <w:szCs w:val="24"/>
          <w:lang w:eastAsia="en-US"/>
        </w:rPr>
        <w:t>в паре, группе; выполнять различные роли (лидера исполнителя).</w:t>
      </w:r>
    </w:p>
    <w:p w:rsidR="00C812FC" w:rsidRPr="000E20E0" w:rsidRDefault="00C812FC" w:rsidP="00C812FC">
      <w:pPr>
        <w:ind w:left="284"/>
        <w:jc w:val="both"/>
        <w:rPr>
          <w:rFonts w:eastAsiaTheme="minorHAnsi"/>
          <w:b/>
          <w:sz w:val="24"/>
          <w:szCs w:val="24"/>
          <w:lang w:eastAsia="en-US"/>
        </w:rPr>
      </w:pPr>
      <w:r w:rsidRPr="000E20E0">
        <w:rPr>
          <w:rFonts w:eastAsiaTheme="minorHAnsi"/>
          <w:b/>
          <w:sz w:val="24"/>
          <w:szCs w:val="24"/>
          <w:lang w:eastAsia="en-US"/>
        </w:rPr>
        <w:t>3.4 класс</w:t>
      </w:r>
    </w:p>
    <w:p w:rsidR="00C812FC" w:rsidRPr="00C812FC" w:rsidRDefault="00C812FC" w:rsidP="00B5635B">
      <w:pPr>
        <w:pStyle w:val="a9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оформлять </w:t>
      </w:r>
      <w:r w:rsidRPr="00C812FC">
        <w:rPr>
          <w:rFonts w:eastAsiaTheme="minorHAnsi"/>
          <w:sz w:val="24"/>
          <w:szCs w:val="24"/>
          <w:lang w:eastAsia="en-US"/>
        </w:rPr>
        <w:t>свои мысли в устной и письменной форме с учётом речевой ситуации;</w:t>
      </w:r>
    </w:p>
    <w:p w:rsidR="00C812FC" w:rsidRPr="00C812FC" w:rsidRDefault="00C812FC" w:rsidP="00B5635B">
      <w:pPr>
        <w:pStyle w:val="a9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адекватно использовать </w:t>
      </w:r>
      <w:r w:rsidRPr="00C812FC">
        <w:rPr>
          <w:rFonts w:eastAsiaTheme="minorHAnsi"/>
          <w:sz w:val="24"/>
          <w:szCs w:val="24"/>
          <w:lang w:eastAsia="en-US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C812FC" w:rsidRPr="00C812FC" w:rsidRDefault="00C812FC" w:rsidP="00B5635B">
      <w:pPr>
        <w:pStyle w:val="a9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высказывать </w:t>
      </w:r>
      <w:r w:rsidRPr="00C812FC">
        <w:rPr>
          <w:rFonts w:eastAsiaTheme="minorHAnsi"/>
          <w:sz w:val="24"/>
          <w:szCs w:val="24"/>
          <w:lang w:eastAsia="en-US"/>
        </w:rPr>
        <w:t xml:space="preserve">и </w:t>
      </w: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обосновывать </w:t>
      </w:r>
      <w:r w:rsidRPr="00C812FC">
        <w:rPr>
          <w:rFonts w:eastAsiaTheme="minorHAnsi"/>
          <w:sz w:val="24"/>
          <w:szCs w:val="24"/>
          <w:lang w:eastAsia="en-US"/>
        </w:rPr>
        <w:t>свою точку зрения;</w:t>
      </w:r>
    </w:p>
    <w:p w:rsidR="00C812FC" w:rsidRPr="00C812FC" w:rsidRDefault="00C812FC" w:rsidP="00B5635B">
      <w:pPr>
        <w:pStyle w:val="a9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слушать </w:t>
      </w:r>
      <w:r w:rsidRPr="00C812FC">
        <w:rPr>
          <w:rFonts w:eastAsiaTheme="minorHAnsi"/>
          <w:sz w:val="24"/>
          <w:szCs w:val="24"/>
          <w:lang w:eastAsia="en-US"/>
        </w:rPr>
        <w:t xml:space="preserve">и </w:t>
      </w: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слышать </w:t>
      </w:r>
      <w:r w:rsidRPr="00C812FC">
        <w:rPr>
          <w:rFonts w:eastAsiaTheme="minorHAnsi"/>
          <w:sz w:val="24"/>
          <w:szCs w:val="24"/>
          <w:lang w:eastAsia="en-US"/>
        </w:rPr>
        <w:t>других, пытаться принимать иную точку зрения, быть готовым корректировать свою точку зрения;</w:t>
      </w:r>
    </w:p>
    <w:p w:rsidR="00C812FC" w:rsidRPr="00C812FC" w:rsidRDefault="00C812FC" w:rsidP="00B5635B">
      <w:pPr>
        <w:pStyle w:val="a9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договариваться </w:t>
      </w:r>
      <w:r w:rsidRPr="00C812FC">
        <w:rPr>
          <w:rFonts w:eastAsiaTheme="minorHAnsi"/>
          <w:sz w:val="24"/>
          <w:szCs w:val="24"/>
          <w:lang w:eastAsia="en-US"/>
        </w:rPr>
        <w:t>и приходить к общему решению в совместной деятельности;</w:t>
      </w:r>
    </w:p>
    <w:p w:rsidR="00C812FC" w:rsidRPr="00C812FC" w:rsidRDefault="00C812FC" w:rsidP="00B5635B">
      <w:pPr>
        <w:pStyle w:val="a9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sz w:val="24"/>
          <w:szCs w:val="24"/>
          <w:lang w:eastAsia="en-US"/>
        </w:rPr>
        <w:t xml:space="preserve">умение </w:t>
      </w:r>
      <w:r w:rsidRPr="00C812FC">
        <w:rPr>
          <w:rFonts w:eastAsiaTheme="minorHAnsi"/>
          <w:i/>
          <w:iCs/>
          <w:sz w:val="24"/>
          <w:szCs w:val="24"/>
          <w:lang w:eastAsia="en-US"/>
        </w:rPr>
        <w:t>задавать вопросы</w:t>
      </w:r>
      <w:r w:rsidRPr="00C812FC">
        <w:rPr>
          <w:rFonts w:eastAsiaTheme="minorHAnsi"/>
          <w:sz w:val="24"/>
          <w:szCs w:val="24"/>
          <w:lang w:eastAsia="en-US"/>
        </w:rPr>
        <w:t>.</w:t>
      </w:r>
    </w:p>
    <w:p w:rsidR="00C812FC" w:rsidRPr="00C812FC" w:rsidRDefault="00C812FC" w:rsidP="00C812FC">
      <w:pPr>
        <w:ind w:left="284"/>
        <w:jc w:val="both"/>
        <w:rPr>
          <w:rFonts w:eastAsiaTheme="minorHAnsi"/>
          <w:b/>
          <w:sz w:val="24"/>
          <w:szCs w:val="24"/>
          <w:lang w:eastAsia="en-US"/>
        </w:rPr>
      </w:pPr>
    </w:p>
    <w:p w:rsidR="00C812FC" w:rsidRPr="0024624A" w:rsidRDefault="00C812FC" w:rsidP="00C812FC">
      <w:pPr>
        <w:ind w:left="284"/>
        <w:jc w:val="both"/>
        <w:rPr>
          <w:rFonts w:eastAsiaTheme="minorHAnsi"/>
          <w:sz w:val="24"/>
          <w:szCs w:val="24"/>
          <w:lang w:eastAsia="en-US"/>
        </w:rPr>
      </w:pPr>
    </w:p>
    <w:p w:rsidR="0024624A" w:rsidRPr="0024624A" w:rsidRDefault="0024624A" w:rsidP="0024624A">
      <w:pPr>
        <w:ind w:left="567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</w:p>
    <w:p w:rsidR="0024624A" w:rsidRDefault="0024624A" w:rsidP="00485A9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4624A" w:rsidRPr="00485A93" w:rsidRDefault="0024624A" w:rsidP="0024624A">
      <w:pPr>
        <w:ind w:left="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85A93" w:rsidRPr="00485A93" w:rsidRDefault="00485A93" w:rsidP="00485A93">
      <w:p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</w:p>
    <w:p w:rsidR="0024624A" w:rsidRPr="0024624A" w:rsidRDefault="0024624A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5"/>
          <w:sz w:val="24"/>
          <w:szCs w:val="24"/>
        </w:rPr>
      </w:pPr>
      <w:r w:rsidRPr="0024624A">
        <w:rPr>
          <w:b/>
          <w:color w:val="000000"/>
          <w:spacing w:val="5"/>
          <w:sz w:val="24"/>
          <w:szCs w:val="24"/>
        </w:rPr>
        <w:br w:type="page"/>
      </w:r>
    </w:p>
    <w:p w:rsidR="007E04D3" w:rsidRPr="00781B89" w:rsidRDefault="00B75CB9" w:rsidP="00380698">
      <w:pPr>
        <w:pStyle w:val="a9"/>
        <w:numPr>
          <w:ilvl w:val="0"/>
          <w:numId w:val="29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 w:rsidRPr="00781B89">
        <w:rPr>
          <w:b/>
          <w:color w:val="000000"/>
          <w:spacing w:val="5"/>
          <w:sz w:val="24"/>
          <w:szCs w:val="24"/>
        </w:rPr>
        <w:lastRenderedPageBreak/>
        <w:t>Содержание учебного предмета</w:t>
      </w:r>
      <w:r w:rsidR="007E04D3" w:rsidRPr="00781B89">
        <w:rPr>
          <w:b/>
          <w:color w:val="000000"/>
          <w:spacing w:val="5"/>
          <w:sz w:val="24"/>
          <w:szCs w:val="24"/>
        </w:rPr>
        <w:t xml:space="preserve"> </w:t>
      </w:r>
      <w:r w:rsidR="007E04D3" w:rsidRPr="00781B89">
        <w:rPr>
          <w:rFonts w:eastAsiaTheme="minorHAnsi"/>
          <w:sz w:val="24"/>
          <w:szCs w:val="24"/>
          <w:lang w:eastAsia="en-US"/>
        </w:rPr>
        <w:t xml:space="preserve">включает </w:t>
      </w:r>
      <w:r w:rsidR="007E04D3" w:rsidRPr="00781B89">
        <w:rPr>
          <w:rFonts w:eastAsiaTheme="minorHAnsi"/>
          <w:b/>
          <w:sz w:val="24"/>
          <w:szCs w:val="24"/>
          <w:lang w:eastAsia="en-US"/>
        </w:rPr>
        <w:t>следующие разделы</w:t>
      </w:r>
      <w:r w:rsidR="007E04D3" w:rsidRPr="00781B89">
        <w:rPr>
          <w:rFonts w:eastAsiaTheme="minorHAnsi"/>
          <w:sz w:val="24"/>
          <w:szCs w:val="24"/>
          <w:lang w:eastAsia="en-US"/>
        </w:rPr>
        <w:t>:</w:t>
      </w:r>
    </w:p>
    <w:p w:rsidR="007E04D3" w:rsidRPr="007E04D3" w:rsidRDefault="007E04D3" w:rsidP="007B573A">
      <w:pPr>
        <w:shd w:val="clear" w:color="auto" w:fill="FFFFFF"/>
        <w:tabs>
          <w:tab w:val="left" w:pos="588"/>
        </w:tabs>
        <w:ind w:left="360"/>
        <w:jc w:val="both"/>
        <w:rPr>
          <w:b/>
          <w:i/>
          <w:color w:val="000000"/>
          <w:spacing w:val="5"/>
          <w:sz w:val="24"/>
          <w:szCs w:val="24"/>
        </w:rPr>
      </w:pPr>
      <w:r w:rsidRPr="007E04D3">
        <w:rPr>
          <w:b/>
          <w:i/>
          <w:color w:val="000000"/>
          <w:spacing w:val="5"/>
          <w:sz w:val="24"/>
          <w:szCs w:val="24"/>
        </w:rPr>
        <w:t>Виды речевой  и читательской деятельности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proofErr w:type="spellStart"/>
      <w:r w:rsidRPr="007E04D3">
        <w:rPr>
          <w:color w:val="000000"/>
          <w:spacing w:val="5"/>
          <w:sz w:val="24"/>
          <w:szCs w:val="24"/>
        </w:rPr>
        <w:t>Аудирование</w:t>
      </w:r>
      <w:proofErr w:type="spellEnd"/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Чтение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Чтение вслух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Чтение про себя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Работа с разными видами текста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Библиографическая культура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Работа с текстом художественного произведения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Работа с учебными и научно популярными текстами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Говорение (культура речевого общения)</w:t>
      </w:r>
    </w:p>
    <w:p w:rsidR="007E04D3" w:rsidRPr="007E04D3" w:rsidRDefault="007E04D3" w:rsidP="00B5635B">
      <w:pPr>
        <w:pStyle w:val="a9"/>
        <w:numPr>
          <w:ilvl w:val="0"/>
          <w:numId w:val="20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7E04D3">
        <w:rPr>
          <w:color w:val="000000"/>
          <w:spacing w:val="5"/>
          <w:sz w:val="24"/>
          <w:szCs w:val="24"/>
        </w:rPr>
        <w:t>Письмо (культура письменной речи)</w:t>
      </w:r>
    </w:p>
    <w:p w:rsidR="007E04D3" w:rsidRDefault="007E04D3" w:rsidP="007E04D3">
      <w:pPr>
        <w:shd w:val="clear" w:color="auto" w:fill="FFFFFF"/>
        <w:tabs>
          <w:tab w:val="left" w:pos="588"/>
        </w:tabs>
        <w:jc w:val="both"/>
        <w:rPr>
          <w:b/>
          <w:i/>
          <w:color w:val="000000"/>
          <w:spacing w:val="5"/>
          <w:sz w:val="24"/>
          <w:szCs w:val="24"/>
        </w:rPr>
      </w:pPr>
      <w:r w:rsidRPr="007E04D3">
        <w:rPr>
          <w:b/>
          <w:i/>
          <w:color w:val="000000"/>
          <w:spacing w:val="5"/>
          <w:sz w:val="24"/>
          <w:szCs w:val="24"/>
        </w:rPr>
        <w:t>Круг детского чтения</w:t>
      </w:r>
      <w:r w:rsidR="001916A3">
        <w:rPr>
          <w:b/>
          <w:i/>
          <w:color w:val="000000"/>
          <w:spacing w:val="5"/>
          <w:sz w:val="24"/>
          <w:szCs w:val="24"/>
        </w:rPr>
        <w:t xml:space="preserve"> </w:t>
      </w:r>
    </w:p>
    <w:p w:rsidR="001916A3" w:rsidRDefault="001916A3" w:rsidP="007E04D3">
      <w:pPr>
        <w:shd w:val="clear" w:color="auto" w:fill="FFFFFF"/>
        <w:tabs>
          <w:tab w:val="left" w:pos="588"/>
        </w:tabs>
        <w:jc w:val="both"/>
        <w:rPr>
          <w:b/>
          <w:i/>
          <w:color w:val="000000"/>
          <w:spacing w:val="5"/>
          <w:sz w:val="24"/>
          <w:szCs w:val="24"/>
        </w:rPr>
      </w:pPr>
      <w:r>
        <w:rPr>
          <w:b/>
          <w:i/>
          <w:color w:val="000000"/>
          <w:spacing w:val="5"/>
          <w:sz w:val="24"/>
          <w:szCs w:val="24"/>
        </w:rPr>
        <w:t>1 класс</w:t>
      </w:r>
    </w:p>
    <w:p w:rsidR="001916A3" w:rsidRPr="001916A3" w:rsidRDefault="001916A3" w:rsidP="001916A3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1916A3">
        <w:rPr>
          <w:rFonts w:eastAsiaTheme="minorHAnsi"/>
          <w:b/>
          <w:sz w:val="24"/>
          <w:szCs w:val="24"/>
          <w:lang w:eastAsia="en-US"/>
        </w:rPr>
        <w:t>Стихи и маленькие рассказы:</w:t>
      </w:r>
    </w:p>
    <w:p w:rsidR="001916A3" w:rsidRPr="001916A3" w:rsidRDefault="001916A3" w:rsidP="00B5635B">
      <w:pPr>
        <w:pStyle w:val="a9"/>
        <w:numPr>
          <w:ilvl w:val="0"/>
          <w:numId w:val="21"/>
        </w:numPr>
        <w:jc w:val="both"/>
        <w:rPr>
          <w:rFonts w:eastAsiaTheme="minorHAnsi"/>
          <w:sz w:val="24"/>
          <w:szCs w:val="24"/>
          <w:lang w:eastAsia="en-US"/>
        </w:rPr>
      </w:pPr>
      <w:r w:rsidRPr="001916A3">
        <w:rPr>
          <w:rFonts w:eastAsiaTheme="minorHAnsi"/>
          <w:sz w:val="24"/>
          <w:szCs w:val="24"/>
          <w:lang w:eastAsia="en-US"/>
        </w:rPr>
        <w:t>о детях, об  их играх, игрушках, увлекательных занятиях;</w:t>
      </w:r>
    </w:p>
    <w:p w:rsidR="001916A3" w:rsidRPr="001916A3" w:rsidRDefault="001916A3" w:rsidP="00B5635B">
      <w:pPr>
        <w:pStyle w:val="a9"/>
        <w:numPr>
          <w:ilvl w:val="0"/>
          <w:numId w:val="21"/>
        </w:numPr>
        <w:jc w:val="both"/>
        <w:rPr>
          <w:rFonts w:eastAsiaTheme="minorHAnsi"/>
          <w:sz w:val="24"/>
          <w:szCs w:val="24"/>
          <w:lang w:eastAsia="en-US"/>
        </w:rPr>
      </w:pPr>
      <w:r w:rsidRPr="001916A3">
        <w:rPr>
          <w:rFonts w:eastAsiaTheme="minorHAnsi"/>
          <w:sz w:val="24"/>
          <w:szCs w:val="24"/>
          <w:lang w:eastAsia="en-US"/>
        </w:rPr>
        <w:t>о родителях, их взаимоотношениях, о любви и взаимопонимании, о младших сестрёнках и братишках и отношении к ним;</w:t>
      </w:r>
    </w:p>
    <w:p w:rsidR="001916A3" w:rsidRPr="001916A3" w:rsidRDefault="001916A3" w:rsidP="00B5635B">
      <w:pPr>
        <w:pStyle w:val="a9"/>
        <w:numPr>
          <w:ilvl w:val="0"/>
          <w:numId w:val="21"/>
        </w:numPr>
        <w:jc w:val="both"/>
        <w:rPr>
          <w:rFonts w:eastAsiaTheme="minorHAnsi"/>
          <w:sz w:val="24"/>
          <w:szCs w:val="24"/>
          <w:lang w:eastAsia="en-US"/>
        </w:rPr>
      </w:pPr>
      <w:r w:rsidRPr="001916A3">
        <w:rPr>
          <w:rFonts w:eastAsiaTheme="minorHAnsi"/>
          <w:sz w:val="24"/>
          <w:szCs w:val="24"/>
          <w:lang w:eastAsia="en-US"/>
        </w:rPr>
        <w:t>о дружбе людей и животных, о взгляде взрослого и ребёнка на мир природы;</w:t>
      </w:r>
    </w:p>
    <w:p w:rsidR="001916A3" w:rsidRPr="00153D32" w:rsidRDefault="001916A3" w:rsidP="00B5635B">
      <w:pPr>
        <w:pStyle w:val="a9"/>
        <w:numPr>
          <w:ilvl w:val="0"/>
          <w:numId w:val="21"/>
        </w:numPr>
        <w:jc w:val="both"/>
        <w:rPr>
          <w:rFonts w:eastAsiaTheme="minorHAnsi"/>
          <w:sz w:val="24"/>
          <w:szCs w:val="24"/>
          <w:lang w:eastAsia="en-US"/>
        </w:rPr>
      </w:pPr>
      <w:r w:rsidRPr="001916A3">
        <w:rPr>
          <w:rFonts w:eastAsiaTheme="minorHAnsi"/>
          <w:sz w:val="24"/>
          <w:szCs w:val="24"/>
          <w:lang w:eastAsia="en-US"/>
        </w:rPr>
        <w:t>о мире природы, о его красоте, о маленьких открытиях, которые делает человек, умеющий вглядываться и вслушиваться.</w:t>
      </w:r>
    </w:p>
    <w:p w:rsidR="00153D32" w:rsidRDefault="00153D32" w:rsidP="00B5635B">
      <w:pPr>
        <w:pStyle w:val="a9"/>
        <w:numPr>
          <w:ilvl w:val="0"/>
          <w:numId w:val="2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юмористические произведения</w:t>
      </w:r>
    </w:p>
    <w:p w:rsidR="00367A22" w:rsidRPr="00367A22" w:rsidRDefault="001916A3" w:rsidP="001916A3">
      <w:pPr>
        <w:jc w:val="both"/>
        <w:rPr>
          <w:rFonts w:eastAsiaTheme="minorHAnsi"/>
          <w:sz w:val="24"/>
          <w:szCs w:val="24"/>
          <w:lang w:eastAsia="en-US"/>
        </w:rPr>
      </w:pPr>
      <w:r w:rsidRPr="00367A22">
        <w:rPr>
          <w:rFonts w:eastAsiaTheme="minorHAnsi"/>
          <w:b/>
          <w:sz w:val="24"/>
          <w:szCs w:val="24"/>
          <w:lang w:eastAsia="en-US"/>
        </w:rPr>
        <w:t>Авторы</w:t>
      </w:r>
      <w:r w:rsidRPr="00367A22">
        <w:rPr>
          <w:rFonts w:eastAsiaTheme="minorHAnsi"/>
          <w:sz w:val="24"/>
          <w:szCs w:val="24"/>
          <w:lang w:eastAsia="en-US"/>
        </w:rPr>
        <w:t xml:space="preserve">: </w:t>
      </w:r>
      <w:r w:rsidR="00367A22" w:rsidRPr="00367A22">
        <w:rPr>
          <w:rFonts w:eastAsiaTheme="minorHAnsi"/>
          <w:sz w:val="24"/>
          <w:szCs w:val="24"/>
          <w:lang w:eastAsia="en-US"/>
        </w:rPr>
        <w:t xml:space="preserve">Аким Я., </w:t>
      </w:r>
      <w:proofErr w:type="spellStart"/>
      <w:r w:rsidR="00367A22" w:rsidRPr="00367A22">
        <w:rPr>
          <w:rFonts w:eastAsiaTheme="minorHAnsi"/>
          <w:sz w:val="24"/>
          <w:szCs w:val="24"/>
          <w:lang w:eastAsia="en-US"/>
        </w:rPr>
        <w:t>Барто</w:t>
      </w:r>
      <w:proofErr w:type="spellEnd"/>
      <w:r w:rsidR="00367A22" w:rsidRPr="00367A22">
        <w:rPr>
          <w:rFonts w:eastAsiaTheme="minorHAnsi"/>
          <w:sz w:val="24"/>
          <w:szCs w:val="24"/>
          <w:lang w:eastAsia="en-US"/>
        </w:rPr>
        <w:t xml:space="preserve"> А., Берестов В., Бирюков В., </w:t>
      </w:r>
      <w:proofErr w:type="spellStart"/>
      <w:r w:rsidR="00367A22" w:rsidRPr="00367A22">
        <w:rPr>
          <w:rFonts w:eastAsiaTheme="minorHAnsi"/>
          <w:sz w:val="24"/>
          <w:szCs w:val="24"/>
          <w:lang w:eastAsia="en-US"/>
        </w:rPr>
        <w:t>Граубин</w:t>
      </w:r>
      <w:proofErr w:type="spellEnd"/>
      <w:r w:rsidR="00367A22" w:rsidRPr="00367A22">
        <w:rPr>
          <w:rFonts w:eastAsiaTheme="minorHAnsi"/>
          <w:sz w:val="24"/>
          <w:szCs w:val="24"/>
          <w:lang w:eastAsia="en-US"/>
        </w:rPr>
        <w:t xml:space="preserve"> Г.,  Григорьев , Демьянов И., Драгунский </w:t>
      </w:r>
      <w:proofErr w:type="spellStart"/>
      <w:r w:rsidR="00367A22" w:rsidRPr="00367A22">
        <w:rPr>
          <w:rFonts w:eastAsiaTheme="minorHAnsi"/>
          <w:sz w:val="24"/>
          <w:szCs w:val="24"/>
          <w:lang w:eastAsia="en-US"/>
        </w:rPr>
        <w:t>В.,Заходер</w:t>
      </w:r>
      <w:proofErr w:type="spellEnd"/>
      <w:r w:rsidR="00367A22" w:rsidRPr="00367A22">
        <w:rPr>
          <w:rFonts w:eastAsiaTheme="minorHAnsi"/>
          <w:sz w:val="24"/>
          <w:szCs w:val="24"/>
          <w:lang w:eastAsia="en-US"/>
        </w:rPr>
        <w:t xml:space="preserve"> Б., </w:t>
      </w:r>
      <w:proofErr w:type="spellStart"/>
      <w:r w:rsidR="00367A22" w:rsidRPr="00367A22">
        <w:rPr>
          <w:rFonts w:eastAsiaTheme="minorHAnsi"/>
          <w:sz w:val="24"/>
          <w:szCs w:val="24"/>
          <w:lang w:eastAsia="en-US"/>
        </w:rPr>
        <w:t>Золотухина</w:t>
      </w:r>
      <w:proofErr w:type="spellEnd"/>
      <w:r w:rsidR="00367A22" w:rsidRPr="00367A22">
        <w:rPr>
          <w:rFonts w:eastAsiaTheme="minorHAnsi"/>
          <w:sz w:val="24"/>
          <w:szCs w:val="24"/>
          <w:lang w:eastAsia="en-US"/>
        </w:rPr>
        <w:t xml:space="preserve"> Т., Зощенко М., Коваль Ю., Коршунов </w:t>
      </w:r>
      <w:proofErr w:type="spellStart"/>
      <w:r w:rsidR="00367A22" w:rsidRPr="00367A22">
        <w:rPr>
          <w:rFonts w:eastAsiaTheme="minorHAnsi"/>
          <w:sz w:val="24"/>
          <w:szCs w:val="24"/>
          <w:lang w:eastAsia="en-US"/>
        </w:rPr>
        <w:t>М.,Лапина</w:t>
      </w:r>
      <w:proofErr w:type="spellEnd"/>
      <w:r w:rsidR="00367A22" w:rsidRPr="00367A22">
        <w:rPr>
          <w:rFonts w:eastAsiaTheme="minorHAnsi"/>
          <w:sz w:val="24"/>
          <w:szCs w:val="24"/>
          <w:lang w:eastAsia="en-US"/>
        </w:rPr>
        <w:t xml:space="preserve"> В., Маршак С., Михалков С.,</w:t>
      </w:r>
      <w:r w:rsidR="00367A22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67A22" w:rsidRPr="00367A22">
        <w:rPr>
          <w:rFonts w:eastAsiaTheme="minorHAnsi"/>
          <w:sz w:val="24"/>
          <w:szCs w:val="24"/>
          <w:lang w:eastAsia="en-US"/>
        </w:rPr>
        <w:t>Мориц</w:t>
      </w:r>
      <w:proofErr w:type="spellEnd"/>
      <w:r w:rsidR="00367A22" w:rsidRPr="00367A22">
        <w:rPr>
          <w:rFonts w:eastAsiaTheme="minorHAnsi"/>
          <w:sz w:val="24"/>
          <w:szCs w:val="24"/>
          <w:lang w:eastAsia="en-US"/>
        </w:rPr>
        <w:t xml:space="preserve"> Ю., Носов Н., Песков В, Пришвин М., Сладкова Н..</w:t>
      </w:r>
      <w:proofErr w:type="spellStart"/>
      <w:r w:rsidR="00367A22" w:rsidRPr="00367A22">
        <w:rPr>
          <w:rFonts w:eastAsiaTheme="minorHAnsi"/>
          <w:sz w:val="24"/>
          <w:szCs w:val="24"/>
          <w:lang w:eastAsia="en-US"/>
        </w:rPr>
        <w:t>Токмакова</w:t>
      </w:r>
      <w:proofErr w:type="spellEnd"/>
      <w:r w:rsidR="00367A22" w:rsidRPr="00367A22">
        <w:rPr>
          <w:rFonts w:eastAsiaTheme="minorHAnsi"/>
          <w:sz w:val="24"/>
          <w:szCs w:val="24"/>
          <w:lang w:eastAsia="en-US"/>
        </w:rPr>
        <w:t xml:space="preserve"> И., Успенский Э.,</w:t>
      </w:r>
      <w:r w:rsidR="005976F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67A22" w:rsidRPr="00367A22">
        <w:rPr>
          <w:rFonts w:eastAsiaTheme="minorHAnsi"/>
          <w:sz w:val="24"/>
          <w:szCs w:val="24"/>
          <w:lang w:eastAsia="en-US"/>
        </w:rPr>
        <w:t>Чарушин</w:t>
      </w:r>
      <w:proofErr w:type="spellEnd"/>
      <w:r w:rsidR="00367A22" w:rsidRPr="00367A22">
        <w:rPr>
          <w:rFonts w:eastAsiaTheme="minorHAnsi"/>
          <w:sz w:val="24"/>
          <w:szCs w:val="24"/>
          <w:lang w:eastAsia="en-US"/>
        </w:rPr>
        <w:t xml:space="preserve"> Е.</w:t>
      </w:r>
      <w:r w:rsidR="00367A22">
        <w:rPr>
          <w:rFonts w:eastAsiaTheme="minorHAnsi"/>
          <w:sz w:val="24"/>
          <w:szCs w:val="24"/>
          <w:lang w:eastAsia="en-US"/>
        </w:rPr>
        <w:t>.</w:t>
      </w:r>
    </w:p>
    <w:p w:rsidR="001916A3" w:rsidRPr="005976F4" w:rsidRDefault="001916A3" w:rsidP="00367A22">
      <w:pPr>
        <w:rPr>
          <w:rFonts w:eastAsiaTheme="minorHAnsi"/>
          <w:b/>
          <w:bCs/>
          <w:sz w:val="24"/>
          <w:szCs w:val="24"/>
          <w:lang w:eastAsia="en-US"/>
        </w:rPr>
      </w:pPr>
      <w:r w:rsidRPr="005976F4">
        <w:rPr>
          <w:rFonts w:eastAsiaTheme="minorHAnsi"/>
          <w:b/>
          <w:bCs/>
          <w:sz w:val="24"/>
          <w:szCs w:val="24"/>
          <w:lang w:eastAsia="en-US"/>
        </w:rPr>
        <w:t xml:space="preserve">2-й класс </w:t>
      </w:r>
    </w:p>
    <w:p w:rsidR="00367A22" w:rsidRPr="005976F4" w:rsidRDefault="00367A22" w:rsidP="00B5635B">
      <w:pPr>
        <w:pStyle w:val="a9"/>
        <w:numPr>
          <w:ilvl w:val="0"/>
          <w:numId w:val="22"/>
        </w:numPr>
        <w:rPr>
          <w:rFonts w:eastAsiaTheme="minorHAnsi"/>
          <w:sz w:val="24"/>
          <w:szCs w:val="24"/>
          <w:lang w:eastAsia="en-US"/>
        </w:rPr>
      </w:pPr>
      <w:r w:rsidRPr="005976F4">
        <w:rPr>
          <w:rFonts w:eastAsiaTheme="minorHAnsi"/>
          <w:sz w:val="24"/>
          <w:szCs w:val="24"/>
          <w:lang w:eastAsia="en-US"/>
        </w:rPr>
        <w:t>Русские народные скороговорки</w:t>
      </w:r>
      <w:r w:rsidR="005976F4">
        <w:rPr>
          <w:rFonts w:eastAsiaTheme="minorHAnsi"/>
          <w:sz w:val="24"/>
          <w:szCs w:val="24"/>
          <w:lang w:eastAsia="en-US"/>
        </w:rPr>
        <w:t xml:space="preserve">, считалки, загадки, песенки, </w:t>
      </w:r>
      <w:proofErr w:type="spellStart"/>
      <w:r w:rsidR="005976F4">
        <w:rPr>
          <w:rFonts w:eastAsiaTheme="minorHAnsi"/>
          <w:sz w:val="24"/>
          <w:szCs w:val="24"/>
          <w:lang w:eastAsia="en-US"/>
        </w:rPr>
        <w:t>потешки</w:t>
      </w:r>
      <w:proofErr w:type="spellEnd"/>
    </w:p>
    <w:p w:rsidR="00367A22" w:rsidRPr="005976F4" w:rsidRDefault="001916A3" w:rsidP="00B5635B">
      <w:pPr>
        <w:pStyle w:val="a9"/>
        <w:numPr>
          <w:ilvl w:val="0"/>
          <w:numId w:val="22"/>
        </w:numPr>
        <w:jc w:val="both"/>
        <w:rPr>
          <w:rFonts w:eastAsiaTheme="minorHAnsi"/>
          <w:sz w:val="24"/>
          <w:szCs w:val="24"/>
          <w:lang w:eastAsia="en-US"/>
        </w:rPr>
      </w:pPr>
      <w:r w:rsidRPr="005976F4">
        <w:rPr>
          <w:rFonts w:eastAsiaTheme="minorHAnsi"/>
          <w:sz w:val="24"/>
          <w:szCs w:val="24"/>
          <w:lang w:eastAsia="en-US"/>
        </w:rPr>
        <w:t>Волшебные народные и литературные</w:t>
      </w:r>
      <w:r w:rsidR="00367A22" w:rsidRPr="005976F4">
        <w:rPr>
          <w:rFonts w:eastAsiaTheme="minorHAnsi"/>
          <w:sz w:val="24"/>
          <w:szCs w:val="24"/>
          <w:lang w:eastAsia="en-US"/>
        </w:rPr>
        <w:t xml:space="preserve"> сказки</w:t>
      </w:r>
    </w:p>
    <w:p w:rsidR="00367A22" w:rsidRPr="005976F4" w:rsidRDefault="001916A3" w:rsidP="00B5635B">
      <w:pPr>
        <w:pStyle w:val="a9"/>
        <w:numPr>
          <w:ilvl w:val="0"/>
          <w:numId w:val="22"/>
        </w:numPr>
        <w:jc w:val="both"/>
        <w:rPr>
          <w:rFonts w:eastAsiaTheme="minorHAnsi"/>
          <w:sz w:val="24"/>
          <w:szCs w:val="24"/>
          <w:lang w:eastAsia="en-US"/>
        </w:rPr>
      </w:pPr>
      <w:r w:rsidRPr="005976F4">
        <w:rPr>
          <w:rFonts w:eastAsiaTheme="minorHAnsi"/>
          <w:sz w:val="24"/>
          <w:szCs w:val="24"/>
          <w:lang w:eastAsia="en-US"/>
        </w:rPr>
        <w:t xml:space="preserve">Стихи о волшебстве, о сказочном мире. </w:t>
      </w:r>
    </w:p>
    <w:p w:rsidR="00367A22" w:rsidRPr="005976F4" w:rsidRDefault="001916A3" w:rsidP="00B5635B">
      <w:pPr>
        <w:pStyle w:val="a9"/>
        <w:numPr>
          <w:ilvl w:val="0"/>
          <w:numId w:val="22"/>
        </w:num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76F4">
        <w:rPr>
          <w:rFonts w:eastAsiaTheme="minorHAnsi"/>
          <w:sz w:val="24"/>
          <w:szCs w:val="24"/>
          <w:lang w:eastAsia="en-US"/>
        </w:rPr>
        <w:t xml:space="preserve">Сказочные повести </w:t>
      </w:r>
    </w:p>
    <w:p w:rsidR="00367A22" w:rsidRPr="005976F4" w:rsidRDefault="00367A22" w:rsidP="00B5635B">
      <w:pPr>
        <w:pStyle w:val="a9"/>
        <w:numPr>
          <w:ilvl w:val="0"/>
          <w:numId w:val="22"/>
        </w:numPr>
        <w:jc w:val="both"/>
        <w:rPr>
          <w:rFonts w:eastAsiaTheme="minorHAnsi"/>
          <w:sz w:val="24"/>
          <w:szCs w:val="24"/>
          <w:lang w:eastAsia="en-US"/>
        </w:rPr>
      </w:pPr>
      <w:r w:rsidRPr="005976F4">
        <w:rPr>
          <w:rFonts w:eastAsiaTheme="minorHAnsi"/>
          <w:sz w:val="24"/>
          <w:szCs w:val="24"/>
          <w:lang w:eastAsia="en-US"/>
        </w:rPr>
        <w:t>Богатырские с</w:t>
      </w:r>
      <w:r w:rsidR="001916A3" w:rsidRPr="005976F4">
        <w:rPr>
          <w:rFonts w:eastAsiaTheme="minorHAnsi"/>
          <w:sz w:val="24"/>
          <w:szCs w:val="24"/>
          <w:lang w:eastAsia="en-US"/>
        </w:rPr>
        <w:t>казки</w:t>
      </w:r>
      <w:r w:rsidRPr="005976F4">
        <w:rPr>
          <w:rFonts w:eastAsiaTheme="minorHAnsi"/>
          <w:sz w:val="24"/>
          <w:szCs w:val="24"/>
          <w:lang w:eastAsia="en-US"/>
        </w:rPr>
        <w:t xml:space="preserve">  русские и разных народов</w:t>
      </w:r>
      <w:r w:rsidR="001916A3" w:rsidRPr="005976F4">
        <w:rPr>
          <w:rFonts w:eastAsiaTheme="minorHAnsi"/>
          <w:sz w:val="24"/>
          <w:szCs w:val="24"/>
          <w:lang w:eastAsia="en-US"/>
        </w:rPr>
        <w:t xml:space="preserve"> </w:t>
      </w:r>
    </w:p>
    <w:p w:rsidR="00367A22" w:rsidRPr="005976F4" w:rsidRDefault="005976F4" w:rsidP="00B5635B">
      <w:pPr>
        <w:pStyle w:val="a9"/>
        <w:numPr>
          <w:ilvl w:val="0"/>
          <w:numId w:val="22"/>
        </w:num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76F4">
        <w:rPr>
          <w:rFonts w:eastAsiaTheme="minorHAnsi"/>
          <w:sz w:val="24"/>
          <w:szCs w:val="24"/>
          <w:lang w:eastAsia="en-US"/>
        </w:rPr>
        <w:t>Б</w:t>
      </w:r>
      <w:r w:rsidR="001916A3" w:rsidRPr="005976F4">
        <w:rPr>
          <w:rFonts w:eastAsiaTheme="minorHAnsi"/>
          <w:sz w:val="24"/>
          <w:szCs w:val="24"/>
          <w:lang w:eastAsia="en-US"/>
        </w:rPr>
        <w:t xml:space="preserve">ылины </w:t>
      </w:r>
    </w:p>
    <w:p w:rsidR="005976F4" w:rsidRPr="005976F4" w:rsidRDefault="005976F4" w:rsidP="00367A22">
      <w:pPr>
        <w:jc w:val="both"/>
        <w:rPr>
          <w:rFonts w:eastAsiaTheme="minorHAnsi"/>
          <w:sz w:val="24"/>
          <w:szCs w:val="24"/>
          <w:lang w:eastAsia="en-US"/>
        </w:rPr>
      </w:pPr>
      <w:r w:rsidRPr="005976F4">
        <w:rPr>
          <w:rFonts w:eastAsiaTheme="minorHAnsi"/>
          <w:b/>
          <w:sz w:val="24"/>
          <w:szCs w:val="24"/>
          <w:lang w:eastAsia="en-US"/>
        </w:rPr>
        <w:t>Авторы: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976F4">
        <w:rPr>
          <w:rFonts w:eastAsiaTheme="minorHAnsi"/>
          <w:sz w:val="24"/>
          <w:szCs w:val="24"/>
          <w:lang w:eastAsia="en-US"/>
        </w:rPr>
        <w:t xml:space="preserve">Бажов П., Берестов В., Ершов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П.,Заходер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 Б ,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Квитко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 Л., Левин В.Линдгрен А. , Маршак С.,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Мориц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 Ю. , Одоевский В., Прокофьев А. , Пушкин А.,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Родари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 Дж., Сапгир Г., А. де Сент-Экзюпери,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Сергуненков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 Б.,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Толкин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, Толстой А.Н.,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Милн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А.,Хмельницкий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976F4">
        <w:rPr>
          <w:rFonts w:eastAsiaTheme="minorHAnsi"/>
          <w:sz w:val="24"/>
          <w:szCs w:val="24"/>
          <w:lang w:eastAsia="en-US"/>
        </w:rPr>
        <w:t>В.,Янссон</w:t>
      </w:r>
      <w:proofErr w:type="spellEnd"/>
      <w:r w:rsidRPr="005976F4">
        <w:rPr>
          <w:rFonts w:eastAsiaTheme="minorHAnsi"/>
          <w:sz w:val="24"/>
          <w:szCs w:val="24"/>
          <w:lang w:eastAsia="en-US"/>
        </w:rPr>
        <w:t xml:space="preserve"> Т. </w:t>
      </w:r>
    </w:p>
    <w:p w:rsidR="001916A3" w:rsidRPr="000E5AC0" w:rsidRDefault="001916A3" w:rsidP="005976F4">
      <w:pPr>
        <w:rPr>
          <w:rFonts w:eastAsiaTheme="minorHAnsi"/>
          <w:b/>
          <w:bCs/>
          <w:sz w:val="24"/>
          <w:szCs w:val="24"/>
          <w:lang w:eastAsia="en-US"/>
        </w:rPr>
      </w:pPr>
      <w:r w:rsidRPr="000E5AC0">
        <w:rPr>
          <w:rFonts w:eastAsiaTheme="minorHAnsi"/>
          <w:b/>
          <w:bCs/>
          <w:sz w:val="24"/>
          <w:szCs w:val="24"/>
          <w:lang w:eastAsia="en-US"/>
        </w:rPr>
        <w:t xml:space="preserve">3-й класс </w:t>
      </w:r>
    </w:p>
    <w:p w:rsidR="001A34EA" w:rsidRPr="00B470EF" w:rsidRDefault="005976F4" w:rsidP="00B5635B">
      <w:pPr>
        <w:pStyle w:val="a9"/>
        <w:numPr>
          <w:ilvl w:val="0"/>
          <w:numId w:val="23"/>
        </w:numPr>
        <w:jc w:val="both"/>
        <w:rPr>
          <w:rFonts w:eastAsiaTheme="minorHAnsi"/>
          <w:sz w:val="24"/>
          <w:szCs w:val="24"/>
          <w:lang w:eastAsia="en-US"/>
        </w:rPr>
      </w:pPr>
      <w:r w:rsidRPr="00B470EF">
        <w:rPr>
          <w:rFonts w:eastAsiaTheme="minorHAnsi"/>
          <w:sz w:val="24"/>
          <w:szCs w:val="24"/>
          <w:lang w:eastAsia="en-US"/>
        </w:rPr>
        <w:t xml:space="preserve">Лирические и сюжетные стихотворения </w:t>
      </w:r>
    </w:p>
    <w:p w:rsidR="001A34EA" w:rsidRPr="00B470EF" w:rsidRDefault="001A34EA" w:rsidP="00B5635B">
      <w:pPr>
        <w:pStyle w:val="a9"/>
        <w:numPr>
          <w:ilvl w:val="0"/>
          <w:numId w:val="23"/>
        </w:numPr>
        <w:jc w:val="both"/>
        <w:rPr>
          <w:rFonts w:eastAsiaTheme="minorHAnsi"/>
          <w:sz w:val="24"/>
          <w:szCs w:val="24"/>
          <w:lang w:eastAsia="en-US"/>
        </w:rPr>
      </w:pPr>
      <w:r w:rsidRPr="00B470EF">
        <w:rPr>
          <w:rFonts w:eastAsiaTheme="minorHAnsi"/>
          <w:sz w:val="24"/>
          <w:szCs w:val="24"/>
          <w:lang w:eastAsia="en-US"/>
        </w:rPr>
        <w:t xml:space="preserve">Стихи  размышления </w:t>
      </w:r>
    </w:p>
    <w:p w:rsidR="001A34EA" w:rsidRDefault="000E5AC0" w:rsidP="00B5635B">
      <w:pPr>
        <w:pStyle w:val="a9"/>
        <w:numPr>
          <w:ilvl w:val="0"/>
          <w:numId w:val="23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</w:t>
      </w:r>
      <w:r w:rsidR="001A34EA" w:rsidRPr="00B470EF">
        <w:rPr>
          <w:rFonts w:eastAsiaTheme="minorHAnsi"/>
          <w:sz w:val="24"/>
          <w:szCs w:val="24"/>
          <w:lang w:eastAsia="en-US"/>
        </w:rPr>
        <w:t xml:space="preserve">ассказы и отрывки из повестей </w:t>
      </w:r>
    </w:p>
    <w:p w:rsidR="000E5AC0" w:rsidRDefault="000E5AC0" w:rsidP="00B5635B">
      <w:pPr>
        <w:pStyle w:val="a9"/>
        <w:numPr>
          <w:ilvl w:val="0"/>
          <w:numId w:val="23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Русские народные сказки</w:t>
      </w:r>
    </w:p>
    <w:p w:rsidR="000E5AC0" w:rsidRPr="000E5AC0" w:rsidRDefault="000E5AC0" w:rsidP="000E5AC0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летних поездках и походах, об интересных и полезных делах, о романтике летних игр и приключений и о красоте летней природы.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школьной жизни, о дружбе, о необычных, но очень увлекательных уроках.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красоте и поэзии осенней природы, о многообразии осенних красок.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сказках и волшебстве.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красоте зимней природы, её красках и звуках, о новогоднем празднике.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животных, их повадках, характерах, о дружбе людей и животных.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семье, о детях и родителях, о взаимоотношениях и взаимопонимании в семье, о серьёзных проблемах и счастливых днях.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музыкантах и музыке, о роли искусства в человеческой жизни, о влиянии музыки на душу человека.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весёлых людях и событиях, о чувстве юмора.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весне, о весенней природе.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трагизме войны, о человеческих судьбах, через которые прошла война; о военном детстве.</w:t>
      </w:r>
    </w:p>
    <w:p w:rsidR="000E5AC0" w:rsidRPr="000E5AC0" w:rsidRDefault="000E5AC0" w:rsidP="000E5AC0">
      <w:pPr>
        <w:jc w:val="both"/>
        <w:rPr>
          <w:rFonts w:eastAsiaTheme="minorHAnsi"/>
          <w:sz w:val="24"/>
          <w:szCs w:val="24"/>
          <w:lang w:eastAsia="en-US"/>
        </w:rPr>
      </w:pPr>
      <w:r w:rsidRPr="000E5AC0">
        <w:rPr>
          <w:rFonts w:eastAsiaTheme="minorHAnsi"/>
          <w:sz w:val="24"/>
          <w:szCs w:val="24"/>
          <w:lang w:eastAsia="en-US"/>
        </w:rPr>
        <w:t>о России, о любви к родной земле.</w:t>
      </w:r>
    </w:p>
    <w:p w:rsidR="00B470EF" w:rsidRPr="00B470EF" w:rsidRDefault="00B470EF" w:rsidP="005976F4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B470EF">
        <w:rPr>
          <w:rFonts w:eastAsiaTheme="minorHAnsi"/>
          <w:b/>
          <w:sz w:val="24"/>
          <w:szCs w:val="24"/>
          <w:lang w:eastAsia="en-US"/>
        </w:rPr>
        <w:lastRenderedPageBreak/>
        <w:t xml:space="preserve">Авторы: </w:t>
      </w:r>
    </w:p>
    <w:p w:rsidR="00B470EF" w:rsidRDefault="00B470EF" w:rsidP="005976F4">
      <w:pPr>
        <w:jc w:val="both"/>
        <w:rPr>
          <w:rFonts w:eastAsiaTheme="minorHAnsi"/>
          <w:sz w:val="24"/>
          <w:szCs w:val="24"/>
          <w:lang w:eastAsia="en-US"/>
        </w:rPr>
      </w:pPr>
      <w:r w:rsidRPr="00B470EF">
        <w:rPr>
          <w:rFonts w:eastAsiaTheme="minorHAnsi"/>
          <w:sz w:val="24"/>
          <w:szCs w:val="24"/>
          <w:lang w:eastAsia="en-US"/>
        </w:rPr>
        <w:t xml:space="preserve">Ахматова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А.,Бальмонт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К.,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Барто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А.,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Башлачёв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А., Берестов В., Бианки В.,  Блок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А.,Бродский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Б., Бунин И., Владимиров Ю., Волков А., Г.-X. Андерсен,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Гераскина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Г., Голицын С., Григорьев О., Дик И., Драгунский В., Емельянов Б. ,Есенин С.,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Заходер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Б., Ким Ю., Коваль Ю.,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Коваль.Ю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.,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Коринец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Ю.,Короленко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В., Куликов Г, Макаревич А., Мамин- Сибиряк Д.Н., Мандельштам О., Маршак С., Маяковский В.,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Мориц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Ю.,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Мориц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Ю., Окуджава В., Пастернак Б., Паустовский К., Перро Ш., Пришвин М., Самойлов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Д.,Сапгир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Г., Твардовский А., Твен М. , Толстой А.К., Тургенев И., Тютчев </w:t>
      </w:r>
      <w:proofErr w:type="spellStart"/>
      <w:r w:rsidRPr="00B470EF">
        <w:rPr>
          <w:rFonts w:eastAsiaTheme="minorHAnsi"/>
          <w:sz w:val="24"/>
          <w:szCs w:val="24"/>
          <w:lang w:eastAsia="en-US"/>
        </w:rPr>
        <w:t>Ф.,Успенский</w:t>
      </w:r>
      <w:proofErr w:type="spellEnd"/>
      <w:r w:rsidRPr="00B470EF">
        <w:rPr>
          <w:rFonts w:eastAsiaTheme="minorHAnsi"/>
          <w:sz w:val="24"/>
          <w:szCs w:val="24"/>
          <w:lang w:eastAsia="en-US"/>
        </w:rPr>
        <w:t xml:space="preserve"> Э. , Цыферов Г.,  Чёрный С., Чехов А. </w:t>
      </w:r>
    </w:p>
    <w:p w:rsidR="001916A3" w:rsidRPr="006E0809" w:rsidRDefault="001916A3" w:rsidP="00BA7002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E0809">
        <w:rPr>
          <w:rFonts w:eastAsiaTheme="minorHAnsi"/>
          <w:b/>
          <w:bCs/>
          <w:sz w:val="24"/>
          <w:szCs w:val="24"/>
          <w:lang w:eastAsia="en-US"/>
        </w:rPr>
        <w:t>4-й класс</w:t>
      </w:r>
    </w:p>
    <w:p w:rsidR="00724D20" w:rsidRPr="00724D20" w:rsidRDefault="00844ED1" w:rsidP="00BA7002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Р</w:t>
      </w:r>
      <w:r w:rsidR="00724D20" w:rsidRPr="00724D20">
        <w:rPr>
          <w:rFonts w:eastAsiaTheme="minorHAnsi"/>
          <w:bCs/>
          <w:sz w:val="24"/>
          <w:szCs w:val="24"/>
          <w:lang w:eastAsia="en-US"/>
        </w:rPr>
        <w:t>азны</w:t>
      </w:r>
      <w:r>
        <w:rPr>
          <w:rFonts w:eastAsiaTheme="minorHAnsi"/>
          <w:bCs/>
          <w:sz w:val="24"/>
          <w:szCs w:val="24"/>
          <w:lang w:eastAsia="en-US"/>
        </w:rPr>
        <w:t>е</w:t>
      </w:r>
      <w:r w:rsidR="00724D20" w:rsidRPr="00724D20">
        <w:rPr>
          <w:rFonts w:eastAsiaTheme="minorHAnsi"/>
          <w:bCs/>
          <w:sz w:val="24"/>
          <w:szCs w:val="24"/>
          <w:lang w:eastAsia="en-US"/>
        </w:rPr>
        <w:t xml:space="preserve"> вид</w:t>
      </w:r>
      <w:r>
        <w:rPr>
          <w:rFonts w:eastAsiaTheme="minorHAnsi"/>
          <w:bCs/>
          <w:sz w:val="24"/>
          <w:szCs w:val="24"/>
          <w:lang w:eastAsia="en-US"/>
        </w:rPr>
        <w:t>ы</w:t>
      </w:r>
      <w:r w:rsidR="00724D20" w:rsidRPr="00724D20">
        <w:rPr>
          <w:rFonts w:eastAsiaTheme="minorHAnsi"/>
          <w:bCs/>
          <w:sz w:val="24"/>
          <w:szCs w:val="24"/>
          <w:lang w:eastAsia="en-US"/>
        </w:rPr>
        <w:t xml:space="preserve"> книг: историческая, приключенческая, фантастическая, научно-популярная, справочно-энциклопедическая; детские периодические издания.</w:t>
      </w:r>
    </w:p>
    <w:p w:rsidR="00BA7002" w:rsidRP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 xml:space="preserve">Отрывки из русских летописей </w:t>
      </w:r>
    </w:p>
    <w:p w:rsidR="00BA7002" w:rsidRP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>Русские народные сказки в ранних записях</w:t>
      </w:r>
    </w:p>
    <w:p w:rsidR="00BA7002" w:rsidRP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>Исторические рассказы</w:t>
      </w:r>
    </w:p>
    <w:p w:rsidR="00BA7002" w:rsidRP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>Повести и рассказы</w:t>
      </w:r>
    </w:p>
    <w:p w:rsidR="00BA7002" w:rsidRP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>Статьи</w:t>
      </w:r>
    </w:p>
    <w:p w:rsidR="00BA7002" w:rsidRP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 xml:space="preserve">Автобиографические произведения. </w:t>
      </w:r>
    </w:p>
    <w:p w:rsidR="00BA7002" w:rsidRP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>Воспоминания (мемуары).</w:t>
      </w:r>
    </w:p>
    <w:p w:rsidR="00BA7002" w:rsidRP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 xml:space="preserve">Басня, </w:t>
      </w:r>
    </w:p>
    <w:p w:rsidR="00BA7002" w:rsidRDefault="00BA7002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 w:rsidRPr="00BA7002">
        <w:rPr>
          <w:rFonts w:eastAsiaTheme="minorHAnsi"/>
          <w:sz w:val="24"/>
          <w:szCs w:val="24"/>
          <w:lang w:eastAsia="en-US"/>
        </w:rPr>
        <w:t>Баллада</w:t>
      </w:r>
    </w:p>
    <w:p w:rsidR="002D1BE5" w:rsidRDefault="002D1BE5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Пьеса-сказка</w:t>
      </w:r>
    </w:p>
    <w:p w:rsidR="002D1BE5" w:rsidRPr="00BA7002" w:rsidRDefault="002D1BE5" w:rsidP="00B5635B">
      <w:pPr>
        <w:pStyle w:val="a9"/>
        <w:numPr>
          <w:ilvl w:val="0"/>
          <w:numId w:val="24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Сказочные миниатюры</w:t>
      </w:r>
    </w:p>
    <w:p w:rsidR="00724D20" w:rsidRPr="00724D20" w:rsidRDefault="00BA7002" w:rsidP="002D1BE5">
      <w:pPr>
        <w:jc w:val="both"/>
        <w:rPr>
          <w:rFonts w:eastAsiaTheme="minorHAnsi"/>
          <w:sz w:val="24"/>
          <w:szCs w:val="24"/>
          <w:lang w:eastAsia="en-US"/>
        </w:rPr>
      </w:pPr>
      <w:r w:rsidRPr="00724D20">
        <w:rPr>
          <w:b/>
          <w:i/>
          <w:color w:val="000000"/>
          <w:spacing w:val="5"/>
          <w:sz w:val="24"/>
          <w:szCs w:val="24"/>
        </w:rPr>
        <w:t>Авторы:</w:t>
      </w:r>
      <w:r w:rsidRPr="00724D20">
        <w:rPr>
          <w:rFonts w:eastAsiaTheme="minorHAnsi"/>
          <w:sz w:val="24"/>
          <w:szCs w:val="24"/>
          <w:lang w:eastAsia="en-US"/>
        </w:rPr>
        <w:t xml:space="preserve"> </w:t>
      </w:r>
      <w:r w:rsidR="00724D20" w:rsidRPr="00724D20">
        <w:rPr>
          <w:rFonts w:eastAsiaTheme="minorHAnsi"/>
          <w:sz w:val="24"/>
          <w:szCs w:val="24"/>
          <w:lang w:eastAsia="en-US"/>
        </w:rPr>
        <w:t xml:space="preserve">Аксаков С., Берестов В., Благинина </w:t>
      </w:r>
      <w:proofErr w:type="spellStart"/>
      <w:r w:rsidR="00724D20" w:rsidRPr="00724D20">
        <w:rPr>
          <w:rFonts w:eastAsiaTheme="minorHAnsi"/>
          <w:sz w:val="24"/>
          <w:szCs w:val="24"/>
          <w:lang w:eastAsia="en-US"/>
        </w:rPr>
        <w:t>Е.,Болотов</w:t>
      </w:r>
      <w:proofErr w:type="spellEnd"/>
      <w:r w:rsidR="00724D20" w:rsidRPr="00724D20">
        <w:rPr>
          <w:rFonts w:eastAsiaTheme="minorHAnsi"/>
          <w:sz w:val="24"/>
          <w:szCs w:val="24"/>
          <w:lang w:eastAsia="en-US"/>
        </w:rPr>
        <w:t xml:space="preserve"> А., Введенский В., Владимиров Ю., Даля В., Драгунская К., Житков Б., Жуковский В., </w:t>
      </w:r>
      <w:proofErr w:type="spellStart"/>
      <w:r w:rsidR="00724D20" w:rsidRPr="00724D20">
        <w:rPr>
          <w:rFonts w:eastAsiaTheme="minorHAnsi"/>
          <w:sz w:val="24"/>
          <w:szCs w:val="24"/>
          <w:lang w:eastAsia="en-US"/>
        </w:rPr>
        <w:t>Заходер</w:t>
      </w:r>
      <w:proofErr w:type="spellEnd"/>
      <w:r w:rsidR="00724D20" w:rsidRPr="00724D20">
        <w:rPr>
          <w:rFonts w:eastAsiaTheme="minorHAnsi"/>
          <w:sz w:val="24"/>
          <w:szCs w:val="24"/>
          <w:lang w:eastAsia="en-US"/>
        </w:rPr>
        <w:t xml:space="preserve"> Б., Истомин. </w:t>
      </w:r>
      <w:proofErr w:type="spellStart"/>
      <w:r w:rsidR="00724D20" w:rsidRPr="00724D20">
        <w:rPr>
          <w:rFonts w:eastAsiaTheme="minorHAnsi"/>
          <w:sz w:val="24"/>
          <w:szCs w:val="24"/>
          <w:lang w:eastAsia="en-US"/>
        </w:rPr>
        <w:t>Ишимова</w:t>
      </w:r>
      <w:proofErr w:type="spellEnd"/>
      <w:r w:rsidR="00724D20" w:rsidRPr="00724D20">
        <w:rPr>
          <w:rFonts w:eastAsiaTheme="minorHAnsi"/>
          <w:sz w:val="24"/>
          <w:szCs w:val="24"/>
          <w:lang w:eastAsia="en-US"/>
        </w:rPr>
        <w:t xml:space="preserve"> А., </w:t>
      </w:r>
      <w:proofErr w:type="spellStart"/>
      <w:r w:rsidR="00724D20" w:rsidRPr="00724D20">
        <w:rPr>
          <w:rFonts w:eastAsiaTheme="minorHAnsi"/>
          <w:sz w:val="24"/>
          <w:szCs w:val="24"/>
          <w:lang w:eastAsia="en-US"/>
        </w:rPr>
        <w:t>Карион</w:t>
      </w:r>
      <w:proofErr w:type="spellEnd"/>
      <w:r w:rsidR="00724D20" w:rsidRPr="00724D20">
        <w:rPr>
          <w:rFonts w:eastAsiaTheme="minorHAnsi"/>
          <w:sz w:val="24"/>
          <w:szCs w:val="24"/>
          <w:lang w:eastAsia="en-US"/>
        </w:rPr>
        <w:t xml:space="preserve">, Крылов И., Куприн А., Майков А., Матвеева Н., Некрасов Н.,  Новиков </w:t>
      </w:r>
      <w:proofErr w:type="spellStart"/>
      <w:r w:rsidR="00724D20" w:rsidRPr="00724D20">
        <w:rPr>
          <w:rFonts w:eastAsiaTheme="minorHAnsi"/>
          <w:sz w:val="24"/>
          <w:szCs w:val="24"/>
          <w:lang w:eastAsia="en-US"/>
        </w:rPr>
        <w:t>Н.И.,Плещеев</w:t>
      </w:r>
      <w:proofErr w:type="spellEnd"/>
      <w:r w:rsidR="00724D20" w:rsidRPr="00724D20">
        <w:rPr>
          <w:rFonts w:eastAsiaTheme="minorHAnsi"/>
          <w:sz w:val="24"/>
          <w:szCs w:val="24"/>
          <w:lang w:eastAsia="en-US"/>
        </w:rPr>
        <w:t xml:space="preserve"> А., Погорельский А., Полоцкий, Пушкин А., </w:t>
      </w:r>
      <w:proofErr w:type="spellStart"/>
      <w:r w:rsidR="00724D20" w:rsidRPr="00724D20">
        <w:rPr>
          <w:rFonts w:eastAsiaTheme="minorHAnsi"/>
          <w:sz w:val="24"/>
          <w:szCs w:val="24"/>
          <w:lang w:eastAsia="en-US"/>
        </w:rPr>
        <w:t>Савватий</w:t>
      </w:r>
      <w:proofErr w:type="spellEnd"/>
      <w:r w:rsidR="00724D20" w:rsidRPr="00724D20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724D20" w:rsidRPr="00724D20">
        <w:rPr>
          <w:rFonts w:eastAsiaTheme="minorHAnsi"/>
          <w:sz w:val="24"/>
          <w:szCs w:val="24"/>
          <w:lang w:eastAsia="en-US"/>
        </w:rPr>
        <w:t>Симеонй</w:t>
      </w:r>
      <w:proofErr w:type="spellEnd"/>
      <w:r w:rsidR="00724D20" w:rsidRPr="00724D20">
        <w:rPr>
          <w:rFonts w:eastAsiaTheme="minorHAnsi"/>
          <w:sz w:val="24"/>
          <w:szCs w:val="24"/>
          <w:lang w:eastAsia="en-US"/>
        </w:rPr>
        <w:t xml:space="preserve"> Собакин Т., </w:t>
      </w:r>
      <w:proofErr w:type="spellStart"/>
      <w:r w:rsidR="00724D20" w:rsidRPr="00724D20">
        <w:rPr>
          <w:rFonts w:eastAsiaTheme="minorHAnsi"/>
          <w:sz w:val="24"/>
          <w:szCs w:val="24"/>
          <w:lang w:eastAsia="en-US"/>
        </w:rPr>
        <w:t>Токмакова</w:t>
      </w:r>
      <w:proofErr w:type="spellEnd"/>
      <w:r w:rsidR="00724D20" w:rsidRPr="00724D20">
        <w:rPr>
          <w:rFonts w:eastAsiaTheme="minorHAnsi"/>
          <w:sz w:val="24"/>
          <w:szCs w:val="24"/>
          <w:lang w:eastAsia="en-US"/>
        </w:rPr>
        <w:t xml:space="preserve"> И., Толстой А.К., Толстой Л., Тютчев Ф., Ушинский К., Хармс Д., Цыферов Г., Чарская Л., Чуковский К., Шишков А. </w:t>
      </w:r>
    </w:p>
    <w:p w:rsidR="007E04D3" w:rsidRDefault="007E04D3" w:rsidP="007E04D3">
      <w:pPr>
        <w:shd w:val="clear" w:color="auto" w:fill="FFFFFF"/>
        <w:tabs>
          <w:tab w:val="left" w:pos="588"/>
        </w:tabs>
        <w:jc w:val="both"/>
        <w:rPr>
          <w:b/>
          <w:i/>
          <w:color w:val="000000"/>
          <w:spacing w:val="5"/>
          <w:sz w:val="24"/>
          <w:szCs w:val="24"/>
        </w:rPr>
      </w:pPr>
      <w:r w:rsidRPr="007E04D3">
        <w:rPr>
          <w:b/>
          <w:i/>
          <w:color w:val="000000"/>
          <w:spacing w:val="5"/>
          <w:sz w:val="24"/>
          <w:szCs w:val="24"/>
        </w:rPr>
        <w:t>Литературоведческая пропедевтика (практическое освоение)</w:t>
      </w:r>
    </w:p>
    <w:p w:rsidR="00844ED1" w:rsidRPr="00844ED1" w:rsidRDefault="00844ED1" w:rsidP="00844ED1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844ED1">
        <w:rPr>
          <w:color w:val="000000"/>
          <w:spacing w:val="5"/>
          <w:sz w:val="24"/>
          <w:szCs w:val="24"/>
        </w:rPr>
        <w:t xml:space="preserve">Нахождение в  художественных произведениях (с помощью учителя) </w:t>
      </w:r>
      <w:r w:rsidRPr="00844ED1">
        <w:rPr>
          <w:i/>
          <w:color w:val="000000"/>
          <w:spacing w:val="5"/>
          <w:sz w:val="24"/>
          <w:szCs w:val="24"/>
        </w:rPr>
        <w:t>выразительных средств</w:t>
      </w:r>
      <w:r w:rsidRPr="00844ED1">
        <w:rPr>
          <w:color w:val="000000"/>
          <w:spacing w:val="5"/>
          <w:sz w:val="24"/>
          <w:szCs w:val="24"/>
        </w:rPr>
        <w:t>: синонимов, антонимов, эпитетов, сравнений, метафор, гипербол, олицетворений, звукописи</w:t>
      </w:r>
    </w:p>
    <w:p w:rsidR="00844ED1" w:rsidRPr="00844ED1" w:rsidRDefault="00844ED1" w:rsidP="00844ED1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844ED1">
        <w:rPr>
          <w:i/>
          <w:color w:val="000000"/>
          <w:spacing w:val="5"/>
          <w:sz w:val="24"/>
          <w:szCs w:val="24"/>
        </w:rPr>
        <w:t>Ориентировка в литературных понятиях</w:t>
      </w:r>
      <w:r w:rsidRPr="00844ED1">
        <w:rPr>
          <w:b/>
          <w:color w:val="000000"/>
          <w:spacing w:val="5"/>
          <w:sz w:val="24"/>
          <w:szCs w:val="24"/>
        </w:rPr>
        <w:t xml:space="preserve">: </w:t>
      </w:r>
      <w:r w:rsidRPr="00844ED1">
        <w:rPr>
          <w:color w:val="000000"/>
          <w:spacing w:val="5"/>
          <w:sz w:val="24"/>
          <w:szCs w:val="24"/>
        </w:rPr>
        <w:t>художественное произведение, художественный образ, искусство слова, автор (рассказчик), сюжет, тема;</w:t>
      </w:r>
    </w:p>
    <w:p w:rsidR="00844ED1" w:rsidRDefault="00844ED1" w:rsidP="00844ED1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844ED1">
        <w:rPr>
          <w:i/>
          <w:color w:val="000000"/>
          <w:spacing w:val="5"/>
          <w:sz w:val="24"/>
          <w:szCs w:val="24"/>
        </w:rPr>
        <w:t>Герой произведения</w:t>
      </w:r>
      <w:r w:rsidRPr="00844ED1">
        <w:rPr>
          <w:color w:val="000000"/>
          <w:spacing w:val="5"/>
          <w:sz w:val="24"/>
          <w:szCs w:val="24"/>
        </w:rPr>
        <w:t>: его портрет, речь поступки, мысли, отношение автора к герою</w:t>
      </w:r>
      <w:r>
        <w:rPr>
          <w:color w:val="000000"/>
          <w:spacing w:val="5"/>
          <w:sz w:val="24"/>
          <w:szCs w:val="24"/>
        </w:rPr>
        <w:t>.</w:t>
      </w:r>
    </w:p>
    <w:p w:rsidR="00844ED1" w:rsidRDefault="00844ED1" w:rsidP="00844ED1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Общее представление о </w:t>
      </w:r>
      <w:r w:rsidRPr="00D6051A">
        <w:rPr>
          <w:i/>
          <w:color w:val="000000"/>
          <w:spacing w:val="5"/>
          <w:sz w:val="24"/>
          <w:szCs w:val="24"/>
        </w:rPr>
        <w:t>композиционных особенностях построения</w:t>
      </w:r>
      <w:r>
        <w:rPr>
          <w:color w:val="000000"/>
          <w:spacing w:val="5"/>
          <w:sz w:val="24"/>
          <w:szCs w:val="24"/>
        </w:rPr>
        <w:t xml:space="preserve"> разных видов рассказывания: повествование (рассказ), описание (пейзаж, портрет, интерьер) рассуждение ( монолог</w:t>
      </w:r>
      <w:r w:rsidR="00D6051A">
        <w:rPr>
          <w:color w:val="000000"/>
          <w:spacing w:val="5"/>
          <w:sz w:val="24"/>
          <w:szCs w:val="24"/>
        </w:rPr>
        <w:t xml:space="preserve"> героя, диалог героев)</w:t>
      </w:r>
    </w:p>
    <w:p w:rsidR="00D6051A" w:rsidRDefault="00D6051A" w:rsidP="00844ED1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D6051A">
        <w:rPr>
          <w:i/>
          <w:color w:val="000000"/>
          <w:spacing w:val="5"/>
          <w:sz w:val="24"/>
          <w:szCs w:val="24"/>
        </w:rPr>
        <w:t>Прозаическая и стихотворная речь</w:t>
      </w:r>
      <w:r>
        <w:rPr>
          <w:color w:val="000000"/>
          <w:spacing w:val="5"/>
          <w:sz w:val="24"/>
          <w:szCs w:val="24"/>
        </w:rPr>
        <w:t>: узнавание, различение, выделение особенностей стихотворного произведения (ритм, рифма)</w:t>
      </w:r>
    </w:p>
    <w:p w:rsidR="00D6051A" w:rsidRDefault="00D6051A" w:rsidP="00844ED1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>
        <w:rPr>
          <w:i/>
          <w:color w:val="000000"/>
          <w:spacing w:val="5"/>
          <w:sz w:val="24"/>
          <w:szCs w:val="24"/>
        </w:rPr>
        <w:t>Историко</w:t>
      </w:r>
      <w:r w:rsidRPr="00D6051A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литературные понятия: фольклор и авторские художественные  произведения (различения)</w:t>
      </w:r>
    </w:p>
    <w:p w:rsidR="00D6051A" w:rsidRDefault="00D6051A" w:rsidP="00D6051A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>
        <w:rPr>
          <w:i/>
          <w:color w:val="000000"/>
          <w:spacing w:val="5"/>
          <w:sz w:val="24"/>
          <w:szCs w:val="24"/>
        </w:rPr>
        <w:t>Жанровое разнообразие произведений</w:t>
      </w:r>
      <w:r w:rsidRPr="00D6051A">
        <w:rPr>
          <w:color w:val="000000"/>
          <w:spacing w:val="5"/>
          <w:sz w:val="24"/>
          <w:szCs w:val="24"/>
        </w:rPr>
        <w:t>:</w:t>
      </w:r>
      <w:r>
        <w:rPr>
          <w:color w:val="000000"/>
          <w:spacing w:val="5"/>
          <w:sz w:val="24"/>
          <w:szCs w:val="24"/>
        </w:rPr>
        <w:t xml:space="preserve"> малые фольклорные формы (колыбельные песни, </w:t>
      </w:r>
      <w:proofErr w:type="spellStart"/>
      <w:r>
        <w:rPr>
          <w:color w:val="000000"/>
          <w:spacing w:val="5"/>
          <w:sz w:val="24"/>
          <w:szCs w:val="24"/>
        </w:rPr>
        <w:t>потешки</w:t>
      </w:r>
      <w:proofErr w:type="spellEnd"/>
      <w:r>
        <w:rPr>
          <w:color w:val="000000"/>
          <w:spacing w:val="5"/>
          <w:sz w:val="24"/>
          <w:szCs w:val="24"/>
        </w:rPr>
        <w:t>, пословицы и поговорки, загадки, скороговорки): узнавание, различение, определение основного смысла. Сказки ( о животных, бытовые, волшебные)</w:t>
      </w:r>
    </w:p>
    <w:p w:rsidR="00D6051A" w:rsidRPr="00D6051A" w:rsidRDefault="00D6051A" w:rsidP="00D6051A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D6051A">
        <w:rPr>
          <w:i/>
          <w:color w:val="000000"/>
          <w:spacing w:val="5"/>
          <w:sz w:val="24"/>
          <w:szCs w:val="24"/>
        </w:rPr>
        <w:t>Художественные особенности сказок</w:t>
      </w:r>
      <w:r w:rsidRPr="00D6051A">
        <w:rPr>
          <w:color w:val="000000"/>
          <w:spacing w:val="5"/>
          <w:sz w:val="24"/>
          <w:szCs w:val="24"/>
        </w:rPr>
        <w:t>: лексика, построение (композиция).</w:t>
      </w:r>
      <w:r w:rsidRPr="00D6051A">
        <w:rPr>
          <w:rFonts w:eastAsiaTheme="minorHAnsi"/>
          <w:sz w:val="28"/>
          <w:szCs w:val="28"/>
          <w:lang w:eastAsia="en-US"/>
        </w:rPr>
        <w:t xml:space="preserve"> </w:t>
      </w:r>
      <w:r w:rsidRPr="00D6051A">
        <w:rPr>
          <w:color w:val="000000"/>
          <w:spacing w:val="5"/>
          <w:sz w:val="24"/>
          <w:szCs w:val="24"/>
        </w:rPr>
        <w:t>Литературная  (авторская) сказка, повесть - сказка</w:t>
      </w:r>
    </w:p>
    <w:p w:rsidR="00D6051A" w:rsidRPr="00844ED1" w:rsidRDefault="00D6051A" w:rsidP="00844ED1">
      <w:pPr>
        <w:pStyle w:val="a9"/>
        <w:numPr>
          <w:ilvl w:val="0"/>
          <w:numId w:val="25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>
        <w:rPr>
          <w:i/>
          <w:color w:val="000000"/>
          <w:spacing w:val="5"/>
          <w:sz w:val="24"/>
          <w:szCs w:val="24"/>
        </w:rPr>
        <w:t xml:space="preserve">Рассказ, пьеса, стихотворение, басня, очерк </w:t>
      </w:r>
      <w:r w:rsidRPr="00D6051A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 xml:space="preserve"> общее представление о жанре, особенностях построения и выразительных средствах</w:t>
      </w:r>
    </w:p>
    <w:p w:rsidR="007E04D3" w:rsidRPr="007E04D3" w:rsidRDefault="007E04D3" w:rsidP="007E04D3">
      <w:pPr>
        <w:shd w:val="clear" w:color="auto" w:fill="FFFFFF"/>
        <w:tabs>
          <w:tab w:val="left" w:pos="588"/>
        </w:tabs>
        <w:jc w:val="both"/>
        <w:rPr>
          <w:i/>
          <w:color w:val="000000"/>
          <w:spacing w:val="5"/>
          <w:sz w:val="24"/>
          <w:szCs w:val="24"/>
        </w:rPr>
      </w:pPr>
      <w:r w:rsidRPr="007E04D3">
        <w:rPr>
          <w:b/>
          <w:i/>
          <w:color w:val="000000"/>
          <w:spacing w:val="5"/>
          <w:sz w:val="24"/>
          <w:szCs w:val="24"/>
        </w:rPr>
        <w:t>Творческая деятельность учащихся (на основе литературоведческих произведений)</w:t>
      </w:r>
    </w:p>
    <w:p w:rsidR="007E04D3" w:rsidRPr="008A173F" w:rsidRDefault="00D6051A" w:rsidP="008A173F">
      <w:pPr>
        <w:shd w:val="clear" w:color="auto" w:fill="FFFFFF"/>
        <w:tabs>
          <w:tab w:val="left" w:pos="588"/>
        </w:tabs>
        <w:ind w:left="360"/>
        <w:jc w:val="both"/>
        <w:rPr>
          <w:color w:val="000000"/>
          <w:spacing w:val="5"/>
          <w:sz w:val="24"/>
          <w:szCs w:val="24"/>
        </w:rPr>
      </w:pPr>
      <w:r w:rsidRPr="008A173F">
        <w:rPr>
          <w:color w:val="000000"/>
          <w:spacing w:val="5"/>
          <w:sz w:val="24"/>
          <w:szCs w:val="24"/>
        </w:rPr>
        <w:t xml:space="preserve">Интеграция текста литературного произведения в творческой деятельности учащихся: чтение по ролям, </w:t>
      </w:r>
      <w:proofErr w:type="spellStart"/>
      <w:r w:rsidRPr="008A173F">
        <w:rPr>
          <w:color w:val="000000"/>
          <w:spacing w:val="5"/>
          <w:sz w:val="24"/>
          <w:szCs w:val="24"/>
        </w:rPr>
        <w:t>инсценирование</w:t>
      </w:r>
      <w:proofErr w:type="spellEnd"/>
      <w:r w:rsidR="008A173F" w:rsidRPr="008A173F">
        <w:rPr>
          <w:color w:val="000000"/>
          <w:spacing w:val="5"/>
          <w:sz w:val="24"/>
          <w:szCs w:val="24"/>
        </w:rPr>
        <w:t>, драматизация; устное словесное рисование, изложение с  элементами сочинения, создание собственного текста на основе художественного произведения ( текст по аналогии)</w:t>
      </w:r>
    </w:p>
    <w:p w:rsidR="00380698" w:rsidRDefault="00380698" w:rsidP="00BE1656">
      <w:pPr>
        <w:jc w:val="center"/>
        <w:rPr>
          <w:sz w:val="24"/>
          <w:szCs w:val="24"/>
        </w:rPr>
        <w:sectPr w:rsidR="00380698" w:rsidSect="00C75AC0">
          <w:headerReference w:type="default" r:id="rId8"/>
          <w:pgSz w:w="11909" w:h="16834"/>
          <w:pgMar w:top="567" w:right="567" w:bottom="567" w:left="567" w:header="720" w:footer="720" w:gutter="0"/>
          <w:pgNumType w:start="1"/>
          <w:cols w:space="60"/>
          <w:noEndnote/>
          <w:docGrid w:linePitch="272"/>
        </w:sectPr>
      </w:pPr>
    </w:p>
    <w:p w:rsidR="007B1E45" w:rsidRPr="007B1E45" w:rsidRDefault="00F650F4" w:rsidP="007B1E45">
      <w:pPr>
        <w:pStyle w:val="a9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/>
        <w:jc w:val="center"/>
        <w:rPr>
          <w:rFonts w:ascii="Arial" w:hAnsi="Arial" w:cs="Arial"/>
          <w:sz w:val="28"/>
          <w:szCs w:val="28"/>
          <w:lang w:val="en-US"/>
        </w:rPr>
      </w:pPr>
      <w:r w:rsidRPr="007B1E45">
        <w:rPr>
          <w:b/>
          <w:bCs/>
          <w:color w:val="000000"/>
          <w:sz w:val="24"/>
          <w:szCs w:val="24"/>
        </w:rPr>
        <w:lastRenderedPageBreak/>
        <w:t>Тематическое планирование</w:t>
      </w:r>
      <w:r w:rsidR="00CB1FA6" w:rsidRPr="007B1E45">
        <w:rPr>
          <w:rFonts w:ascii="Arial" w:hAnsi="Arial" w:cs="Arial"/>
          <w:sz w:val="28"/>
          <w:szCs w:val="28"/>
        </w:rPr>
        <w:t xml:space="preserve"> </w:t>
      </w:r>
    </w:p>
    <w:p w:rsidR="007B1E45" w:rsidRDefault="001D76E4" w:rsidP="007B1E45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7B1E45">
        <w:rPr>
          <w:rFonts w:ascii="Arial" w:hAnsi="Arial" w:cs="Arial"/>
          <w:sz w:val="28"/>
          <w:szCs w:val="28"/>
        </w:rPr>
        <w:t>класс</w:t>
      </w:r>
    </w:p>
    <w:p w:rsidR="00CB1FA6" w:rsidRPr="00630AE9" w:rsidRDefault="00D910F5" w:rsidP="00D910F5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часа в неделю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"/>
        <w:gridCol w:w="518"/>
        <w:gridCol w:w="1336"/>
        <w:gridCol w:w="3828"/>
        <w:gridCol w:w="2771"/>
        <w:gridCol w:w="2577"/>
        <w:gridCol w:w="62"/>
        <w:gridCol w:w="2617"/>
        <w:gridCol w:w="2311"/>
      </w:tblGrid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</w:t>
            </w:r>
          </w:p>
        </w:tc>
        <w:tc>
          <w:tcPr>
            <w:tcW w:w="1336" w:type="dxa"/>
          </w:tcPr>
          <w:p w:rsidR="00D910F5" w:rsidRDefault="00D910F5" w:rsidP="00500EF1">
            <w:r>
              <w:t>1.09.04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>День знаний</w:t>
            </w:r>
          </w:p>
        </w:tc>
        <w:tc>
          <w:tcPr>
            <w:tcW w:w="2771" w:type="dxa"/>
          </w:tcPr>
          <w:p w:rsidR="00D910F5" w:rsidRDefault="00D910F5" w:rsidP="00500EF1">
            <w:r>
              <w:t>1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2</w:t>
            </w:r>
          </w:p>
        </w:tc>
        <w:tc>
          <w:tcPr>
            <w:tcW w:w="2617" w:type="dxa"/>
          </w:tcPr>
          <w:p w:rsidR="00D910F5" w:rsidRDefault="00D910F5" w:rsidP="00500EF1">
            <w:r>
              <w:t>3</w:t>
            </w:r>
          </w:p>
        </w:tc>
        <w:tc>
          <w:tcPr>
            <w:tcW w:w="2311" w:type="dxa"/>
          </w:tcPr>
          <w:p w:rsidR="00D910F5" w:rsidRDefault="00D910F5" w:rsidP="00500EF1">
            <w:r>
              <w:t>Д\З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</w:t>
            </w:r>
          </w:p>
        </w:tc>
        <w:tc>
          <w:tcPr>
            <w:tcW w:w="1336" w:type="dxa"/>
          </w:tcPr>
          <w:p w:rsidR="00D910F5" w:rsidRDefault="00D910F5" w:rsidP="00500EF1">
            <w:r>
              <w:t>3.09.04</w:t>
            </w:r>
          </w:p>
          <w:p w:rsidR="00D910F5" w:rsidRDefault="00D910F5" w:rsidP="00500EF1">
            <w:r>
              <w:t>понедельник</w:t>
            </w:r>
          </w:p>
          <w:p w:rsidR="00D910F5" w:rsidRDefault="00D910F5" w:rsidP="00500EF1">
            <w:r>
              <w:t>вторник</w:t>
            </w:r>
          </w:p>
          <w:p w:rsidR="00D910F5" w:rsidRDefault="00D910F5" w:rsidP="00500EF1">
            <w:r>
              <w:t>среда</w:t>
            </w:r>
          </w:p>
          <w:p w:rsidR="00D910F5" w:rsidRDefault="00D910F5" w:rsidP="00500EF1">
            <w:r>
              <w:t>пятница</w:t>
            </w:r>
          </w:p>
        </w:tc>
        <w:tc>
          <w:tcPr>
            <w:tcW w:w="3828" w:type="dxa"/>
          </w:tcPr>
          <w:p w:rsidR="00D910F5" w:rsidRDefault="00D910F5" w:rsidP="00500EF1">
            <w:r>
              <w:t>Введение в курс литературного чтения. Знакомство с учебником (обращение авторов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rPr>
                <w:i/>
                <w:iCs/>
              </w:rPr>
              <w:t>дать понятие о прологе- виды и назначение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t>Тематическая жанровая и возрастная классификация литературы</w:t>
            </w:r>
          </w:p>
        </w:tc>
        <w:tc>
          <w:tcPr>
            <w:tcW w:w="2311" w:type="dxa"/>
          </w:tcPr>
          <w:p w:rsidR="00D910F5" w:rsidRDefault="00D910F5" w:rsidP="00500EF1">
            <w:r>
              <w:t>Вспомнить авторов и произведения, которые читали в прошлом году, а так же жанры и их отличия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</w:t>
            </w:r>
          </w:p>
        </w:tc>
        <w:tc>
          <w:tcPr>
            <w:tcW w:w="1336" w:type="dxa"/>
          </w:tcPr>
          <w:p w:rsidR="00D910F5" w:rsidRDefault="00D910F5" w:rsidP="00500EF1">
            <w:r>
              <w:t>6.09.04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>РАЗДЕЛ 1. ЛЮБИМЫЕ КНИГИ.</w:t>
            </w:r>
          </w:p>
          <w:p w:rsidR="00D910F5" w:rsidRDefault="00D910F5" w:rsidP="00500EF1">
            <w:r>
              <w:t>Г. Сапгир. « Сегодня, завтра и вчера». Знакомство с героями путешествий.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игра – викторина</w:t>
            </w:r>
          </w:p>
          <w:p w:rsidR="00D910F5" w:rsidRDefault="00D910F5" w:rsidP="00500EF1">
            <w:r>
              <w:t>Т.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Повторить схему анализа произведения</w:t>
            </w:r>
          </w:p>
          <w:p w:rsidR="00D910F5" w:rsidRDefault="00D910F5" w:rsidP="00500EF1">
            <w:r>
              <w:rPr>
                <w:i/>
                <w:iCs/>
              </w:rPr>
              <w:t>- слушание и выразительное чтение стихотворение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Развивать эмоциональное восприятие стихотворений и аргументировать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r>
              <w:t>Повторить терминологический минимум, круг имён писателей и жанров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Наизусть и </w:t>
            </w:r>
            <w:proofErr w:type="spellStart"/>
            <w:r>
              <w:t>твор</w:t>
            </w:r>
            <w:proofErr w:type="spellEnd"/>
            <w:r>
              <w:t>. зад. Автор- герой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4</w:t>
            </w:r>
          </w:p>
        </w:tc>
        <w:tc>
          <w:tcPr>
            <w:tcW w:w="1336" w:type="dxa"/>
          </w:tcPr>
          <w:p w:rsidR="00D910F5" w:rsidRDefault="00D910F5" w:rsidP="00500EF1">
            <w:r>
              <w:t>7.09.04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1.Сказочная и фантастическая повести. </w:t>
            </w:r>
          </w:p>
          <w:p w:rsidR="00D910F5" w:rsidRDefault="00D910F5" w:rsidP="00500EF1">
            <w:r>
              <w:t xml:space="preserve">Фантастическая повесть </w:t>
            </w:r>
          </w:p>
          <w:p w:rsidR="00D910F5" w:rsidRDefault="00D910F5" w:rsidP="00500EF1">
            <w:r>
              <w:t xml:space="preserve">Е. </w:t>
            </w:r>
            <w:proofErr w:type="spellStart"/>
            <w:r>
              <w:t>Велистов</w:t>
            </w:r>
            <w:proofErr w:type="spellEnd"/>
            <w:r>
              <w:t xml:space="preserve"> « Приключения </w:t>
            </w:r>
            <w:proofErr w:type="spellStart"/>
            <w:r>
              <w:t>Электронника</w:t>
            </w:r>
            <w:proofErr w:type="spellEnd"/>
            <w:r>
              <w:t xml:space="preserve">» Глава 1 ( части 1-2) 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t>- ( выборочный)пересказ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Наблюдение над языком художественного произведения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Учить давать характеристику героям </w:t>
            </w:r>
          </w:p>
          <w:p w:rsidR="00D910F5" w:rsidRDefault="00D910F5" w:rsidP="00500EF1">
            <w:r>
              <w:rPr>
                <w:i/>
                <w:iCs/>
              </w:rPr>
              <w:t>по плану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Просмотр </w:t>
            </w:r>
            <w:proofErr w:type="spellStart"/>
            <w:r>
              <w:t>мульт</w:t>
            </w:r>
            <w:proofErr w:type="spellEnd"/>
            <w:r>
              <w:t>. Волкова.</w:t>
            </w:r>
          </w:p>
          <w:p w:rsidR="00D910F5" w:rsidRDefault="00D910F5" w:rsidP="00500EF1">
            <w:r>
              <w:t xml:space="preserve">Чтение  3 части 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</w:t>
            </w:r>
          </w:p>
        </w:tc>
        <w:tc>
          <w:tcPr>
            <w:tcW w:w="1336" w:type="dxa"/>
          </w:tcPr>
          <w:p w:rsidR="00D910F5" w:rsidRDefault="00D910F5" w:rsidP="00500EF1">
            <w:r>
              <w:t>8.09.04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2.Фантастическая повесть </w:t>
            </w:r>
          </w:p>
          <w:p w:rsidR="00D910F5" w:rsidRDefault="00D910F5" w:rsidP="00500EF1">
            <w:r>
              <w:t xml:space="preserve">Е. </w:t>
            </w:r>
            <w:proofErr w:type="spellStart"/>
            <w:r>
              <w:t>Велистов</w:t>
            </w:r>
            <w:proofErr w:type="spellEnd"/>
            <w:r>
              <w:t xml:space="preserve"> « Приключения </w:t>
            </w:r>
            <w:proofErr w:type="spellStart"/>
            <w:r>
              <w:t>Электронника</w:t>
            </w:r>
            <w:proofErr w:type="spellEnd"/>
            <w:r>
              <w:t xml:space="preserve">» Глава 1 ( часть 3) 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t>- ( выборочный)пересказ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-учить аргументировано высказывать своё отношение к прочитанному, к героям, </w:t>
            </w:r>
          </w:p>
          <w:p w:rsidR="00D910F5" w:rsidRDefault="00D910F5" w:rsidP="00500EF1">
            <w:r>
              <w:rPr>
                <w:i/>
                <w:iCs/>
              </w:rPr>
              <w:t>-учить формулировать своё отношение к авторской манере</w:t>
            </w:r>
            <w:r>
              <w:t xml:space="preserve"> письма</w:t>
            </w:r>
          </w:p>
        </w:tc>
        <w:tc>
          <w:tcPr>
            <w:tcW w:w="2617" w:type="dxa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С. Чт.  4части  подготовить вопросы по прочитанному</w:t>
            </w:r>
          </w:p>
          <w:p w:rsidR="00D910F5" w:rsidRDefault="00D910F5" w:rsidP="00500EF1">
            <w:r>
              <w:t>-герой</w:t>
            </w:r>
          </w:p>
          <w:p w:rsidR="00D910F5" w:rsidRDefault="00D910F5" w:rsidP="00500EF1">
            <w:r>
              <w:t>- содержание</w:t>
            </w:r>
          </w:p>
          <w:p w:rsidR="00D910F5" w:rsidRDefault="00D910F5" w:rsidP="00500EF1">
            <w:r>
              <w:t>- эмоциональное. отношение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6</w:t>
            </w:r>
          </w:p>
        </w:tc>
        <w:tc>
          <w:tcPr>
            <w:tcW w:w="1336" w:type="dxa"/>
          </w:tcPr>
          <w:p w:rsidR="00D910F5" w:rsidRDefault="00D910F5" w:rsidP="00500EF1">
            <w:r>
              <w:t>10.09.04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3.Фантастическая повесть </w:t>
            </w:r>
          </w:p>
          <w:p w:rsidR="00D910F5" w:rsidRDefault="00D910F5" w:rsidP="00500EF1">
            <w:r>
              <w:t xml:space="preserve">Е. </w:t>
            </w:r>
            <w:proofErr w:type="spellStart"/>
            <w:r>
              <w:t>Велистов</w:t>
            </w:r>
            <w:proofErr w:type="spellEnd"/>
            <w:r>
              <w:t xml:space="preserve"> « Приключения </w:t>
            </w:r>
            <w:proofErr w:type="spellStart"/>
            <w:r>
              <w:t>Электронника</w:t>
            </w:r>
            <w:proofErr w:type="spellEnd"/>
            <w:r>
              <w:t xml:space="preserve">» Глава 1 ( часть 4) </w:t>
            </w:r>
          </w:p>
          <w:p w:rsidR="00D910F5" w:rsidRDefault="00D910F5" w:rsidP="00500EF1">
            <w:r>
              <w:t>Сходство и различие сказочной повести от фантастической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формулирование основной мысли повести</w:t>
            </w:r>
          </w:p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rPr>
                <w:i/>
                <w:iCs/>
              </w:rPr>
              <w:t>Учить сравнивать повести разных жанров</w:t>
            </w:r>
            <w:r>
              <w:t>, давать сравнительную характеристику героям книг</w:t>
            </w:r>
          </w:p>
          <w:p w:rsidR="00D910F5" w:rsidRDefault="00D910F5" w:rsidP="00500EF1">
            <w:r>
              <w:t>- составить сравнительную таблицу</w:t>
            </w:r>
          </w:p>
        </w:tc>
        <w:tc>
          <w:tcPr>
            <w:tcW w:w="2311" w:type="dxa"/>
          </w:tcPr>
          <w:p w:rsidR="00D910F5" w:rsidRDefault="00D910F5" w:rsidP="00500EF1">
            <w:proofErr w:type="spellStart"/>
            <w:r>
              <w:t>Твор</w:t>
            </w:r>
            <w:proofErr w:type="spellEnd"/>
            <w:r>
              <w:t>. Пересказ от имени разных героев на тему « Урок математики»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7</w:t>
            </w:r>
          </w:p>
        </w:tc>
        <w:tc>
          <w:tcPr>
            <w:tcW w:w="1336" w:type="dxa"/>
          </w:tcPr>
          <w:p w:rsidR="00D910F5" w:rsidRDefault="00D910F5" w:rsidP="00500EF1">
            <w:r>
              <w:t>13.09.04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Ю. </w:t>
            </w:r>
            <w:proofErr w:type="spellStart"/>
            <w:r>
              <w:t>Мориц</w:t>
            </w:r>
            <w:proofErr w:type="spellEnd"/>
            <w:r>
              <w:t xml:space="preserve">. « </w:t>
            </w:r>
            <w:r>
              <w:rPr>
                <w:b/>
                <w:bCs/>
              </w:rPr>
              <w:t>Баллада</w:t>
            </w:r>
            <w:r>
              <w:t xml:space="preserve"> о фокусах шоколада ( баллада- стихотворение + историческое событие)</w:t>
            </w:r>
          </w:p>
          <w:p w:rsidR="00D910F5" w:rsidRDefault="00D910F5" w:rsidP="00500EF1">
            <w:r>
              <w:t>- юмор и сатира в произведениях детской литературы</w:t>
            </w:r>
          </w:p>
        </w:tc>
        <w:tc>
          <w:tcPr>
            <w:tcW w:w="2771" w:type="dxa"/>
          </w:tcPr>
          <w:p w:rsidR="00D910F5" w:rsidRDefault="00D910F5" w:rsidP="00500EF1">
            <w:pPr>
              <w:pStyle w:val="21"/>
            </w:pPr>
            <w:r>
              <w:t xml:space="preserve">- самостоятельное прогнозирование </w:t>
            </w:r>
            <w:r>
              <w:lastRenderedPageBreak/>
              <w:t>содержания до чтения и жанра</w:t>
            </w:r>
          </w:p>
          <w:p w:rsidR="00D910F5" w:rsidRDefault="00D910F5" w:rsidP="00500EF1">
            <w:r>
              <w:t>-</w:t>
            </w:r>
            <w:r>
              <w:rPr>
                <w:i/>
                <w:iCs/>
              </w:rPr>
              <w:t xml:space="preserve">Учить анализировать </w:t>
            </w:r>
            <w:r>
              <w:t>произведение.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r>
              <w:rPr>
                <w:i/>
                <w:iCs/>
              </w:rPr>
              <w:t>- Выразительное чтение передача своего о отношения к происходящему в произведении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lastRenderedPageBreak/>
              <w:t xml:space="preserve">-Развивать эмоциональное восприятие шуточного стихотворения. </w:t>
            </w:r>
          </w:p>
          <w:p w:rsidR="00D910F5" w:rsidRDefault="00D910F5" w:rsidP="00500EF1">
            <w:pPr>
              <w:pStyle w:val="21"/>
            </w:pPr>
            <w:r>
              <w:t>Учить понимать и -</w:t>
            </w:r>
            <w:r>
              <w:lastRenderedPageBreak/>
              <w:t>формулировать своё отношение к авторской манере письма</w:t>
            </w:r>
          </w:p>
          <w:p w:rsidR="00D910F5" w:rsidRDefault="00D910F5" w:rsidP="00500EF1">
            <w:r>
              <w:t xml:space="preserve">- </w:t>
            </w:r>
            <w:r>
              <w:rPr>
                <w:i/>
                <w:iCs/>
              </w:rPr>
              <w:t>учить аргументировано высказывать своё отношение, к герою</w:t>
            </w:r>
            <w:r>
              <w:t xml:space="preserve">, </w:t>
            </w:r>
          </w:p>
        </w:tc>
        <w:tc>
          <w:tcPr>
            <w:tcW w:w="2617" w:type="dxa"/>
          </w:tcPr>
          <w:p w:rsidR="00D910F5" w:rsidRDefault="00D910F5" w:rsidP="00500EF1">
            <w:r>
              <w:lastRenderedPageBreak/>
              <w:t>Жанр – стихотворение, баллада</w:t>
            </w:r>
          </w:p>
          <w:p w:rsidR="00D910F5" w:rsidRDefault="00D910F5" w:rsidP="00500EF1">
            <w:r>
              <w:t>Авторский приём- Фантастика</w:t>
            </w:r>
          </w:p>
          <w:p w:rsidR="00D910F5" w:rsidRDefault="00D910F5" w:rsidP="00500EF1">
            <w:r>
              <w:t xml:space="preserve">Героические слова и </w:t>
            </w:r>
            <w:r>
              <w:lastRenderedPageBreak/>
              <w:t>выражения</w:t>
            </w:r>
          </w:p>
        </w:tc>
        <w:tc>
          <w:tcPr>
            <w:tcW w:w="2311" w:type="dxa"/>
          </w:tcPr>
          <w:p w:rsidR="00D910F5" w:rsidRDefault="00D910F5" w:rsidP="00500EF1">
            <w:r>
              <w:lastRenderedPageBreak/>
              <w:t>Наизусть отрывок</w:t>
            </w:r>
          </w:p>
          <w:p w:rsidR="00D910F5" w:rsidRDefault="00D910F5" w:rsidP="00500EF1">
            <w:r>
              <w:t>-смешной</w:t>
            </w:r>
          </w:p>
          <w:p w:rsidR="00D910F5" w:rsidRDefault="00D910F5" w:rsidP="00500EF1">
            <w:r>
              <w:t>-фантастический.</w:t>
            </w:r>
          </w:p>
          <w:p w:rsidR="00D910F5" w:rsidRDefault="00D910F5" w:rsidP="00500EF1">
            <w:r>
              <w:t>поучительный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8</w:t>
            </w:r>
          </w:p>
        </w:tc>
        <w:tc>
          <w:tcPr>
            <w:tcW w:w="1336" w:type="dxa"/>
          </w:tcPr>
          <w:p w:rsidR="00D910F5" w:rsidRDefault="00D910F5" w:rsidP="00500EF1">
            <w:r>
              <w:t>14.09.04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>Обобщающий урок</w:t>
            </w:r>
            <w:r>
              <w:rPr>
                <w:b/>
                <w:bCs/>
              </w:rPr>
              <w:t>. Проверочная работа 1.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9</w:t>
            </w:r>
          </w:p>
        </w:tc>
        <w:tc>
          <w:tcPr>
            <w:tcW w:w="1336" w:type="dxa"/>
          </w:tcPr>
          <w:p w:rsidR="00D910F5" w:rsidRDefault="00D910F5" w:rsidP="00500EF1">
            <w:r>
              <w:t>15.09.04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Внеклассное чтение. Книги о героях сверстниках</w:t>
            </w:r>
          </w:p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-  игра - викторина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Расширить круг чтения по теме.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t>.</w:t>
            </w:r>
          </w:p>
        </w:tc>
        <w:tc>
          <w:tcPr>
            <w:tcW w:w="2311" w:type="dxa"/>
          </w:tcPr>
          <w:p w:rsidR="00D910F5" w:rsidRDefault="00D910F5" w:rsidP="00500EF1">
            <w:r>
              <w:t>Подготовить материал о любимом  писателе.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10</w:t>
            </w:r>
          </w:p>
        </w:tc>
        <w:tc>
          <w:tcPr>
            <w:tcW w:w="1336" w:type="dxa"/>
          </w:tcPr>
          <w:p w:rsidR="00D910F5" w:rsidRDefault="00D910F5" w:rsidP="00500EF1">
            <w:r>
              <w:t>17.09.04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>Что такое детская литература? Сочинение о любимом писателе</w:t>
            </w:r>
          </w:p>
          <w:p w:rsidR="00D910F5" w:rsidRDefault="00D910F5" w:rsidP="00500EF1">
            <w:r>
              <w:t>- Совершенствовать, уточнить и оформить представление о понятии детская литература</w:t>
            </w:r>
          </w:p>
        </w:tc>
        <w:tc>
          <w:tcPr>
            <w:tcW w:w="2771" w:type="dxa"/>
          </w:tcPr>
          <w:p w:rsidR="00D910F5" w:rsidRDefault="00D910F5" w:rsidP="00500EF1">
            <w:r>
              <w:t>Чтение вслух, формулирование вывода по тексту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t xml:space="preserve">- </w:t>
            </w:r>
            <w:r>
              <w:rPr>
                <w:i/>
                <w:iCs/>
              </w:rPr>
              <w:t>формулирование основной мысли текста,</w:t>
            </w:r>
          </w:p>
          <w:p w:rsidR="00D910F5" w:rsidRDefault="00D910F5" w:rsidP="00500EF1">
            <w:r>
              <w:rPr>
                <w:i/>
                <w:iCs/>
              </w:rPr>
              <w:t>написание сочинения на материале прочитанного с предварительной подготовкой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Учить высказывать собственные читательские приоритеты и уважительно относиться к предпочтениям других</w:t>
            </w:r>
          </w:p>
        </w:tc>
        <w:tc>
          <w:tcPr>
            <w:tcW w:w="2617" w:type="dxa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11</w:t>
            </w:r>
          </w:p>
        </w:tc>
        <w:tc>
          <w:tcPr>
            <w:tcW w:w="1336" w:type="dxa"/>
          </w:tcPr>
          <w:p w:rsidR="00D910F5" w:rsidRDefault="00D910F5" w:rsidP="00500EF1">
            <w:r>
              <w:t>20.09.04</w:t>
            </w:r>
          </w:p>
        </w:tc>
        <w:tc>
          <w:tcPr>
            <w:tcW w:w="3828" w:type="dxa"/>
          </w:tcPr>
          <w:p w:rsidR="00D910F5" w:rsidRDefault="00D910F5" w:rsidP="00500EF1">
            <w:pPr>
              <w:pStyle w:val="af7"/>
            </w:pPr>
            <w:r>
              <w:t>ДРЕВНЕРУССКАЯ ЛИТЕРАТУРА</w:t>
            </w:r>
          </w:p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- летопись (документальность изложения материала, монахи)</w:t>
            </w:r>
          </w:p>
          <w:p w:rsidR="00D910F5" w:rsidRDefault="00D910F5" w:rsidP="00500EF1">
            <w:r>
              <w:t>РАЗДЕЛ « У ИСТОКОВ РУССКОЙ ДЕТСКОЙ ЛИТЕРАТУРЫ.</w:t>
            </w:r>
          </w:p>
          <w:p w:rsidR="00D910F5" w:rsidRDefault="00D910F5" w:rsidP="00500EF1">
            <w:r>
              <w:t xml:space="preserve"> Зарождение литературы. Летопись и летописцы. А. Пушкин « Борис Годунов», Н. </w:t>
            </w:r>
            <w:proofErr w:type="spellStart"/>
            <w:r>
              <w:t>Кончаловкая</w:t>
            </w:r>
            <w:proofErr w:type="spellEnd"/>
            <w:r>
              <w:t xml:space="preserve"> « В монастырской келье узкой…»</w:t>
            </w:r>
          </w:p>
          <w:p w:rsidR="00D910F5" w:rsidRDefault="00D910F5" w:rsidP="00500EF1">
            <w:r>
              <w:t>-понятие летопись, её создание, роль и в сохранения истории</w:t>
            </w:r>
          </w:p>
          <w:p w:rsidR="00D910F5" w:rsidRDefault="00D910F5" w:rsidP="00500EF1">
            <w:r>
              <w:t xml:space="preserve">-Рассматривая образ Пимена, создать представление о русском монахе- </w:t>
            </w:r>
            <w:r>
              <w:lastRenderedPageBreak/>
              <w:t>летописце.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r>
              <w:rPr>
                <w:i/>
                <w:iCs/>
              </w:rPr>
              <w:lastRenderedPageBreak/>
              <w:t>Литературный анализ</w:t>
            </w:r>
            <w:r>
              <w:t xml:space="preserve"> стихотворений « Пимен»</w:t>
            </w:r>
          </w:p>
          <w:p w:rsidR="00D910F5" w:rsidRDefault="00D910F5" w:rsidP="00500EF1">
            <w:r>
              <w:t xml:space="preserve"> И «Наша древняя столица»</w:t>
            </w:r>
          </w:p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>
            <w:r>
              <w:t>-</w:t>
            </w:r>
            <w:r>
              <w:rPr>
                <w:i/>
                <w:iCs/>
              </w:rPr>
              <w:t>аргументировано высказывать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r>
              <w:t>*Показ характерных черт летописи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t>*На основе произведений учить сравнительному анализу произведений</w:t>
            </w:r>
            <w:r>
              <w:rPr>
                <w:i/>
                <w:iCs/>
              </w:rPr>
              <w:t xml:space="preserve">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t xml:space="preserve">- </w:t>
            </w:r>
            <w:r>
              <w:rPr>
                <w:i/>
                <w:iCs/>
              </w:rPr>
              <w:t>работать над образом главного героя( портрет, черты характера и поступки, речь, отношение автора к герою; собственное отношение к герою</w:t>
            </w:r>
            <w:r>
              <w:t>)</w:t>
            </w:r>
          </w:p>
        </w:tc>
        <w:tc>
          <w:tcPr>
            <w:tcW w:w="2311" w:type="dxa"/>
          </w:tcPr>
          <w:p w:rsidR="00D910F5" w:rsidRDefault="00D910F5" w:rsidP="00500EF1">
            <w:r>
              <w:t>Выразительное чтение  любого отрывка и объяснить свой выбор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12</w:t>
            </w:r>
          </w:p>
        </w:tc>
        <w:tc>
          <w:tcPr>
            <w:tcW w:w="1336" w:type="dxa"/>
          </w:tcPr>
          <w:p w:rsidR="00D910F5" w:rsidRDefault="00D910F5" w:rsidP="00500EF1">
            <w:r>
              <w:t>21.09.04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>Повесть временных лет «Расселение славян»</w:t>
            </w:r>
          </w:p>
          <w:p w:rsidR="00D910F5" w:rsidRDefault="00D910F5" w:rsidP="00500EF1">
            <w:r>
              <w:t>- составление плана конспекта.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</w:t>
            </w:r>
          </w:p>
          <w:p w:rsidR="00D910F5" w:rsidRDefault="00D910F5" w:rsidP="00500EF1">
            <w:r>
              <w:rPr>
                <w:i/>
                <w:iCs/>
              </w:rPr>
              <w:t xml:space="preserve">-обучение подробному пересказу </w:t>
            </w:r>
            <w:r>
              <w:t>( с опорой на план- конспект)</w:t>
            </w:r>
          </w:p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Вырабатывать умение аргументировано высказывать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Пересказ по плану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13</w:t>
            </w:r>
          </w:p>
        </w:tc>
        <w:tc>
          <w:tcPr>
            <w:tcW w:w="1336" w:type="dxa"/>
          </w:tcPr>
          <w:p w:rsidR="00D910F5" w:rsidRDefault="00D910F5" w:rsidP="00500EF1">
            <w:r>
              <w:t>22.09.04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>Славяне и их просветители. «Изобретение славянской азбуки».</w:t>
            </w:r>
          </w:p>
          <w:p w:rsidR="00D910F5" w:rsidRDefault="00D910F5" w:rsidP="00500EF1">
            <w:r>
              <w:t xml:space="preserve">- рассказать о миссии моравских братьев- просветителей Кирилла </w:t>
            </w:r>
            <w:proofErr w:type="spellStart"/>
            <w:r>
              <w:t>Мефодия</w:t>
            </w:r>
            <w:proofErr w:type="spellEnd"/>
            <w:r>
              <w:t>, о возникновении письменности.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t>- ( выборочный)пересказ</w:t>
            </w:r>
          </w:p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Учить 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Сжатый пересказ</w:t>
            </w:r>
          </w:p>
          <w:p w:rsidR="00D910F5" w:rsidRDefault="00D910F5" w:rsidP="00500EF1">
            <w:r>
              <w:t>Вопросы автору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14</w:t>
            </w:r>
          </w:p>
        </w:tc>
        <w:tc>
          <w:tcPr>
            <w:tcW w:w="1336" w:type="dxa"/>
          </w:tcPr>
          <w:p w:rsidR="00D910F5" w:rsidRDefault="00D910F5" w:rsidP="00500EF1">
            <w:r>
              <w:t>24.09.04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>«Похвала книгам» Ярослава Мудрого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 xml:space="preserve">рассказать о роли Ярослава Мудрого в просвещении Руси, об отношении </w:t>
            </w:r>
            <w:proofErr w:type="spellStart"/>
            <w:r>
              <w:t>ук</w:t>
            </w:r>
            <w:proofErr w:type="spellEnd"/>
            <w:r>
              <w:t xml:space="preserve"> книге в Древней Руси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r>
              <w:t>Учить выбирать цитаты, раскрывающие главную мысль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Литературный анализ произведения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Учить формулировать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Ответы на 2 и выполнить задание 3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15</w:t>
            </w:r>
          </w:p>
        </w:tc>
        <w:tc>
          <w:tcPr>
            <w:tcW w:w="1336" w:type="dxa"/>
          </w:tcPr>
          <w:p w:rsidR="00D910F5" w:rsidRDefault="00D910F5" w:rsidP="00500EF1">
            <w:r>
              <w:t>27.09.04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>« Поучение» Владимира Мономаха детям. Поучение и светский рассказ.</w:t>
            </w:r>
          </w:p>
          <w:p w:rsidR="00D910F5" w:rsidRDefault="00D910F5" w:rsidP="00500EF1">
            <w:r>
              <w:t>« О поселянине и медведице»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продолжить формировать представление о книжном мире Древней Руси.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Рассказ о Мономахе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Провести параллель с современностью .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-Учить выбирать цитаты, раскрывающие главную мысль</w:t>
            </w:r>
            <w:r>
              <w:rPr>
                <w:i/>
                <w:iCs/>
              </w:rPr>
              <w:t>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- Человеческие ценности во все времена. Своё отношение к ним.</w:t>
            </w:r>
          </w:p>
          <w:p w:rsidR="00D910F5" w:rsidRDefault="00D910F5" w:rsidP="00500EF1">
            <w:r>
              <w:t>-</w:t>
            </w:r>
            <w:r>
              <w:rPr>
                <w:i/>
                <w:iCs/>
              </w:rPr>
              <w:t>Учить высказывать собственные читательские приоритеты и уважительно относиться к предпочтениям других</w:t>
            </w:r>
          </w:p>
        </w:tc>
        <w:tc>
          <w:tcPr>
            <w:tcW w:w="2617" w:type="dxa"/>
          </w:tcPr>
          <w:p w:rsidR="00D910F5" w:rsidRDefault="00D910F5" w:rsidP="00500EF1">
            <w:r>
              <w:rPr>
                <w:i/>
                <w:iCs/>
              </w:rPr>
              <w:t>Особенность жанра</w:t>
            </w:r>
            <w:r>
              <w:t xml:space="preserve"> «Поучение»</w:t>
            </w:r>
          </w:p>
          <w:p w:rsidR="00D910F5" w:rsidRDefault="00D910F5" w:rsidP="00500EF1">
            <w:r>
              <w:t>- Жанры в древнерусской литературе 15-16 века</w:t>
            </w:r>
          </w:p>
          <w:p w:rsidR="00D910F5" w:rsidRDefault="00D910F5" w:rsidP="00500EF1">
            <w:r>
              <w:t>( мини лекция)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 Чтение с 46, пересказ </w:t>
            </w:r>
          </w:p>
          <w:p w:rsidR="00D910F5" w:rsidRDefault="00D910F5" w:rsidP="00500EF1">
            <w:r>
              <w:t>по составленному плану на современном языке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16</w:t>
            </w:r>
          </w:p>
        </w:tc>
        <w:tc>
          <w:tcPr>
            <w:tcW w:w="1336" w:type="dxa"/>
          </w:tcPr>
          <w:p w:rsidR="00D910F5" w:rsidRDefault="00D910F5" w:rsidP="00500EF1">
            <w:r>
              <w:t>28.09.04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>ПУТЕШЕСТВИЕ 1</w:t>
            </w:r>
            <w:r>
              <w:t xml:space="preserve"> (17 век.)  </w:t>
            </w:r>
            <w:proofErr w:type="spellStart"/>
            <w:r>
              <w:t>Чудов</w:t>
            </w:r>
            <w:proofErr w:type="spellEnd"/>
            <w:r>
              <w:t xml:space="preserve"> монастырь. Справщик </w:t>
            </w:r>
            <w:proofErr w:type="spellStart"/>
            <w:r>
              <w:t>Савватий</w:t>
            </w:r>
            <w:proofErr w:type="spellEnd"/>
            <w:r>
              <w:t xml:space="preserve">- первый детский поэт. Стихи </w:t>
            </w:r>
            <w:proofErr w:type="spellStart"/>
            <w:r>
              <w:t>Савватия</w:t>
            </w:r>
            <w:proofErr w:type="spellEnd"/>
            <w:r>
              <w:t>.</w:t>
            </w:r>
          </w:p>
          <w:p w:rsidR="00D910F5" w:rsidRDefault="00D910F5" w:rsidP="00500EF1">
            <w:r>
              <w:t>-познакомить с зарождением детской литературы</w:t>
            </w:r>
          </w:p>
          <w:p w:rsidR="00D910F5" w:rsidRDefault="00D910F5" w:rsidP="00500EF1">
            <w:r>
              <w:t>-раскрыть цели детской литературы 17 века</w:t>
            </w:r>
          </w:p>
          <w:p w:rsidR="00D910F5" w:rsidRDefault="00D910F5" w:rsidP="00500EF1">
            <w:r>
              <w:t>-познакомить с историей книгопечатания и первопечатных книгах (беседа)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Совершенствовать умение работать с текстом.</w:t>
            </w:r>
          </w:p>
          <w:p w:rsidR="00D910F5" w:rsidRDefault="00D910F5" w:rsidP="00500EF1"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Вырабатывать умение аргументировано высказывать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r>
              <w:t>Формировать в представлении детей «образ эпохи 17 века»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Подготовить выразительное чтение отрывков и любой </w:t>
            </w:r>
            <w:r>
              <w:rPr>
                <w:b/>
                <w:bCs/>
              </w:rPr>
              <w:t>перевести на современный язык (программа)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17</w:t>
            </w:r>
          </w:p>
        </w:tc>
        <w:tc>
          <w:tcPr>
            <w:tcW w:w="1336" w:type="dxa"/>
          </w:tcPr>
          <w:p w:rsidR="00D910F5" w:rsidRDefault="00D910F5" w:rsidP="00500EF1">
            <w:r>
              <w:t>29.09.04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Стихи </w:t>
            </w:r>
            <w:proofErr w:type="spellStart"/>
            <w:r>
              <w:t>Симеона</w:t>
            </w:r>
            <w:proofErr w:type="spellEnd"/>
            <w:r>
              <w:t xml:space="preserve"> Полонского и </w:t>
            </w:r>
            <w:proofErr w:type="spellStart"/>
            <w:r>
              <w:t>Кариона</w:t>
            </w:r>
            <w:proofErr w:type="spellEnd"/>
            <w:r>
              <w:t xml:space="preserve"> Истомина.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рассказать о детских стихах С. Полонского и К. Истомина.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Литературный анализ произведения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-совершенствовать навыки чтения и перевода </w:t>
            </w:r>
          </w:p>
          <w:p w:rsidR="00D910F5" w:rsidRDefault="00D910F5" w:rsidP="00500EF1">
            <w:r>
              <w:t>-развивать лексическое и орфоэпическое чутьё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Показать нравственный подтекст детских стихов и личное отношение к ним</w:t>
            </w:r>
          </w:p>
        </w:tc>
        <w:tc>
          <w:tcPr>
            <w:tcW w:w="2617" w:type="dxa"/>
          </w:tcPr>
          <w:p w:rsidR="00D910F5" w:rsidRDefault="00D910F5" w:rsidP="00500EF1">
            <w:r>
              <w:t>Сделать вывод об особенностях древнерусской поэзии.</w:t>
            </w:r>
          </w:p>
          <w:p w:rsidR="00D910F5" w:rsidRDefault="00D910F5" w:rsidP="00500EF1">
            <w:r>
              <w:t>(вывод- обобщение)</w:t>
            </w:r>
          </w:p>
          <w:p w:rsidR="00D910F5" w:rsidRDefault="00D910F5" w:rsidP="00500EF1">
            <w:r>
              <w:rPr>
                <w:i/>
                <w:iCs/>
              </w:rPr>
              <w:t>-</w:t>
            </w:r>
            <w:r>
              <w:t xml:space="preserve"> </w:t>
            </w: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18</w:t>
            </w:r>
          </w:p>
        </w:tc>
        <w:tc>
          <w:tcPr>
            <w:tcW w:w="1336" w:type="dxa"/>
          </w:tcPr>
          <w:p w:rsidR="00D910F5" w:rsidRDefault="00D910F5" w:rsidP="00500EF1">
            <w:r>
              <w:t>1.10.04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>ПУТЕШЕСТВИЕ 2</w:t>
            </w:r>
            <w:r>
              <w:t xml:space="preserve"> (18в)</w:t>
            </w:r>
          </w:p>
          <w:p w:rsidR="00D910F5" w:rsidRDefault="00D910F5" w:rsidP="00500EF1">
            <w:r>
              <w:t>Слово о полку Игореве (фрагмент)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познакомить с историей создания обретения « Слова…», его идее и литературных достоинствах (Чтение авторского текста)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Древнерусский текст, перевод, поэтические переложения отрывков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 xml:space="preserve">Работая с параллельными текстами, </w:t>
            </w:r>
            <w:r>
              <w:rPr>
                <w:i/>
                <w:iCs/>
              </w:rPr>
              <w:t xml:space="preserve">развивать художественный  вкус, чутьё, чувство эпохи,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Вырабатывать умение аргументировано высказывать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r>
              <w:t>Сделать вывод об особенностях древнерусской поэзии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Составить словарь переводов</w:t>
            </w:r>
          </w:p>
          <w:p w:rsidR="00D910F5" w:rsidRDefault="00D910F5" w:rsidP="00500EF1">
            <w:r>
              <w:t>Выразительное чтение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19</w:t>
            </w:r>
          </w:p>
        </w:tc>
        <w:tc>
          <w:tcPr>
            <w:tcW w:w="1336" w:type="dxa"/>
          </w:tcPr>
          <w:p w:rsidR="00D910F5" w:rsidRDefault="00D910F5" w:rsidP="00500EF1">
            <w:r>
              <w:t>4.10.04</w:t>
            </w:r>
          </w:p>
        </w:tc>
        <w:tc>
          <w:tcPr>
            <w:tcW w:w="3828" w:type="dxa"/>
          </w:tcPr>
          <w:p w:rsidR="00D910F5" w:rsidRDefault="00D910F5" w:rsidP="00500EF1"/>
          <w:p w:rsidR="00D910F5" w:rsidRDefault="00D910F5" w:rsidP="00500EF1">
            <w:r>
              <w:t>Слово о полку Игореве</w:t>
            </w:r>
          </w:p>
        </w:tc>
        <w:tc>
          <w:tcPr>
            <w:tcW w:w="2771" w:type="dxa"/>
          </w:tcPr>
          <w:p w:rsidR="00D910F5" w:rsidRDefault="00D910F5" w:rsidP="00500EF1">
            <w:r>
              <w:rPr>
                <w:i/>
                <w:iCs/>
              </w:rPr>
              <w:t>умение анализировать переложения</w:t>
            </w:r>
            <w:r>
              <w:t xml:space="preserve"> (сопоставительный анализ)</w:t>
            </w:r>
          </w:p>
          <w:p w:rsidR="00D910F5" w:rsidRDefault="00D910F5" w:rsidP="00500EF1">
            <w:r>
              <w:rPr>
                <w:i/>
                <w:iCs/>
              </w:rPr>
              <w:t>Совершенствовать навыки работы с текстом.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Зад 4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20</w:t>
            </w:r>
          </w:p>
        </w:tc>
        <w:tc>
          <w:tcPr>
            <w:tcW w:w="1336" w:type="dxa"/>
          </w:tcPr>
          <w:p w:rsidR="00D910F5" w:rsidRDefault="00D910F5" w:rsidP="00500EF1">
            <w:r>
              <w:t>5.10.04</w:t>
            </w:r>
          </w:p>
        </w:tc>
        <w:tc>
          <w:tcPr>
            <w:tcW w:w="3828" w:type="dxa"/>
          </w:tcPr>
          <w:p w:rsidR="00D910F5" w:rsidRDefault="00D910F5" w:rsidP="00500EF1">
            <w:r>
              <w:t>Обобщение по разделу «Древнерусская литература (11-17в)</w:t>
            </w:r>
          </w:p>
          <w:p w:rsidR="00D910F5" w:rsidRDefault="00D910F5" w:rsidP="00500EF1">
            <w:r>
              <w:t>Книга – хранительница истории, источник знаний и мудрости, воспитатель души.</w:t>
            </w:r>
          </w:p>
          <w:p w:rsidR="00D910F5" w:rsidRDefault="00D910F5" w:rsidP="00500EF1">
            <w:r>
              <w:t>- обобщая материал изученный, определить роль древнерусской литературы в жизни русского общества 11-17 в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 xml:space="preserve">Учить анализировать источники и структурировать материал (выбор эпиграфов и </w:t>
            </w:r>
            <w:r>
              <w:rPr>
                <w:i/>
                <w:iCs/>
              </w:rPr>
              <w:t>составление плана урока)</w:t>
            </w:r>
          </w:p>
          <w:p w:rsidR="00D910F5" w:rsidRDefault="00D910F5" w:rsidP="00500EF1">
            <w:r>
              <w:rPr>
                <w:i/>
                <w:iCs/>
              </w:rPr>
              <w:t>Совершенствовать навыки работы с текстом.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-</w:t>
            </w:r>
            <w:r>
              <w:rPr>
                <w:i/>
                <w:iCs/>
              </w:rPr>
              <w:t>Учить высказывать собственные читательские приоритеты и уважительно относиться к предпочтениям других</w:t>
            </w:r>
          </w:p>
        </w:tc>
        <w:tc>
          <w:tcPr>
            <w:tcW w:w="2617" w:type="dxa"/>
          </w:tcPr>
          <w:p w:rsidR="00D910F5" w:rsidRDefault="00D910F5" w:rsidP="00500EF1">
            <w:r>
              <w:t>Создать ситуацию способствующую целостному восприятию древнего русского литературного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-ориентировка в произведениях древнерусской литературы</w:t>
            </w:r>
          </w:p>
        </w:tc>
        <w:tc>
          <w:tcPr>
            <w:tcW w:w="2311" w:type="dxa"/>
          </w:tcPr>
          <w:p w:rsidR="00D910F5" w:rsidRDefault="00D910F5" w:rsidP="00500EF1">
            <w:r>
              <w:t>Подготовить вопросы по теме древнерусская литература</w:t>
            </w:r>
          </w:p>
          <w:p w:rsidR="00D910F5" w:rsidRDefault="00D910F5" w:rsidP="00500EF1">
            <w:r>
              <w:t>Или составить кроссворд по этой теме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21</w:t>
            </w:r>
          </w:p>
        </w:tc>
        <w:tc>
          <w:tcPr>
            <w:tcW w:w="1336" w:type="dxa"/>
          </w:tcPr>
          <w:p w:rsidR="00D910F5" w:rsidRDefault="00D910F5" w:rsidP="00500EF1">
            <w:r>
              <w:t>6.10.04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 xml:space="preserve">Проверочная работа №2  </w:t>
            </w:r>
            <w:r>
              <w:t>Т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22</w:t>
            </w:r>
          </w:p>
        </w:tc>
        <w:tc>
          <w:tcPr>
            <w:tcW w:w="1336" w:type="dxa"/>
          </w:tcPr>
          <w:p w:rsidR="00D910F5" w:rsidRDefault="00D910F5" w:rsidP="00500EF1">
            <w:r>
              <w:t>8.10.04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Внеклассное чтение. Книги о книгах</w:t>
            </w:r>
          </w:p>
        </w:tc>
        <w:tc>
          <w:tcPr>
            <w:tcW w:w="2771" w:type="dxa"/>
          </w:tcPr>
          <w:p w:rsidR="00D910F5" w:rsidRDefault="00D910F5" w:rsidP="00500EF1">
            <w:r>
              <w:t xml:space="preserve">Расширить круг чтения по </w:t>
            </w:r>
            <w:r>
              <w:lastRenderedPageBreak/>
              <w:t>теме.</w:t>
            </w:r>
          </w:p>
          <w:p w:rsidR="00D910F5" w:rsidRDefault="00D910F5" w:rsidP="00500EF1">
            <w:r>
              <w:t>Помочь совершить экскурс в историю появления книг, в мир книг, в историю мирового книгопечатания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относить прочитанное </w:t>
            </w:r>
            <w:r>
              <w:rPr>
                <w:i/>
                <w:iCs/>
              </w:rPr>
              <w:lastRenderedPageBreak/>
              <w:t>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23</w:t>
            </w:r>
          </w:p>
        </w:tc>
        <w:tc>
          <w:tcPr>
            <w:tcW w:w="1336" w:type="dxa"/>
          </w:tcPr>
          <w:p w:rsidR="00D910F5" w:rsidRDefault="00D910F5" w:rsidP="00500EF1">
            <w:r>
              <w:t>11.10.04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>ПУТЕШЕСТВИЕ 3</w:t>
            </w:r>
            <w:r>
              <w:t xml:space="preserve"> (конец 18в)</w:t>
            </w:r>
          </w:p>
          <w:p w:rsidR="00D910F5" w:rsidRDefault="00D910F5" w:rsidP="00500EF1">
            <w:r>
              <w:t>Усадьба Аксаковых. « Детские годы Багрова- внука ( гл 1)</w:t>
            </w:r>
          </w:p>
          <w:p w:rsidR="00D910F5" w:rsidRDefault="00D910F5" w:rsidP="00500EF1">
            <w:r>
              <w:t>- Знакомство с жизнью и творчеством С.Т. Аксакове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Совершенствовать навыки работы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Показать нравственный подтекст детских стихов и личное отношение к ним</w:t>
            </w:r>
          </w:p>
        </w:tc>
        <w:tc>
          <w:tcPr>
            <w:tcW w:w="2617" w:type="dxa"/>
          </w:tcPr>
          <w:p w:rsidR="00D910F5" w:rsidRDefault="00D910F5" w:rsidP="00500EF1">
            <w:r>
              <w:t>Создать  представление о круге детского чтения в 18 веке, тематике и характере произведений.</w:t>
            </w:r>
          </w:p>
        </w:tc>
        <w:tc>
          <w:tcPr>
            <w:tcW w:w="2311" w:type="dxa"/>
          </w:tcPr>
          <w:p w:rsidR="00D910F5" w:rsidRDefault="00D910F5" w:rsidP="00500EF1">
            <w:r>
              <w:t>Чтение 1-3 главы</w:t>
            </w:r>
          </w:p>
          <w:p w:rsidR="00D910F5" w:rsidRDefault="00D910F5" w:rsidP="00500EF1">
            <w:r>
              <w:t xml:space="preserve">Записать вопросы автору, которые возникли в ходе чтения 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24</w:t>
            </w:r>
          </w:p>
        </w:tc>
        <w:tc>
          <w:tcPr>
            <w:tcW w:w="1336" w:type="dxa"/>
          </w:tcPr>
          <w:p w:rsidR="00D910F5" w:rsidRDefault="00D910F5" w:rsidP="00500EF1">
            <w:r>
              <w:t>12.10.04</w:t>
            </w:r>
          </w:p>
        </w:tc>
        <w:tc>
          <w:tcPr>
            <w:tcW w:w="3828" w:type="dxa"/>
          </w:tcPr>
          <w:p w:rsidR="00D910F5" w:rsidRDefault="00D910F5" w:rsidP="00500EF1">
            <w:r>
              <w:t>С. Аксаков « Детские годы Багрова- внука»- автобиографическое произведение (гл.2-3)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pStyle w:val="21"/>
            </w:pPr>
            <w:r>
              <w:t>-Совершенствовать навыки работы с текстом.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ключевые слова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основная мысль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прогнозирование</w:t>
            </w:r>
          </w:p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Вырабатывать умение аргументировано высказывать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pPr>
              <w:pStyle w:val="21"/>
            </w:pPr>
            <w:r>
              <w:t>Знакомство с жанром- автобиографическая повесть</w:t>
            </w:r>
          </w:p>
          <w:p w:rsidR="00D910F5" w:rsidRDefault="00D910F5" w:rsidP="00500EF1">
            <w:r>
              <w:t>-документальность</w:t>
            </w:r>
          </w:p>
          <w:p w:rsidR="00D910F5" w:rsidRDefault="00D910F5" w:rsidP="00500EF1">
            <w:r>
              <w:rPr>
                <w:i/>
                <w:iCs/>
              </w:rPr>
              <w:t>- составление  плана характеристики героя(портрет, черты характера и поступки, речь, отношение автора к герою; собственное отношение к герою</w:t>
            </w:r>
            <w:r>
              <w:t>)</w:t>
            </w:r>
          </w:p>
        </w:tc>
        <w:tc>
          <w:tcPr>
            <w:tcW w:w="2311" w:type="dxa"/>
          </w:tcPr>
          <w:p w:rsidR="00D910F5" w:rsidRDefault="00D910F5" w:rsidP="00500EF1">
            <w:r>
              <w:t>Рассказ о герое книги по плану</w:t>
            </w:r>
            <w:r>
              <w:rPr>
                <w:i/>
                <w:iCs/>
              </w:rPr>
              <w:t xml:space="preserve"> </w:t>
            </w:r>
            <w:r>
              <w:t>или рассказ об авторе на основе автобиографической повести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25</w:t>
            </w:r>
          </w:p>
        </w:tc>
        <w:tc>
          <w:tcPr>
            <w:tcW w:w="1336" w:type="dxa"/>
          </w:tcPr>
          <w:p w:rsidR="00D910F5" w:rsidRDefault="00D910F5" w:rsidP="00500EF1">
            <w:r>
              <w:t>13.10.04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А.  </w:t>
            </w:r>
            <w:proofErr w:type="spellStart"/>
            <w:r>
              <w:t>Болотов</w:t>
            </w:r>
            <w:proofErr w:type="spellEnd"/>
            <w:r>
              <w:t xml:space="preserve"> « Жизнь и приключения Андрея </w:t>
            </w:r>
            <w:proofErr w:type="spellStart"/>
            <w:r>
              <w:t>Болотова</w:t>
            </w:r>
            <w:proofErr w:type="spellEnd"/>
            <w:r>
              <w:t>». Предуведомление « История моих предков и первейших лет моей жизни»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r>
              <w:t>-Совершенствовать умение работать с текстом.</w:t>
            </w:r>
          </w:p>
          <w:p w:rsidR="00D910F5" w:rsidRDefault="00D910F5" w:rsidP="00500EF1">
            <w:r>
              <w:t>-</w:t>
            </w:r>
            <w:r>
              <w:rPr>
                <w:i/>
                <w:iCs/>
              </w:rPr>
              <w:t>ключевые слова</w:t>
            </w:r>
          </w:p>
          <w:p w:rsidR="00D910F5" w:rsidRDefault="00D910F5" w:rsidP="00500EF1">
            <w:r>
              <w:t>-самостоятельное прогнозирование содержания до чтения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Вырабатывать умение аргументировано высказывать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r>
              <w:t>Роль автобиографической повести в литературе</w:t>
            </w:r>
          </w:p>
          <w:p w:rsidR="00D910F5" w:rsidRDefault="00D910F5" w:rsidP="00500EF1">
            <w:r>
              <w:t xml:space="preserve">- </w:t>
            </w: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Задание 4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26</w:t>
            </w:r>
          </w:p>
        </w:tc>
        <w:tc>
          <w:tcPr>
            <w:tcW w:w="1336" w:type="dxa"/>
          </w:tcPr>
          <w:p w:rsidR="00D910F5" w:rsidRDefault="00D910F5" w:rsidP="00500EF1">
            <w:r>
              <w:t>15.10.04</w:t>
            </w:r>
          </w:p>
        </w:tc>
        <w:tc>
          <w:tcPr>
            <w:tcW w:w="3828" w:type="dxa"/>
          </w:tcPr>
          <w:p w:rsidR="00D910F5" w:rsidRDefault="00D910F5" w:rsidP="00500EF1">
            <w:r>
              <w:t>Статьи Н. Новикова из журнала «Детское чтение для сердца и разума»</w:t>
            </w:r>
          </w:p>
          <w:p w:rsidR="00D910F5" w:rsidRDefault="00D910F5" w:rsidP="00500EF1">
            <w:r>
              <w:t>- раскрыть назначение автобиографического и мемуарного жанров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lastRenderedPageBreak/>
              <w:t>Показать нравственный подтекст детских стихов и личное отношение к ним</w:t>
            </w:r>
          </w:p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pPr>
              <w:pStyle w:val="21"/>
            </w:pPr>
            <w:r>
              <w:t xml:space="preserve">Дать понятие об автобиографической </w:t>
            </w:r>
            <w:r>
              <w:lastRenderedPageBreak/>
              <w:t>повести</w:t>
            </w:r>
          </w:p>
          <w:p w:rsidR="00D910F5" w:rsidRDefault="00D910F5" w:rsidP="00500EF1">
            <w:r>
              <w:t>- учить отличать её от морали, и поучения</w:t>
            </w:r>
          </w:p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lastRenderedPageBreak/>
              <w:t>Подготовить одну из статей для выразительного чтения, передать назидательность и поучительность</w:t>
            </w:r>
          </w:p>
          <w:p w:rsidR="00D910F5" w:rsidRDefault="00D910F5" w:rsidP="00500EF1">
            <w:r>
              <w:lastRenderedPageBreak/>
              <w:t>2. Принести современные журналы детские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27</w:t>
            </w:r>
          </w:p>
        </w:tc>
        <w:tc>
          <w:tcPr>
            <w:tcW w:w="1336" w:type="dxa"/>
          </w:tcPr>
          <w:p w:rsidR="00D910F5" w:rsidRDefault="00D910F5" w:rsidP="00500EF1">
            <w:r>
              <w:t>18.10.04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Р/Р  Сочинение в стиле нравоучительной статьи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формулирование основной мысли текста</w:t>
            </w:r>
          </w:p>
          <w:p w:rsidR="00D910F5" w:rsidRDefault="00D910F5" w:rsidP="00500EF1">
            <w:r>
              <w:rPr>
                <w:i/>
                <w:iCs/>
              </w:rPr>
              <w:t>написание сочинения на материале прочитанного с предварительной подготовкой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Выбрать тему сочинения и аргументировать свой выбор</w:t>
            </w:r>
          </w:p>
        </w:tc>
        <w:tc>
          <w:tcPr>
            <w:tcW w:w="2617" w:type="dxa"/>
          </w:tcPr>
          <w:p w:rsidR="00D910F5" w:rsidRDefault="00D910F5" w:rsidP="00500EF1">
            <w:r>
              <w:t>-цель нравоучительной статьи</w:t>
            </w:r>
          </w:p>
          <w:p w:rsidR="00D910F5" w:rsidRDefault="00D910F5" w:rsidP="00500EF1">
            <w:r>
              <w:t>- способ выражения поучения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28</w:t>
            </w:r>
          </w:p>
        </w:tc>
        <w:tc>
          <w:tcPr>
            <w:tcW w:w="1336" w:type="dxa"/>
          </w:tcPr>
          <w:p w:rsidR="00D910F5" w:rsidRDefault="00D910F5" w:rsidP="00500EF1">
            <w:r>
              <w:t>19.10.04</w:t>
            </w:r>
          </w:p>
        </w:tc>
        <w:tc>
          <w:tcPr>
            <w:tcW w:w="3828" w:type="dxa"/>
          </w:tcPr>
          <w:p w:rsidR="00D910F5" w:rsidRDefault="00D910F5" w:rsidP="00500EF1">
            <w:r>
              <w:t>Детские стихи А. Шишкова. Образ идеального ребёнка в рассказе А.Шишкова «Можно исправиться, когда твёрдо того захочешь.</w:t>
            </w:r>
          </w:p>
          <w:p w:rsidR="00D910F5" w:rsidRDefault="00D910F5" w:rsidP="00500EF1">
            <w:r>
              <w:t>-Работать над композицией, лексическими особенностями стихотворения Шишкова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Совершенствовать умение читать басни по ролям выразительно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-жанровый анализ самостоятельно прочитанных произведений</w:t>
            </w:r>
          </w:p>
          <w:p w:rsidR="00D910F5" w:rsidRDefault="00D910F5" w:rsidP="00500EF1"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перечитывание</w:t>
            </w:r>
            <w:proofErr w:type="spellEnd"/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 xml:space="preserve">- </w:t>
            </w:r>
            <w:r>
              <w:rPr>
                <w:i/>
                <w:iCs/>
              </w:rPr>
              <w:t>Учить высказывать собственные читательские приоритеты и уважительно относиться к предпочтениям других</w:t>
            </w:r>
          </w:p>
        </w:tc>
        <w:tc>
          <w:tcPr>
            <w:tcW w:w="2617" w:type="dxa"/>
          </w:tcPr>
          <w:p w:rsidR="00D910F5" w:rsidRDefault="00D910F5" w:rsidP="00500EF1">
            <w:r>
              <w:t>Работать над созданием собирательного образа « идеального ребёнка 18 в»- такого, какого стремилась воспитать нравоучительная литература этого периода</w:t>
            </w:r>
          </w:p>
          <w:p w:rsidR="00D910F5" w:rsidRDefault="00D910F5" w:rsidP="00500EF1">
            <w:r>
              <w:t>-Сравнение рассказа Шишкова со статьями Новикова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Чтение авторского текста </w:t>
            </w:r>
            <w:proofErr w:type="spellStart"/>
            <w:r>
              <w:t>стр</w:t>
            </w:r>
            <w:proofErr w:type="spellEnd"/>
            <w:r>
              <w:t xml:space="preserve"> 89-90</w:t>
            </w:r>
          </w:p>
          <w:p w:rsidR="00D910F5" w:rsidRDefault="00D910F5" w:rsidP="00500EF1">
            <w:r>
              <w:t xml:space="preserve"> Или выучить наизусть любой поэтический текст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29</w:t>
            </w:r>
          </w:p>
        </w:tc>
        <w:tc>
          <w:tcPr>
            <w:tcW w:w="1336" w:type="dxa"/>
          </w:tcPr>
          <w:p w:rsidR="00D910F5" w:rsidRDefault="00D910F5" w:rsidP="00500EF1">
            <w:r>
              <w:t>20.10.04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t xml:space="preserve">Обобщающий урок. Зарождение, становление и развитие детской литературы в  (11- 18 в) </w:t>
            </w:r>
            <w:r>
              <w:rPr>
                <w:b/>
                <w:bCs/>
              </w:rPr>
              <w:t>Проверочная работа № 3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r>
              <w:t>Учить составлять конспект в виде таблице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Обобщить, систематизировать литературоведческие знания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30</w:t>
            </w:r>
          </w:p>
        </w:tc>
        <w:tc>
          <w:tcPr>
            <w:tcW w:w="1336" w:type="dxa"/>
          </w:tcPr>
          <w:p w:rsidR="00D910F5" w:rsidRDefault="00D910F5" w:rsidP="00500EF1">
            <w:r>
              <w:t>22.10.04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>Внеклассное чтение. Писатели о себе ( автобиографические книги</w:t>
            </w:r>
            <w:r>
              <w:t>)</w:t>
            </w:r>
          </w:p>
        </w:tc>
        <w:tc>
          <w:tcPr>
            <w:tcW w:w="2771" w:type="dxa"/>
          </w:tcPr>
          <w:p w:rsidR="00D910F5" w:rsidRDefault="00D910F5" w:rsidP="00500EF1">
            <w:r>
              <w:t>Расширять представление об автобиографической литературе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Показать  место книги в детстве писателей, её роль в становлении личности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31</w:t>
            </w:r>
          </w:p>
        </w:tc>
        <w:tc>
          <w:tcPr>
            <w:tcW w:w="1336" w:type="dxa"/>
          </w:tcPr>
          <w:p w:rsidR="00D910F5" w:rsidRDefault="00D910F5" w:rsidP="00500EF1">
            <w:r>
              <w:t>25.10.04</w:t>
            </w:r>
          </w:p>
        </w:tc>
        <w:tc>
          <w:tcPr>
            <w:tcW w:w="3828" w:type="dxa"/>
          </w:tcPr>
          <w:p w:rsidR="00D910F5" w:rsidRDefault="00D910F5" w:rsidP="00500EF1">
            <w:pPr>
              <w:pStyle w:val="1"/>
            </w:pPr>
            <w:r>
              <w:t>Р/Р Сочинение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анализ тем Стр.  90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-выбор ключевых слов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Учить работать над сочинением, выбирать тему, составлять план, подбирать материал, определять жанр, выдерживать стиль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Учить аргументировано высказывать своё отношение к прочитанному, к героям, понимать и определять свои эмоции</w:t>
            </w:r>
          </w:p>
        </w:tc>
        <w:tc>
          <w:tcPr>
            <w:tcW w:w="2617" w:type="dxa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32</w:t>
            </w:r>
          </w:p>
        </w:tc>
        <w:tc>
          <w:tcPr>
            <w:tcW w:w="1336" w:type="dxa"/>
          </w:tcPr>
          <w:p w:rsidR="00D910F5" w:rsidRDefault="00D910F5" w:rsidP="00500EF1">
            <w:r>
              <w:t>26.10.04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t xml:space="preserve">РАЗДЕЛ 3 (19в) </w:t>
            </w:r>
          </w:p>
          <w:p w:rsidR="00D910F5" w:rsidRDefault="00D910F5" w:rsidP="00500EF1">
            <w:r>
              <w:rPr>
                <w:b/>
                <w:bCs/>
              </w:rPr>
              <w:t xml:space="preserve">ПУТЕШЕСТВИЕ 4 </w:t>
            </w:r>
            <w:r>
              <w:t>Москва начала 19 в. И.А. Крылов « Слон и Моська» литературная игра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дать понятие об эпохе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создать первичный образ баснописца Крылова</w:t>
            </w:r>
          </w:p>
          <w:p w:rsidR="00D910F5" w:rsidRDefault="00D910F5" w:rsidP="00500EF1">
            <w:pPr>
              <w:rPr>
                <w:b/>
                <w:bCs/>
              </w:rPr>
            </w:pPr>
            <w:r>
              <w:lastRenderedPageBreak/>
              <w:t>Т</w:t>
            </w:r>
          </w:p>
        </w:tc>
        <w:tc>
          <w:tcPr>
            <w:tcW w:w="2771" w:type="dxa"/>
          </w:tcPr>
          <w:p w:rsidR="00D910F5" w:rsidRDefault="00D910F5" w:rsidP="00500EF1">
            <w:r>
              <w:lastRenderedPageBreak/>
              <w:t>Обогащение «Крылатыми фразами» из басен Крылова</w:t>
            </w:r>
          </w:p>
          <w:p w:rsidR="00D910F5" w:rsidRDefault="00D910F5" w:rsidP="00500EF1">
            <w:r>
              <w:t>Совершенствовать умение читать басни выразительно</w:t>
            </w:r>
          </w:p>
          <w:p w:rsidR="00D910F5" w:rsidRDefault="00D910F5" w:rsidP="00500EF1">
            <w:r>
              <w:t>-жанровый анализ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понимать и 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r>
              <w:rPr>
                <w:i/>
                <w:iCs/>
              </w:rPr>
              <w:t>Дать представление о жанре</w:t>
            </w:r>
            <w:r>
              <w:t>, его доступности для детского восприятия</w:t>
            </w:r>
          </w:p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Самостоятельное чтение басен</w:t>
            </w:r>
          </w:p>
          <w:p w:rsidR="00D910F5" w:rsidRDefault="00D910F5" w:rsidP="00500EF1">
            <w:r>
              <w:t>Подготовить рассказ об Крылове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33</w:t>
            </w:r>
          </w:p>
        </w:tc>
        <w:tc>
          <w:tcPr>
            <w:tcW w:w="1336" w:type="dxa"/>
          </w:tcPr>
          <w:p w:rsidR="00D910F5" w:rsidRDefault="00D910F5" w:rsidP="00500EF1">
            <w:r>
              <w:t>27.10.04</w:t>
            </w:r>
          </w:p>
        </w:tc>
        <w:tc>
          <w:tcPr>
            <w:tcW w:w="3828" w:type="dxa"/>
          </w:tcPr>
          <w:p w:rsidR="00D910F5" w:rsidRDefault="00D910F5" w:rsidP="00500EF1">
            <w:r>
              <w:t>И.А. Крылов « Квартет», « Свинья под дубом. Характерные особенности жанра басни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Показать особенности жанра (сюжет, герои, сценичность, нравоучительный смысл)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-жанровый анализ</w:t>
            </w:r>
          </w:p>
          <w:p w:rsidR="00D910F5" w:rsidRDefault="00D910F5" w:rsidP="00500EF1">
            <w:r>
              <w:rPr>
                <w:i/>
                <w:iCs/>
              </w:rPr>
              <w:t>-Развитие внимательного  отношения к языку художественного произведения, умения понимать образные выражения, использованные в нём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формулирование личностного отношения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r>
              <w:t>Проводя краткий экскурс в историю жанра, познакомить с именами Эзопа и Лафонтен, басни которых известны нам в литературных  переводах Крылова</w:t>
            </w:r>
          </w:p>
          <w:p w:rsidR="00D910F5" w:rsidRDefault="00D910F5" w:rsidP="00500EF1">
            <w:r>
              <w:t xml:space="preserve">- </w:t>
            </w:r>
            <w:r>
              <w:rPr>
                <w:i/>
                <w:iCs/>
              </w:rPr>
              <w:t>сатира в произведениях  Крылова</w:t>
            </w:r>
          </w:p>
        </w:tc>
        <w:tc>
          <w:tcPr>
            <w:tcW w:w="2311" w:type="dxa"/>
          </w:tcPr>
          <w:p w:rsidR="00D910F5" w:rsidRDefault="00D910F5" w:rsidP="00500EF1">
            <w:r>
              <w:t>Одну по выбору выучить наизусть</w:t>
            </w:r>
          </w:p>
          <w:p w:rsidR="00D910F5" w:rsidRDefault="00D910F5" w:rsidP="00500EF1">
            <w:r>
              <w:t>Задать вопросы автору басен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34</w:t>
            </w:r>
          </w:p>
        </w:tc>
        <w:tc>
          <w:tcPr>
            <w:tcW w:w="1336" w:type="dxa"/>
          </w:tcPr>
          <w:p w:rsidR="00D910F5" w:rsidRDefault="00D910F5" w:rsidP="00500EF1">
            <w:r>
              <w:t>29.10.04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Обобщение. Басни И.А. Крылов    - </w:t>
            </w:r>
            <w:proofErr w:type="spellStart"/>
            <w:r>
              <w:t>инсценирование</w:t>
            </w:r>
            <w:proofErr w:type="spellEnd"/>
            <w:r>
              <w:t xml:space="preserve">  басни Крылова</w:t>
            </w:r>
          </w:p>
          <w:p w:rsidR="00D910F5" w:rsidRDefault="00D910F5" w:rsidP="00500EF1">
            <w:r>
              <w:t xml:space="preserve"> -создать условие, побуждающие к выразительному, яркому, насыщенному чтению разнообразных басен Крылова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Обобщить понятие, особенности жанра (сюжет, герои, сценичность, нравоучительный смысл), учить читать басни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формулирование личностного отношения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  <w:p w:rsidR="00D910F5" w:rsidRDefault="00D910F5" w:rsidP="00500EF1">
            <w:r>
              <w:rPr>
                <w:i/>
                <w:iCs/>
              </w:rPr>
              <w:t>- сатира в произведениях  Крылова</w:t>
            </w:r>
          </w:p>
        </w:tc>
        <w:tc>
          <w:tcPr>
            <w:tcW w:w="2311" w:type="dxa"/>
          </w:tcPr>
          <w:p w:rsidR="00D910F5" w:rsidRDefault="00D910F5" w:rsidP="00500EF1">
            <w:r>
              <w:t>Проиллюстрировать одну из басен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35</w:t>
            </w:r>
          </w:p>
        </w:tc>
        <w:tc>
          <w:tcPr>
            <w:tcW w:w="1336" w:type="dxa"/>
          </w:tcPr>
          <w:p w:rsidR="00D910F5" w:rsidRDefault="00D910F5" w:rsidP="00500EF1">
            <w:r>
              <w:t>1.11.04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>ПУТЕШЕСТВИЕ 5</w:t>
            </w:r>
            <w:r>
              <w:t xml:space="preserve"> 1828 год. Первая литературная сказка. А. Погорельский « Чёрная курица»</w:t>
            </w:r>
          </w:p>
          <w:p w:rsidR="00D910F5" w:rsidRDefault="00D910F5" w:rsidP="00500EF1">
            <w:r>
              <w:t>1 часть</w:t>
            </w:r>
          </w:p>
          <w:p w:rsidR="00D910F5" w:rsidRDefault="00D910F5" w:rsidP="00500EF1">
            <w:r>
              <w:t>- познакомить с историей создания первой русской литературной сказки.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Продолжить формировать по обучению анализа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pStyle w:val="21"/>
            </w:pPr>
            <w:r>
              <w:t>учить аргументировано высказывать своё отношение к прочитанному, к герою, определять свои эмоции</w:t>
            </w:r>
          </w:p>
          <w:p w:rsidR="00D910F5" w:rsidRDefault="00D910F5" w:rsidP="00500EF1">
            <w:r>
              <w:t>*Учить 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r>
              <w:t>Продолжить формирование представления об эпохе ( начало 19 в)</w:t>
            </w:r>
          </w:p>
          <w:p w:rsidR="00D910F5" w:rsidRDefault="00D910F5" w:rsidP="00500EF1">
            <w:pPr>
              <w:rPr>
                <w:b/>
                <w:bCs/>
                <w:i/>
                <w:iCs/>
              </w:rPr>
            </w:pPr>
            <w:r>
              <w:t>-дать понятие  «</w:t>
            </w:r>
            <w:r>
              <w:rPr>
                <w:b/>
                <w:bCs/>
                <w:i/>
                <w:iCs/>
              </w:rPr>
              <w:t>псевдоним»</w:t>
            </w:r>
          </w:p>
          <w:p w:rsidR="00D910F5" w:rsidRDefault="00D910F5" w:rsidP="00500EF1">
            <w:pPr>
              <w:rPr>
                <w:b/>
                <w:bCs/>
                <w:i/>
                <w:iCs/>
              </w:rPr>
            </w:pPr>
          </w:p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Дочитать 1 часть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36</w:t>
            </w:r>
          </w:p>
        </w:tc>
        <w:tc>
          <w:tcPr>
            <w:tcW w:w="1336" w:type="dxa"/>
          </w:tcPr>
          <w:p w:rsidR="00D910F5" w:rsidRDefault="00D910F5" w:rsidP="00500EF1">
            <w:r>
              <w:t>2.11.04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>Погорельский «Чёрная курица»</w:t>
            </w:r>
          </w:p>
          <w:p w:rsidR="00D910F5" w:rsidRDefault="00D910F5" w:rsidP="00500EF1">
            <w:r>
              <w:t>2-3 части</w:t>
            </w:r>
          </w:p>
          <w:p w:rsidR="00D910F5" w:rsidRDefault="00D910F5" w:rsidP="00500EF1">
            <w:r>
              <w:t>- проводить  словарную работу с архаизмами и особенностями конструкции предложений</w:t>
            </w:r>
          </w:p>
          <w:p w:rsidR="00D910F5" w:rsidRDefault="00D910F5" w:rsidP="00500EF1">
            <w:r>
              <w:lastRenderedPageBreak/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Отрабатывать навыки грамотного выразительного чтения, умения анализировать прочитанное,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Творческий пересказ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pStyle w:val="21"/>
            </w:pPr>
            <w:r>
              <w:t xml:space="preserve">учить аргументировано высказывать своё </w:t>
            </w:r>
            <w:r>
              <w:lastRenderedPageBreak/>
              <w:t>отношение к прочитанному, к герою, определять свои эмоции</w:t>
            </w:r>
          </w:p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lastRenderedPageBreak/>
              <w:t>Особенности построения предложений в 18-19 в</w:t>
            </w:r>
          </w:p>
          <w:p w:rsidR="00D910F5" w:rsidRDefault="00D910F5" w:rsidP="00500EF1">
            <w:r>
              <w:t xml:space="preserve">- </w:t>
            </w:r>
            <w:r>
              <w:rPr>
                <w:i/>
                <w:iCs/>
              </w:rPr>
              <w:t xml:space="preserve">работать над образом главного героя, раскрывающегося в ходе </w:t>
            </w:r>
            <w:r>
              <w:rPr>
                <w:i/>
                <w:iCs/>
              </w:rPr>
              <w:lastRenderedPageBreak/>
              <w:t>сюжета</w:t>
            </w:r>
          </w:p>
        </w:tc>
        <w:tc>
          <w:tcPr>
            <w:tcW w:w="2311" w:type="dxa"/>
          </w:tcPr>
          <w:p w:rsidR="00D910F5" w:rsidRDefault="00D910F5" w:rsidP="00500EF1">
            <w:r>
              <w:lastRenderedPageBreak/>
              <w:t>Вопросы автору и вспомнить сказки с героем- курицей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37</w:t>
            </w:r>
          </w:p>
        </w:tc>
        <w:tc>
          <w:tcPr>
            <w:tcW w:w="1336" w:type="dxa"/>
          </w:tcPr>
          <w:p w:rsidR="00D910F5" w:rsidRDefault="00D910F5" w:rsidP="00500EF1">
            <w:r>
              <w:t>3.11.04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>Погорельский « Чёрная курица»</w:t>
            </w:r>
          </w:p>
          <w:p w:rsidR="00D910F5" w:rsidRDefault="00D910F5" w:rsidP="00500EF1">
            <w:r>
              <w:t>4-5 части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Отрабатывать навыки грамотного выразительного чтения, умения анализировать прочитанное,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pStyle w:val="21"/>
            </w:pPr>
            <w:r>
              <w:t>учить аргументировано высказывать своё отношение к прочитанному, к герою, определять свои эмоции</w:t>
            </w:r>
          </w:p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 xml:space="preserve">- </w:t>
            </w:r>
            <w:r>
              <w:rPr>
                <w:i/>
                <w:iCs/>
              </w:rPr>
              <w:t>работать над образом главного героя( портрет, черты характера и поступки, речь, отношение автора к герою; собственное отношение к герою)</w:t>
            </w:r>
          </w:p>
          <w:p w:rsidR="00D910F5" w:rsidRDefault="00D910F5" w:rsidP="00500EF1">
            <w:r>
              <w:rPr>
                <w:i/>
                <w:iCs/>
              </w:rPr>
              <w:t xml:space="preserve"> раскрывающегося в ходе сюжета</w:t>
            </w:r>
          </w:p>
        </w:tc>
        <w:tc>
          <w:tcPr>
            <w:tcW w:w="2311" w:type="dxa"/>
          </w:tcPr>
          <w:p w:rsidR="00D910F5" w:rsidRDefault="00D910F5" w:rsidP="00500EF1">
            <w:r>
              <w:t>Творческий пересказ « в гостях у подземных жителей» от лица Алёши.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38</w:t>
            </w:r>
          </w:p>
        </w:tc>
        <w:tc>
          <w:tcPr>
            <w:tcW w:w="1336" w:type="dxa"/>
          </w:tcPr>
          <w:p w:rsidR="00D910F5" w:rsidRDefault="00D910F5" w:rsidP="00500EF1">
            <w:r>
              <w:t>5.11.05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Погорельский « Чёрная курица»</w:t>
            </w:r>
          </w:p>
          <w:p w:rsidR="00D910F5" w:rsidRDefault="00D910F5" w:rsidP="00500EF1">
            <w:r>
              <w:t>6 часть</w:t>
            </w:r>
          </w:p>
        </w:tc>
        <w:tc>
          <w:tcPr>
            <w:tcW w:w="2771" w:type="dxa"/>
          </w:tcPr>
          <w:p w:rsidR="00D910F5" w:rsidRDefault="00D910F5" w:rsidP="00500EF1">
            <w:r>
              <w:t xml:space="preserve">Учить составлению плана  в стиле 18-начала 19 в) 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Создать ситуацию сопричастности, «</w:t>
            </w:r>
            <w:proofErr w:type="spellStart"/>
            <w:r>
              <w:t>соувидения</w:t>
            </w:r>
            <w:proofErr w:type="spellEnd"/>
            <w:r>
              <w:t>», « со чувствования», настроить на эмоционально- чувственное восприятие художественного слова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работать над образом главного героя( портрет, черты характера и поступки, речь, отношение автора к герою; собственное отношение к герою)</w:t>
            </w:r>
          </w:p>
          <w:p w:rsidR="00D910F5" w:rsidRDefault="00D910F5" w:rsidP="00500EF1">
            <w:r>
              <w:rPr>
                <w:i/>
                <w:iCs/>
              </w:rPr>
              <w:t xml:space="preserve"> раскрывающегося в ходе сюжета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характеристика героя по составленному плану. 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39</w:t>
            </w:r>
          </w:p>
        </w:tc>
        <w:tc>
          <w:tcPr>
            <w:tcW w:w="1336" w:type="dxa"/>
          </w:tcPr>
          <w:p w:rsidR="00D910F5" w:rsidRDefault="00D910F5" w:rsidP="00500EF1">
            <w:r>
              <w:t>15.11.04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четверть</w:t>
            </w:r>
          </w:p>
          <w:p w:rsidR="00D910F5" w:rsidRDefault="00D910F5" w:rsidP="00500EF1">
            <w:pPr>
              <w:pStyle w:val="1"/>
            </w:pPr>
            <w:r>
              <w:t>ПУТЕШЕСТВИЕ 6</w:t>
            </w:r>
          </w:p>
          <w:p w:rsidR="00D910F5" w:rsidRDefault="00D910F5" w:rsidP="00500EF1">
            <w:r>
              <w:t>Лето 1831 года. Как писать для детей?  ( иллюстрации с одеждой 19 в)</w:t>
            </w:r>
          </w:p>
          <w:p w:rsidR="00D910F5" w:rsidRDefault="00D910F5" w:rsidP="00500EF1"/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lastRenderedPageBreak/>
              <w:t>-</w:t>
            </w: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lastRenderedPageBreak/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Учить аргументировано высказывать своё отношение к прочитанному, понимать и определять свои эмоции</w:t>
            </w:r>
          </w:p>
        </w:tc>
        <w:tc>
          <w:tcPr>
            <w:tcW w:w="2617" w:type="dxa"/>
          </w:tcPr>
          <w:p w:rsidR="00D910F5" w:rsidRDefault="00D910F5" w:rsidP="00500EF1">
            <w:r>
              <w:t xml:space="preserve">познакомив с историческими фактами, раскрыть подходы поэтов- Пушкина и Жуковского – к созданию литературных сказок по народным </w:t>
            </w:r>
            <w:r>
              <w:lastRenderedPageBreak/>
              <w:t>сюжетам, отметив их взгляды на детскую литературу</w:t>
            </w:r>
          </w:p>
        </w:tc>
        <w:tc>
          <w:tcPr>
            <w:tcW w:w="2311" w:type="dxa"/>
          </w:tcPr>
          <w:p w:rsidR="00D910F5" w:rsidRDefault="00D910F5" w:rsidP="00500EF1">
            <w:r>
              <w:lastRenderedPageBreak/>
              <w:t>Подготовиться к игре – викторине Сказки А. Пушкина</w:t>
            </w:r>
          </w:p>
          <w:p w:rsidR="00D910F5" w:rsidRDefault="00D910F5" w:rsidP="00500EF1">
            <w:r>
              <w:t>Или подготовить рассказ «Творчество А. Пушкина»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40</w:t>
            </w:r>
          </w:p>
        </w:tc>
        <w:tc>
          <w:tcPr>
            <w:tcW w:w="1336" w:type="dxa"/>
          </w:tcPr>
          <w:p w:rsidR="00D910F5" w:rsidRDefault="00D910F5" w:rsidP="00500EF1">
            <w:r>
              <w:t>16.11.04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А Пушкин « Сказка о царе </w:t>
            </w:r>
            <w:proofErr w:type="spellStart"/>
            <w:r>
              <w:t>Салтане</w:t>
            </w:r>
            <w:proofErr w:type="spellEnd"/>
            <w:r>
              <w:t xml:space="preserve">» </w:t>
            </w:r>
          </w:p>
          <w:p w:rsidR="00D910F5" w:rsidRDefault="00D910F5" w:rsidP="00500EF1">
            <w:r>
              <w:t>Стр. 123-126 ( дом. 127- 133)</w:t>
            </w:r>
          </w:p>
        </w:tc>
        <w:tc>
          <w:tcPr>
            <w:tcW w:w="2771" w:type="dxa"/>
          </w:tcPr>
          <w:p w:rsidR="00D910F5" w:rsidRDefault="00D910F5" w:rsidP="00500EF1">
            <w:r>
              <w:rPr>
                <w:i/>
                <w:iCs/>
              </w:rPr>
              <w:t>Подробный анализ сказки- раскрытие особенностей композиции, языка, характеристика образов</w:t>
            </w:r>
            <w:r>
              <w:t xml:space="preserve">. </w:t>
            </w:r>
            <w:r>
              <w:rPr>
                <w:i/>
                <w:iCs/>
              </w:rPr>
              <w:t>Работа над выразительностью чтения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-</w:t>
            </w:r>
            <w:r>
              <w:rPr>
                <w:i/>
                <w:iCs/>
              </w:rPr>
              <w:t>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соотносить автора, его произведения со временем их  создания; с тематической детской литературы</w:t>
            </w:r>
          </w:p>
        </w:tc>
        <w:tc>
          <w:tcPr>
            <w:tcW w:w="2311" w:type="dxa"/>
          </w:tcPr>
          <w:p w:rsidR="00D910F5" w:rsidRDefault="00D910F5" w:rsidP="00500EF1">
            <w:r>
              <w:t>Самостоятельное чтение  с. 127-133, подготовить вопросы по содержанию и словарная работа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41</w:t>
            </w:r>
          </w:p>
        </w:tc>
        <w:tc>
          <w:tcPr>
            <w:tcW w:w="1336" w:type="dxa"/>
          </w:tcPr>
          <w:p w:rsidR="00D910F5" w:rsidRDefault="00D910F5" w:rsidP="00500EF1">
            <w:r>
              <w:t>17.11.04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А Пушкин « 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  <w:p w:rsidR="00D910F5" w:rsidRDefault="00D910F5" w:rsidP="00500EF1">
            <w:r>
              <w:t>Дом (133-138)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Подробный анализ сказки- раскрытие особенностей композиции, языка, характеристика образов. Работа над выразительностью чтения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умение аргументировано высказывать своё отношение к прочитанному, к героям, определять свои эмоции</w:t>
            </w:r>
          </w:p>
          <w:p w:rsidR="00D910F5" w:rsidRDefault="00D910F5" w:rsidP="00500EF1">
            <w:r>
              <w:rPr>
                <w:i/>
                <w:iCs/>
              </w:rPr>
              <w:t>-формулировать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pPr>
              <w:pStyle w:val="21"/>
            </w:pPr>
            <w:r>
              <w:t>самостоятельно давать характеристику героя ( портрет, черты характера и поступки, речь, отношение автора к герою; собственное отношение к герою)</w:t>
            </w:r>
          </w:p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Выучить отрывок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42</w:t>
            </w:r>
          </w:p>
        </w:tc>
        <w:tc>
          <w:tcPr>
            <w:tcW w:w="1336" w:type="dxa"/>
          </w:tcPr>
          <w:p w:rsidR="00D910F5" w:rsidRDefault="00D910F5" w:rsidP="00500EF1">
            <w:r>
              <w:t>19.11.04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А Пушкин « 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  <w:p w:rsidR="00D910F5" w:rsidRDefault="00D910F5" w:rsidP="00500EF1">
            <w:r>
              <w:t>Дом 138- 143</w:t>
            </w:r>
          </w:p>
          <w:p w:rsidR="00D910F5" w:rsidRDefault="00D910F5" w:rsidP="00500EF1">
            <w:r>
              <w:t>- обратить внимание на многоточия после просьбы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Подробный анализ сказки- раскрытие особенностей композиции, языка, характеристика образов. Работа над выразительностью чтения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умение аргументировано высказывать своё отношение к прочитанному, к героям, определять свои эмоции</w:t>
            </w:r>
          </w:p>
          <w:p w:rsidR="00D910F5" w:rsidRDefault="00D910F5" w:rsidP="00500EF1">
            <w:r>
              <w:rPr>
                <w:i/>
                <w:iCs/>
              </w:rPr>
              <w:t>-формулировать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r>
              <w:rPr>
                <w:i/>
                <w:iCs/>
              </w:rPr>
              <w:t>самостоятельно давать характеристику героя ( портрет, черты характера и поступки, речь, отношение автора к герою; собственное отношение к герою</w:t>
            </w:r>
            <w:r>
              <w:t>)</w:t>
            </w:r>
          </w:p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чтение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43</w:t>
            </w:r>
          </w:p>
        </w:tc>
        <w:tc>
          <w:tcPr>
            <w:tcW w:w="1336" w:type="dxa"/>
          </w:tcPr>
          <w:p w:rsidR="00D910F5" w:rsidRDefault="00D910F5" w:rsidP="00500EF1">
            <w:r>
              <w:t>22.11.04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А Пушкин « Сказка о царе </w:t>
            </w:r>
            <w:proofErr w:type="spellStart"/>
            <w:r>
              <w:t>Салтане</w:t>
            </w:r>
            <w:proofErr w:type="spellEnd"/>
            <w:r>
              <w:t>»с.</w:t>
            </w:r>
          </w:p>
          <w:p w:rsidR="00D910F5" w:rsidRDefault="00D910F5" w:rsidP="00500EF1">
            <w:r>
              <w:t>144- 149</w:t>
            </w:r>
          </w:p>
          <w:p w:rsidR="00D910F5" w:rsidRDefault="00D910F5" w:rsidP="00500EF1">
            <w:r>
              <w:t>Самостоятельное чтение</w:t>
            </w:r>
          </w:p>
          <w:p w:rsidR="00D910F5" w:rsidRDefault="00D910F5" w:rsidP="00500EF1">
            <w:r>
              <w:t>Выборочное чтение</w:t>
            </w:r>
          </w:p>
          <w:p w:rsidR="00D910F5" w:rsidRDefault="00D910F5" w:rsidP="00500EF1">
            <w:r>
              <w:lastRenderedPageBreak/>
              <w:t>- совершенствовать умение  анализировать средства создания образа –персонажа в художественном произведении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Подробный анализ сказки- раскрытие особенностей композиции, языка, характеристика образов. </w:t>
            </w:r>
            <w:r>
              <w:rPr>
                <w:i/>
                <w:iCs/>
              </w:rPr>
              <w:lastRenderedPageBreak/>
              <w:t>Работа над выразительностью чтения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умение аргументировано высказывать своё отношение к прочитанному, к героям, </w:t>
            </w:r>
            <w:r>
              <w:rPr>
                <w:i/>
                <w:iCs/>
              </w:rPr>
              <w:lastRenderedPageBreak/>
              <w:t>определять свои эмоции</w:t>
            </w:r>
          </w:p>
          <w:p w:rsidR="00D910F5" w:rsidRDefault="00D910F5" w:rsidP="00500EF1">
            <w:r>
              <w:rPr>
                <w:i/>
                <w:iCs/>
              </w:rPr>
              <w:t>-формулировать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pPr>
              <w:pStyle w:val="21"/>
            </w:pPr>
            <w:r>
              <w:lastRenderedPageBreak/>
              <w:t xml:space="preserve">самостоятельно давать </w:t>
            </w:r>
            <w:r>
              <w:lastRenderedPageBreak/>
              <w:t>характеристику героя ( портрет, черты характера и поступки, речь, отношение автора к герою; собственное отношение к герою)</w:t>
            </w:r>
          </w:p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lastRenderedPageBreak/>
              <w:t>Выучить наизусть понравившийся отрывок и объяснить свой выбор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44</w:t>
            </w:r>
          </w:p>
        </w:tc>
        <w:tc>
          <w:tcPr>
            <w:tcW w:w="1336" w:type="dxa"/>
          </w:tcPr>
          <w:p w:rsidR="00D910F5" w:rsidRDefault="00D910F5" w:rsidP="00500EF1">
            <w:r>
              <w:t>23.11.04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А Пушкин « Сказка о царе </w:t>
            </w:r>
            <w:proofErr w:type="spellStart"/>
            <w:r>
              <w:t>Салтане</w:t>
            </w:r>
            <w:proofErr w:type="spellEnd"/>
            <w:r>
              <w:t>» с. 149-151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познакомить с историей созданием сказки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самостоятельное чтение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выборочное чтение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определение главной мысли сказки( сила любви, победа жизни над смертью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 xml:space="preserve">-раскрыть идейно-художественное своеобразие пушкинской сказки ( </w:t>
            </w:r>
            <w:proofErr w:type="spellStart"/>
            <w:r>
              <w:t>Посашкова</w:t>
            </w:r>
            <w:proofErr w:type="spellEnd"/>
            <w:r>
              <w:t xml:space="preserve"> )</w:t>
            </w:r>
          </w:p>
        </w:tc>
        <w:tc>
          <w:tcPr>
            <w:tcW w:w="2771" w:type="dxa"/>
          </w:tcPr>
          <w:p w:rsidR="00D910F5" w:rsidRDefault="00D910F5" w:rsidP="00500EF1">
            <w:r>
              <w:t>Рассмотреть взаимосвязь литературной сказки с волшебной народной сказкой</w:t>
            </w:r>
          </w:p>
          <w:p w:rsidR="00D910F5" w:rsidRDefault="00D910F5" w:rsidP="00500EF1">
            <w:r>
              <w:t xml:space="preserve">Учить сравнительному анализу сказок </w:t>
            </w:r>
            <w:r>
              <w:rPr>
                <w:i/>
                <w:iCs/>
              </w:rPr>
              <w:t>Определение главного смысла сказки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произведения к жанру литературной сказки по определённым признакам.</w:t>
            </w:r>
          </w:p>
        </w:tc>
        <w:tc>
          <w:tcPr>
            <w:tcW w:w="2311" w:type="dxa"/>
          </w:tcPr>
          <w:p w:rsidR="00D910F5" w:rsidRDefault="00D910F5" w:rsidP="00500EF1">
            <w:r>
              <w:t>Составление кроссворда по сказке</w:t>
            </w:r>
          </w:p>
          <w:p w:rsidR="00D910F5" w:rsidRDefault="00D910F5" w:rsidP="00500EF1">
            <w:r>
              <w:t>Для чего написана сказка?</w:t>
            </w:r>
          </w:p>
          <w:p w:rsidR="00D910F5" w:rsidRDefault="00D910F5" w:rsidP="00500EF1">
            <w:r>
              <w:t>Чем интересна современному читателю?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45</w:t>
            </w:r>
          </w:p>
        </w:tc>
        <w:tc>
          <w:tcPr>
            <w:tcW w:w="1336" w:type="dxa"/>
          </w:tcPr>
          <w:p w:rsidR="00D910F5" w:rsidRDefault="00D910F5" w:rsidP="00500EF1">
            <w:r>
              <w:t>24.11.04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Внеклассное чтение А. Пушкин « Сказка о попе и работнике его </w:t>
            </w:r>
            <w:proofErr w:type="spellStart"/>
            <w:r>
              <w:rPr>
                <w:b/>
                <w:bCs/>
              </w:rPr>
              <w:t>Балде</w:t>
            </w:r>
            <w:proofErr w:type="spellEnd"/>
            <w:r>
              <w:rPr>
                <w:b/>
                <w:bCs/>
              </w:rPr>
              <w:t>»</w:t>
            </w:r>
          </w:p>
          <w:p w:rsidR="00D910F5" w:rsidRDefault="00D910F5" w:rsidP="00500EF1">
            <w:pPr>
              <w:rPr>
                <w:b/>
                <w:bCs/>
              </w:rPr>
            </w:pP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умение аргументировано высказывать своё отношение к прочитанному, к героям, определять свои эмоции</w:t>
            </w:r>
          </w:p>
          <w:p w:rsidR="00D910F5" w:rsidRDefault="00D910F5" w:rsidP="00500EF1">
            <w:r>
              <w:rPr>
                <w:i/>
                <w:iCs/>
              </w:rPr>
              <w:t>-формулировать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r>
              <w:rPr>
                <w:i/>
                <w:iCs/>
              </w:rPr>
              <w:t>самостоятельно давать характеристику героя ( портрет, черты характера и поступки, речь, отношение автора к герою; собственное отношение к герою</w:t>
            </w:r>
            <w:r>
              <w:t>)</w:t>
            </w:r>
          </w:p>
          <w:p w:rsidR="00D910F5" w:rsidRDefault="00D910F5" w:rsidP="00500EF1">
            <w:r>
              <w:t>Учить дифференцировать авторство от литературной обработки на основе данных анализа</w:t>
            </w:r>
          </w:p>
          <w:p w:rsidR="00D910F5" w:rsidRDefault="00D910F5" w:rsidP="00500EF1">
            <w:r>
              <w:lastRenderedPageBreak/>
              <w:t>-юмор в произведениях  Пушкина</w:t>
            </w:r>
          </w:p>
        </w:tc>
        <w:tc>
          <w:tcPr>
            <w:tcW w:w="2311" w:type="dxa"/>
          </w:tcPr>
          <w:p w:rsidR="00D910F5" w:rsidRDefault="00D910F5" w:rsidP="00500EF1">
            <w:r>
              <w:lastRenderedPageBreak/>
              <w:t xml:space="preserve">Прочитать сказку Ш. Перро « Спящая красавица» или сказку братьев Гримм                           « </w:t>
            </w:r>
            <w:proofErr w:type="spellStart"/>
            <w:r>
              <w:t>Шиповничек</w:t>
            </w:r>
            <w:proofErr w:type="spellEnd"/>
            <w:r>
              <w:t>»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46</w:t>
            </w:r>
          </w:p>
        </w:tc>
        <w:tc>
          <w:tcPr>
            <w:tcW w:w="1336" w:type="dxa"/>
          </w:tcPr>
          <w:p w:rsidR="00D910F5" w:rsidRDefault="00D910F5" w:rsidP="00500EF1">
            <w:r>
              <w:t>26.11.04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>В. Жуковский « Спящая царевна»</w:t>
            </w:r>
          </w:p>
        </w:tc>
        <w:tc>
          <w:tcPr>
            <w:tcW w:w="2771" w:type="dxa"/>
          </w:tcPr>
          <w:p w:rsidR="00D910F5" w:rsidRDefault="00D910F5" w:rsidP="00500EF1">
            <w:r>
              <w:t>Провести сопоставительный анализ народной сказки ( прототипа) и литературной сказки Жуковского, чтобы показать авторство и национальные черты сказки русского поэта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t>Учить дифференцировать авторство от литературной обработки на основе данных анализа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Выучить наизусть  отрывок из сказки </w:t>
            </w:r>
            <w:proofErr w:type="spellStart"/>
            <w:r>
              <w:t>Жукоского</w:t>
            </w:r>
            <w:proofErr w:type="spellEnd"/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47</w:t>
            </w:r>
          </w:p>
        </w:tc>
        <w:tc>
          <w:tcPr>
            <w:tcW w:w="1336" w:type="dxa"/>
          </w:tcPr>
          <w:p w:rsidR="00D910F5" w:rsidRDefault="00D910F5" w:rsidP="00500EF1">
            <w:r>
              <w:t>29.11.04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>Литературные сказки. Поэтическое состязание Пушкина и Жуковского ( обобщение)</w:t>
            </w:r>
          </w:p>
          <w:p w:rsidR="00D910F5" w:rsidRDefault="00D910F5" w:rsidP="00500EF1">
            <w:r>
              <w:t>- обобщая материал литературного анализа сказок решить проблемный вопрос «Как писать для детей?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r>
              <w:t>-</w:t>
            </w:r>
            <w:r>
              <w:rPr>
                <w:i/>
                <w:iCs/>
              </w:rPr>
              <w:t>учить литературному анализу и формулировке вывода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формировать навыки исследовательской работы: умения строить предположения и вести доказательства</w:t>
            </w:r>
          </w:p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t>Учить дифференцировать авторство от литературной обработки на основе данных анализа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48</w:t>
            </w:r>
          </w:p>
        </w:tc>
        <w:tc>
          <w:tcPr>
            <w:tcW w:w="1336" w:type="dxa"/>
          </w:tcPr>
          <w:p w:rsidR="00D910F5" w:rsidRDefault="00D910F5" w:rsidP="00500EF1">
            <w:r>
              <w:t>30.11.04</w:t>
            </w:r>
          </w:p>
        </w:tc>
        <w:tc>
          <w:tcPr>
            <w:tcW w:w="3828" w:type="dxa"/>
          </w:tcPr>
          <w:p w:rsidR="00D910F5" w:rsidRDefault="00D910F5" w:rsidP="00500EF1">
            <w:r>
              <w:t>В. Даль « Война грибов с ягодами» ( русская сказка в обработке В. Даля), « Кузовок» ( игра)</w:t>
            </w:r>
          </w:p>
          <w:p w:rsidR="00D910F5" w:rsidRDefault="00D910F5" w:rsidP="00500EF1">
            <w:r>
              <w:t>Т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Упражнения в совершенствовании выразительности 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t>- анализ произведения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Создать ситуацию сопричастности, «</w:t>
            </w:r>
            <w:proofErr w:type="spellStart"/>
            <w:r>
              <w:t>соувидения</w:t>
            </w:r>
            <w:proofErr w:type="spellEnd"/>
            <w:r>
              <w:t>», настроить на эмоционально- чувственное восприятие художественного слова</w:t>
            </w:r>
          </w:p>
        </w:tc>
        <w:tc>
          <w:tcPr>
            <w:tcW w:w="2617" w:type="dxa"/>
          </w:tcPr>
          <w:p w:rsidR="00D910F5" w:rsidRDefault="00D910F5" w:rsidP="00500EF1">
            <w:r>
              <w:t>-дать представление о литературном творчестве Даля, его толковом словаре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продолжить учить различать литературную сказку и обработку народной сказки</w:t>
            </w:r>
          </w:p>
          <w:p w:rsidR="00D910F5" w:rsidRDefault="00D910F5" w:rsidP="00500EF1">
            <w:r>
              <w:t>- В анализе художественных достоинств сказки и лексической игре развивать чутьё к слову, чувство рифмы, образность речи</w:t>
            </w:r>
          </w:p>
        </w:tc>
        <w:tc>
          <w:tcPr>
            <w:tcW w:w="2311" w:type="dxa"/>
          </w:tcPr>
          <w:p w:rsidR="00D910F5" w:rsidRDefault="00D910F5" w:rsidP="00500EF1">
            <w:r>
              <w:t>Задание в тетради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49</w:t>
            </w:r>
          </w:p>
        </w:tc>
        <w:tc>
          <w:tcPr>
            <w:tcW w:w="1336" w:type="dxa"/>
          </w:tcPr>
          <w:p w:rsidR="00D910F5" w:rsidRDefault="00D910F5" w:rsidP="00500EF1">
            <w:r>
              <w:t>1.12.04</w:t>
            </w:r>
          </w:p>
        </w:tc>
        <w:tc>
          <w:tcPr>
            <w:tcW w:w="3828" w:type="dxa"/>
          </w:tcPr>
          <w:p w:rsidR="00D910F5" w:rsidRDefault="00D910F5" w:rsidP="00500EF1">
            <w:pPr>
              <w:pStyle w:val="af7"/>
            </w:pPr>
            <w:r>
              <w:t>Р/Р  Сочинение – обработка сказки ( подражание В. Далю)</w:t>
            </w:r>
          </w:p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2771" w:type="dxa"/>
          </w:tcPr>
          <w:p w:rsidR="00D910F5" w:rsidRDefault="00D910F5" w:rsidP="00500EF1">
            <w:r>
              <w:t>Нахождение ярких особенностей, удачных слов и оборотов формулирование основной мысли текста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Выбор сказки для обработки</w:t>
            </w:r>
          </w:p>
        </w:tc>
        <w:tc>
          <w:tcPr>
            <w:tcW w:w="2617" w:type="dxa"/>
          </w:tcPr>
          <w:p w:rsidR="00D910F5" w:rsidRDefault="00D910F5" w:rsidP="00500EF1">
            <w:r>
              <w:t>Подбор  пословиц для включения в текст</w:t>
            </w:r>
          </w:p>
          <w:p w:rsidR="00D910F5" w:rsidRDefault="00D910F5" w:rsidP="00500EF1">
            <w:r>
              <w:t>Учить писать сочинения в форме подражания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Нарисовать иллюстрацию к своему сочинению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50</w:t>
            </w:r>
          </w:p>
        </w:tc>
        <w:tc>
          <w:tcPr>
            <w:tcW w:w="1336" w:type="dxa"/>
          </w:tcPr>
          <w:p w:rsidR="00D910F5" w:rsidRDefault="00D910F5" w:rsidP="00500EF1">
            <w:r>
              <w:t>3.12.04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А. </w:t>
            </w:r>
            <w:proofErr w:type="spellStart"/>
            <w:r>
              <w:t>Ишимова</w:t>
            </w:r>
            <w:proofErr w:type="spellEnd"/>
            <w:r>
              <w:t xml:space="preserve"> « Славяне» ( из «Истории России в рассказах для детей)</w:t>
            </w:r>
          </w:p>
          <w:p w:rsidR="00D910F5" w:rsidRDefault="00D910F5" w:rsidP="00500EF1">
            <w:r>
              <w:t>- чтение цепочкой, по абзацам, выборочное чтение.</w:t>
            </w:r>
          </w:p>
        </w:tc>
        <w:tc>
          <w:tcPr>
            <w:tcW w:w="2771" w:type="dxa"/>
          </w:tcPr>
          <w:p w:rsidR="00D910F5" w:rsidRDefault="00D910F5" w:rsidP="00500EF1">
            <w:r>
              <w:t>- учить составлять план- конспект, использовать его для пересказа (цитатного)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pStyle w:val="21"/>
            </w:pPr>
            <w:r>
              <w:t xml:space="preserve">умение аргументировано высказывать своё </w:t>
            </w:r>
            <w:r>
              <w:lastRenderedPageBreak/>
              <w:t>отношение к прочитанному, определять свои эмоции</w:t>
            </w:r>
          </w:p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lastRenderedPageBreak/>
              <w:t xml:space="preserve">Показать роль книг </w:t>
            </w:r>
            <w:proofErr w:type="spellStart"/>
            <w:r>
              <w:t>Ишимовой</w:t>
            </w:r>
            <w:proofErr w:type="spellEnd"/>
            <w:r>
              <w:t xml:space="preserve"> в образовании и воспитании читателей</w:t>
            </w:r>
          </w:p>
          <w:p w:rsidR="00D910F5" w:rsidRDefault="00D910F5" w:rsidP="00500EF1">
            <w:r>
              <w:t>- Выявить особенности повествования писательницы, источники, обработанные, ею для детей.</w:t>
            </w:r>
          </w:p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Краткий пересказ, задание 3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51</w:t>
            </w:r>
          </w:p>
        </w:tc>
        <w:tc>
          <w:tcPr>
            <w:tcW w:w="1336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7.12.04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Обобщение по разделу. </w:t>
            </w:r>
            <w:r>
              <w:rPr>
                <w:b/>
                <w:bCs/>
              </w:rPr>
              <w:t>Проверочная работа</w:t>
            </w:r>
          </w:p>
          <w:p w:rsidR="00D910F5" w:rsidRDefault="00D910F5" w:rsidP="00500EF1">
            <w:r>
              <w:t xml:space="preserve"> « Литературные сказки писателей 19 в»</w:t>
            </w:r>
          </w:p>
          <w:p w:rsidR="00D910F5" w:rsidRDefault="00D910F5" w:rsidP="00500EF1">
            <w:r>
              <w:t xml:space="preserve">- Какие требования к читателю </w:t>
            </w:r>
            <w:proofErr w:type="spellStart"/>
            <w:r>
              <w:t>предьявляла</w:t>
            </w:r>
            <w:proofErr w:type="spellEnd"/>
            <w:r>
              <w:t xml:space="preserve"> детская литература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Отрабатывать навыки грамотного выразительного чтения, умения анализировать прочитанное,</w:t>
            </w:r>
            <w:r>
              <w:t xml:space="preserve"> формировать навыки исследовательской работы: умения строить предположения и вести доказательства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t>Национальный колорит: имена, детали быта, образ жизни</w:t>
            </w:r>
          </w:p>
          <w:p w:rsidR="00D910F5" w:rsidRDefault="00D910F5" w:rsidP="00500EF1">
            <w:r>
              <w:t>-мир добра и зла сила добра</w:t>
            </w:r>
          </w:p>
          <w:p w:rsidR="00D910F5" w:rsidRDefault="00D910F5" w:rsidP="00500EF1">
            <w:r>
              <w:t>- автор не прячет своего отношения</w:t>
            </w:r>
          </w:p>
          <w:p w:rsidR="00D910F5" w:rsidRDefault="00D910F5" w:rsidP="00500EF1">
            <w:r>
              <w:t>-язык сказок</w:t>
            </w:r>
          </w:p>
          <w:p w:rsidR="00D910F5" w:rsidRDefault="00D910F5" w:rsidP="00500EF1">
            <w:r>
              <w:t>рассказ  об одном из писателей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52</w:t>
            </w:r>
          </w:p>
        </w:tc>
        <w:tc>
          <w:tcPr>
            <w:tcW w:w="1336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6.12.04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>Внеклассное чтение «Вчера и сегодня» Литературные сказки писателей 19</w:t>
            </w:r>
            <w:r>
              <w:t xml:space="preserve"> в</w:t>
            </w:r>
          </w:p>
        </w:tc>
        <w:tc>
          <w:tcPr>
            <w:tcW w:w="2771" w:type="dxa"/>
          </w:tcPr>
          <w:p w:rsidR="00D910F5" w:rsidRDefault="00D910F5" w:rsidP="00500EF1">
            <w:r>
              <w:t>Расширить круг чтения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умение аргументировано высказывать своё отношение к прочитанному, к героям, определять свои эмоции</w:t>
            </w:r>
          </w:p>
          <w:p w:rsidR="00D910F5" w:rsidRDefault="00D910F5" w:rsidP="00500EF1">
            <w:r>
              <w:rPr>
                <w:i/>
                <w:iCs/>
              </w:rPr>
              <w:t>-формулировать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соотносить автора, его произведения со временем их  создания; с тематической детской литературы</w:t>
            </w:r>
          </w:p>
        </w:tc>
        <w:tc>
          <w:tcPr>
            <w:tcW w:w="2311" w:type="dxa"/>
          </w:tcPr>
          <w:p w:rsidR="00D910F5" w:rsidRDefault="00D910F5" w:rsidP="00500EF1">
            <w:r>
              <w:t>Прочитать рассказ А.П. Чехова «Мальчики» и Шмелёва «Как я встречался с Чеховым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53</w:t>
            </w:r>
          </w:p>
        </w:tc>
        <w:tc>
          <w:tcPr>
            <w:tcW w:w="1336" w:type="dxa"/>
          </w:tcPr>
          <w:p w:rsidR="00D910F5" w:rsidRDefault="00D910F5" w:rsidP="00500EF1">
            <w:r>
              <w:t>8.12.04</w:t>
            </w:r>
          </w:p>
        </w:tc>
        <w:tc>
          <w:tcPr>
            <w:tcW w:w="3828" w:type="dxa"/>
          </w:tcPr>
          <w:p w:rsidR="00D910F5" w:rsidRDefault="00D910F5" w:rsidP="00500EF1">
            <w:pPr>
              <w:pStyle w:val="1"/>
            </w:pPr>
            <w:r>
              <w:t>ПУТЕШЕСТВИЕ 7</w:t>
            </w:r>
          </w:p>
          <w:p w:rsidR="00D910F5" w:rsidRDefault="00D910F5" w:rsidP="00500EF1">
            <w:r>
              <w:t>Мир природы приходит на страницы книг. С. Аксаков «Детские годы Багрова – внука»</w:t>
            </w:r>
          </w:p>
          <w:p w:rsidR="00D910F5" w:rsidRDefault="00D910F5" w:rsidP="00500EF1">
            <w:r>
              <w:t>- Увидеть прекрасное в повседневном с. 172-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Создать ситуацию сопричастности, «</w:t>
            </w:r>
            <w:proofErr w:type="spellStart"/>
            <w:r>
              <w:t>соувидения</w:t>
            </w:r>
            <w:proofErr w:type="spellEnd"/>
            <w:r>
              <w:t>», « со чувствования», настроить на эмоционально- чувственное восприятие художественного слова</w:t>
            </w:r>
          </w:p>
        </w:tc>
        <w:tc>
          <w:tcPr>
            <w:tcW w:w="2617" w:type="dxa"/>
          </w:tcPr>
          <w:p w:rsidR="00D910F5" w:rsidRDefault="00D910F5" w:rsidP="00500EF1">
            <w:r>
              <w:rPr>
                <w:i/>
                <w:iCs/>
              </w:rPr>
              <w:t>соотносить автора, его произведения со временем их  создания; с тематической детской литературы</w:t>
            </w:r>
            <w:r>
              <w:t>. Показать роль пейзажа и описания в произведении</w:t>
            </w:r>
          </w:p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Выучить наизусть любой отрывок, рассказывающий о встрече Серёжи с весной и сказкой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54</w:t>
            </w:r>
          </w:p>
        </w:tc>
        <w:tc>
          <w:tcPr>
            <w:tcW w:w="1336" w:type="dxa"/>
          </w:tcPr>
          <w:p w:rsidR="00D910F5" w:rsidRDefault="00D910F5" w:rsidP="00500EF1">
            <w:r>
              <w:t>10.12.04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>С. Аксаков «Детские годы Багрова – внука»</w:t>
            </w:r>
          </w:p>
          <w:p w:rsidR="00D910F5" w:rsidRDefault="00D910F5" w:rsidP="00500EF1">
            <w:r>
              <w:t>-Описание  пробуждения природы.</w:t>
            </w:r>
          </w:p>
          <w:p w:rsidR="00D910F5" w:rsidRDefault="00D910F5" w:rsidP="00500EF1">
            <w:r>
              <w:t>-Составление характеристики героя</w:t>
            </w:r>
          </w:p>
          <w:p w:rsidR="00D910F5" w:rsidRDefault="00D910F5" w:rsidP="00500EF1">
            <w:r>
              <w:t>-учить находить выразительные средства языка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lastRenderedPageBreak/>
              <w:t>-Самостоятельная работа с текстом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умение аргументировано высказывать своё отношение к прочитанному, к герою, определять свои эмоции</w:t>
            </w:r>
          </w:p>
          <w:p w:rsidR="00D910F5" w:rsidRDefault="00D910F5" w:rsidP="00500EF1">
            <w:r>
              <w:rPr>
                <w:i/>
                <w:iCs/>
              </w:rPr>
              <w:t xml:space="preserve">-формулировать своё </w:t>
            </w:r>
            <w:r>
              <w:rPr>
                <w:i/>
                <w:iCs/>
              </w:rPr>
              <w:lastRenderedPageBreak/>
              <w:t>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Составление устного рассказа о герое (портрет, детали биографии, черты личности, речь героя, отношение автора к герою)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lastRenderedPageBreak/>
              <w:t>Показать роль пейзажа и описания в произведении</w:t>
            </w:r>
          </w:p>
        </w:tc>
        <w:tc>
          <w:tcPr>
            <w:tcW w:w="2311" w:type="dxa"/>
          </w:tcPr>
          <w:p w:rsidR="00D910F5" w:rsidRDefault="00D910F5" w:rsidP="00500EF1">
            <w:r>
              <w:lastRenderedPageBreak/>
              <w:t>Творческий пересказ. Выбрать одно из двух предложений в главе, заканчивающихся многоточием, развернуть картину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55</w:t>
            </w:r>
          </w:p>
        </w:tc>
        <w:tc>
          <w:tcPr>
            <w:tcW w:w="1336" w:type="dxa"/>
          </w:tcPr>
          <w:p w:rsidR="00D910F5" w:rsidRDefault="00D910F5" w:rsidP="00500EF1">
            <w:r>
              <w:t>13.12.04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>Резервный урок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56</w:t>
            </w:r>
          </w:p>
        </w:tc>
        <w:tc>
          <w:tcPr>
            <w:tcW w:w="1336" w:type="dxa"/>
          </w:tcPr>
          <w:p w:rsidR="00D910F5" w:rsidRDefault="00D910F5" w:rsidP="00500EF1">
            <w:r>
              <w:t>14.12.04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>Поэты 19 в о природе.  Стихи А Толстого. А. Плещеева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раскрыть основное настроение стихотворения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Учить словесному рисованию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Учить анализировать художественные средства поэзии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совершенствовать умение рисовать словесные картины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Активизировать чувственное восприятие художественного слова</w:t>
            </w:r>
          </w:p>
        </w:tc>
        <w:tc>
          <w:tcPr>
            <w:tcW w:w="2617" w:type="dxa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Подготовить выразительное чтение обоих стихотворений. Нарисовать иллюстрацию к одному из них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57</w:t>
            </w:r>
          </w:p>
        </w:tc>
        <w:tc>
          <w:tcPr>
            <w:tcW w:w="1336" w:type="dxa"/>
          </w:tcPr>
          <w:p w:rsidR="00D910F5" w:rsidRDefault="00D910F5" w:rsidP="00500EF1">
            <w:r>
              <w:t>15.12.04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Стихи А. </w:t>
            </w:r>
            <w:proofErr w:type="spellStart"/>
            <w:r>
              <w:t>Майкова</w:t>
            </w:r>
            <w:proofErr w:type="spellEnd"/>
            <w:r>
              <w:t>. Ф. Тютчева о природе</w:t>
            </w:r>
          </w:p>
          <w:p w:rsidR="00D910F5" w:rsidRDefault="00D910F5" w:rsidP="00500EF1">
            <w:r>
              <w:t>-учить находить выразительные средства языка (эпитеты, сравнения, олицетворения, аллитерации</w:t>
            </w:r>
          </w:p>
          <w:p w:rsidR="00D910F5" w:rsidRDefault="00D910F5" w:rsidP="00500EF1">
            <w:r>
              <w:t xml:space="preserve">- формирование первичные представления о специфике лирических стихотворений в сравнении с произведениями живописи 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Совершенствовать умение работать со стихотворным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выразительное чтение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совершенствовать умение рисовать словесные картины </w:t>
            </w:r>
          </w:p>
          <w:p w:rsidR="00D910F5" w:rsidRDefault="00D910F5" w:rsidP="00500EF1">
            <w:pPr>
              <w:rPr>
                <w:i/>
                <w:iCs/>
              </w:rPr>
            </w:pPr>
          </w:p>
          <w:p w:rsidR="00D910F5" w:rsidRDefault="00D910F5" w:rsidP="00500EF1"/>
        </w:tc>
        <w:tc>
          <w:tcPr>
            <w:tcW w:w="2639" w:type="dxa"/>
            <w:gridSpan w:val="2"/>
          </w:tcPr>
          <w:p w:rsidR="00D910F5" w:rsidRDefault="00D910F5" w:rsidP="00500EF1">
            <w:r>
              <w:t>Создать эмоциональный фон для восприятия стихотворения игры « Весна»</w:t>
            </w:r>
          </w:p>
        </w:tc>
        <w:tc>
          <w:tcPr>
            <w:tcW w:w="2617" w:type="dxa"/>
          </w:tcPr>
          <w:p w:rsidR="00D910F5" w:rsidRDefault="00D910F5" w:rsidP="00500EF1">
            <w:r>
              <w:t>Знакомство с метафорой и учить находить её в тексте</w:t>
            </w:r>
          </w:p>
          <w:p w:rsidR="00D910F5" w:rsidRDefault="00D910F5" w:rsidP="00500EF1">
            <w:r>
              <w:t xml:space="preserve">- расширить знания о фольклоре ( весенние </w:t>
            </w:r>
            <w:proofErr w:type="spellStart"/>
            <w:r>
              <w:t>заклички</w:t>
            </w:r>
            <w:proofErr w:type="spellEnd"/>
            <w:r>
              <w:t>)</w:t>
            </w:r>
          </w:p>
        </w:tc>
        <w:tc>
          <w:tcPr>
            <w:tcW w:w="2311" w:type="dxa"/>
          </w:tcPr>
          <w:p w:rsidR="00D910F5" w:rsidRDefault="00D910F5" w:rsidP="00500EF1">
            <w:r>
              <w:t>Выучить наизусть стихотворение по желанию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58</w:t>
            </w:r>
          </w:p>
        </w:tc>
        <w:tc>
          <w:tcPr>
            <w:tcW w:w="1336" w:type="dxa"/>
          </w:tcPr>
          <w:p w:rsidR="00D910F5" w:rsidRDefault="00D910F5" w:rsidP="00500EF1">
            <w:r>
              <w:t>17.12.04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Н. Некрасов « Дед </w:t>
            </w:r>
            <w:proofErr w:type="spellStart"/>
            <w:r>
              <w:t>Мазай</w:t>
            </w:r>
            <w:proofErr w:type="spellEnd"/>
            <w:r>
              <w:t xml:space="preserve"> и зайцы»</w:t>
            </w:r>
          </w:p>
          <w:p w:rsidR="00D910F5" w:rsidRDefault="00D910F5" w:rsidP="00500EF1">
            <w:r>
              <w:t>-</w:t>
            </w:r>
          </w:p>
        </w:tc>
        <w:tc>
          <w:tcPr>
            <w:tcW w:w="2771" w:type="dxa"/>
          </w:tcPr>
          <w:p w:rsidR="00D910F5" w:rsidRDefault="00D910F5" w:rsidP="00500EF1">
            <w:pPr>
              <w:pStyle w:val="21"/>
            </w:pPr>
            <w:r>
              <w:t>Работать на выразительностью чтения сюжетного стихотворения</w:t>
            </w:r>
          </w:p>
          <w:p w:rsidR="00D910F5" w:rsidRDefault="00D910F5" w:rsidP="00500EF1">
            <w:r>
              <w:t>Учить словесному рисованию и выбору цитат, составлению плана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Наблюдение над языком художественного произведения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t>Создать ситуацию сопричастности, «</w:t>
            </w:r>
            <w:proofErr w:type="spellStart"/>
            <w:r>
              <w:t>соувидения</w:t>
            </w:r>
            <w:proofErr w:type="spellEnd"/>
            <w:r>
              <w:t>», « со чувствования», настроить на эмоционально- чувственное восприятие художественного слова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Работать над созданием образа через восприятие автора (портрет, детали биографии, черты личности, речь героя, отношение автора к герою)</w:t>
            </w:r>
          </w:p>
        </w:tc>
        <w:tc>
          <w:tcPr>
            <w:tcW w:w="2311" w:type="dxa"/>
          </w:tcPr>
          <w:p w:rsidR="00D910F5" w:rsidRDefault="00D910F5" w:rsidP="00500EF1">
            <w:r>
              <w:t>Выразительное чтение и подготовить вопросы по произведению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59</w:t>
            </w:r>
          </w:p>
        </w:tc>
        <w:tc>
          <w:tcPr>
            <w:tcW w:w="1336" w:type="dxa"/>
          </w:tcPr>
          <w:p w:rsidR="00D910F5" w:rsidRDefault="00D910F5" w:rsidP="00500EF1">
            <w:r>
              <w:t>20.12.04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Н. Некрасов « Дед </w:t>
            </w:r>
            <w:proofErr w:type="spellStart"/>
            <w:r>
              <w:t>Мазай</w:t>
            </w:r>
            <w:proofErr w:type="spellEnd"/>
            <w:r>
              <w:t xml:space="preserve"> и зайцы» с. 186-188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proofErr w:type="spellStart"/>
            <w:r>
              <w:t>озаглавливание</w:t>
            </w:r>
            <w:proofErr w:type="spellEnd"/>
            <w:r>
              <w:t xml:space="preserve"> частей</w:t>
            </w:r>
          </w:p>
          <w:p w:rsidR="00D910F5" w:rsidRDefault="00D910F5" w:rsidP="00D910F5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комментированное чтение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Наблюдение над языком художественного произведения</w:t>
            </w:r>
          </w:p>
        </w:tc>
        <w:tc>
          <w:tcPr>
            <w:tcW w:w="2639" w:type="dxa"/>
            <w:gridSpan w:val="2"/>
          </w:tcPr>
          <w:p w:rsidR="00D910F5" w:rsidRDefault="00D910F5" w:rsidP="00500EF1"/>
        </w:tc>
        <w:tc>
          <w:tcPr>
            <w:tcW w:w="2617" w:type="dxa"/>
          </w:tcPr>
          <w:p w:rsidR="00D910F5" w:rsidRDefault="00D910F5" w:rsidP="00500EF1">
            <w:r>
              <w:t>Показать роль пейзажа и описания в произведении</w:t>
            </w:r>
          </w:p>
        </w:tc>
        <w:tc>
          <w:tcPr>
            <w:tcW w:w="2311" w:type="dxa"/>
          </w:tcPr>
          <w:p w:rsidR="00D910F5" w:rsidRDefault="00D910F5" w:rsidP="00500EF1">
            <w:r>
              <w:t>Выучить отрывок из стихотворения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60</w:t>
            </w:r>
          </w:p>
        </w:tc>
        <w:tc>
          <w:tcPr>
            <w:tcW w:w="1336" w:type="dxa"/>
          </w:tcPr>
          <w:p w:rsidR="00D910F5" w:rsidRDefault="00D910F5" w:rsidP="00500EF1">
            <w:r>
              <w:t>21.12.04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>ПУТЕШЕСТВИЕ 8</w:t>
            </w:r>
          </w:p>
          <w:p w:rsidR="00D910F5" w:rsidRDefault="00D910F5" w:rsidP="00500EF1">
            <w:r>
              <w:t xml:space="preserve"> Школа в Ясной Поляне. Учебные книги</w:t>
            </w:r>
          </w:p>
          <w:p w:rsidR="00D910F5" w:rsidRDefault="00D910F5" w:rsidP="00500EF1">
            <w:r>
              <w:t xml:space="preserve">-рассказать о Толстом- графе, офицере, писателе, учителе, философе и его деятельности педагога и автора учебных </w:t>
            </w:r>
            <w:r>
              <w:lastRenderedPageBreak/>
              <w:t>книг</w:t>
            </w:r>
          </w:p>
          <w:p w:rsidR="00D910F5" w:rsidRDefault="00D910F5" w:rsidP="00500EF1">
            <w:r>
              <w:t>- самостоятельное чтение</w:t>
            </w:r>
          </w:p>
          <w:p w:rsidR="00D910F5" w:rsidRDefault="00D910F5" w:rsidP="00500EF1">
            <w:r>
              <w:t>-подготовка рассказа о яснополянской школе по плану ( 1. Для кого открыта школа. 2. С какой целью открыты эти школы? 3. Первые ученики 4. Первая встреча с учителем. 5. Классная комната. 6. Первый школьный день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Совершенствовать умение работать с авторским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lastRenderedPageBreak/>
              <w:t>умение аргументировано высказывать своё отношение к прочитанному</w:t>
            </w:r>
          </w:p>
        </w:tc>
        <w:tc>
          <w:tcPr>
            <w:tcW w:w="2617" w:type="dxa"/>
          </w:tcPr>
          <w:p w:rsidR="00D910F5" w:rsidRDefault="00D910F5" w:rsidP="00500EF1">
            <w:pPr>
              <w:pStyle w:val="21"/>
            </w:pPr>
            <w:r>
              <w:t xml:space="preserve">самостоятельно давать характеристику автора </w:t>
            </w:r>
            <w:r>
              <w:lastRenderedPageBreak/>
              <w:t>( портрет, черты характера и поступки, речь)</w:t>
            </w:r>
          </w:p>
          <w:p w:rsidR="00D910F5" w:rsidRDefault="00D910F5" w:rsidP="00500EF1">
            <w:r>
              <w:t xml:space="preserve"> </w:t>
            </w:r>
          </w:p>
        </w:tc>
        <w:tc>
          <w:tcPr>
            <w:tcW w:w="2311" w:type="dxa"/>
          </w:tcPr>
          <w:p w:rsidR="00D910F5" w:rsidRDefault="00D910F5" w:rsidP="00500EF1">
            <w:r>
              <w:lastRenderedPageBreak/>
              <w:t>Вопросы 1- 3 учебника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lastRenderedPageBreak/>
              <w:t>61</w:t>
            </w:r>
          </w:p>
        </w:tc>
        <w:tc>
          <w:tcPr>
            <w:tcW w:w="1336" w:type="dxa"/>
          </w:tcPr>
          <w:p w:rsidR="00D910F5" w:rsidRDefault="00D910F5" w:rsidP="00500EF1">
            <w:r>
              <w:t>22.12.04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Л. Толстой « Два брата», </w:t>
            </w:r>
          </w:p>
          <w:p w:rsidR="00D910F5" w:rsidRDefault="00D910F5" w:rsidP="00500EF1">
            <w:r>
              <w:t>-дополнить образ Толстого</w:t>
            </w:r>
          </w:p>
          <w:p w:rsidR="00D910F5" w:rsidRDefault="00D910F5" w:rsidP="00500EF1">
            <w:r>
              <w:t>- показать важность мемуарного жанра (работа с воспоминаниями очевидцев)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сказки, рассказа, описания;</w:t>
            </w:r>
          </w:p>
          <w:p w:rsidR="00D910F5" w:rsidRDefault="00D910F5" w:rsidP="00500EF1">
            <w:r>
              <w:rPr>
                <w:i/>
                <w:iCs/>
              </w:rPr>
              <w:t>Выборочное чтение, нацеленное на вывод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умение аргументировано высказывать своё отношение к прочитанному, к героям, определять свои эмоции</w:t>
            </w:r>
          </w:p>
          <w:p w:rsidR="00D910F5" w:rsidRDefault="00D910F5" w:rsidP="00500EF1">
            <w:r>
              <w:rPr>
                <w:i/>
                <w:iCs/>
              </w:rPr>
              <w:t>-формулировать своё отношение к авторской манере письма</w:t>
            </w:r>
          </w:p>
        </w:tc>
        <w:tc>
          <w:tcPr>
            <w:tcW w:w="2617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периоду19в, с тематической детской литературы</w:t>
            </w:r>
          </w:p>
          <w:p w:rsidR="00D910F5" w:rsidRDefault="00D910F5" w:rsidP="00500EF1">
            <w:r>
              <w:rPr>
                <w:i/>
                <w:iCs/>
              </w:rPr>
              <w:t>относить произведения к жанрам сказки, рассказа</w:t>
            </w:r>
          </w:p>
        </w:tc>
        <w:tc>
          <w:tcPr>
            <w:tcW w:w="2311" w:type="dxa"/>
          </w:tcPr>
          <w:p w:rsidR="00D910F5" w:rsidRDefault="00D910F5" w:rsidP="00500EF1">
            <w:r>
              <w:t>Вопросы по произведению</w:t>
            </w:r>
          </w:p>
          <w:p w:rsidR="00D910F5" w:rsidRDefault="00D910F5" w:rsidP="00500EF1">
            <w:r>
              <w:t>Найти и прочитать тексты других жанров, написанным Л.Н. Толстого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18" w:type="dxa"/>
          </w:tcPr>
          <w:p w:rsidR="00D910F5" w:rsidRDefault="00D910F5" w:rsidP="00500EF1">
            <w:r>
              <w:t>62</w:t>
            </w:r>
          </w:p>
        </w:tc>
        <w:tc>
          <w:tcPr>
            <w:tcW w:w="1336" w:type="dxa"/>
          </w:tcPr>
          <w:p w:rsidR="00D910F5" w:rsidRDefault="00D910F5" w:rsidP="00500EF1">
            <w:r>
              <w:t>24.12.04</w:t>
            </w:r>
          </w:p>
        </w:tc>
        <w:tc>
          <w:tcPr>
            <w:tcW w:w="3828" w:type="dxa"/>
          </w:tcPr>
          <w:p w:rsidR="00D910F5" w:rsidRDefault="00D910F5" w:rsidP="00500EF1">
            <w:r>
              <w:t>Л. Толстой «Какая бывает роса на траве», « Как ходят деревья</w:t>
            </w:r>
          </w:p>
          <w:p w:rsidR="00D910F5" w:rsidRDefault="00D910F5" w:rsidP="00500EF1"/>
        </w:tc>
        <w:tc>
          <w:tcPr>
            <w:tcW w:w="2771" w:type="dxa"/>
          </w:tcPr>
          <w:p w:rsidR="00D910F5" w:rsidRDefault="00D910F5" w:rsidP="00500EF1">
            <w:pPr>
              <w:pStyle w:val="21"/>
            </w:pPr>
            <w:r>
              <w:t>Совершенствовать умение работать с авторским текстом.</w:t>
            </w:r>
          </w:p>
          <w:p w:rsidR="00D910F5" w:rsidRDefault="00D910F5" w:rsidP="00500EF1">
            <w:pPr>
              <w:pStyle w:val="21"/>
            </w:pPr>
            <w:r>
              <w:t>-ключевые слова</w:t>
            </w:r>
          </w:p>
          <w:p w:rsidR="00D910F5" w:rsidRDefault="00D910F5" w:rsidP="00500EF1">
            <w:pPr>
              <w:pStyle w:val="21"/>
            </w:pPr>
            <w:r>
              <w:t>-прогнозирование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-формулирование основной мысли текста.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63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Наблюдение над языком художественного произведения</w:t>
            </w:r>
          </w:p>
        </w:tc>
        <w:tc>
          <w:tcPr>
            <w:tcW w:w="2617" w:type="dxa"/>
          </w:tcPr>
          <w:p w:rsidR="00D910F5" w:rsidRDefault="00D910F5" w:rsidP="00500EF1">
            <w:r>
              <w:t>Показать роль пейзажа и описания в произведении</w:t>
            </w:r>
          </w:p>
        </w:tc>
        <w:tc>
          <w:tcPr>
            <w:tcW w:w="2311" w:type="dxa"/>
          </w:tcPr>
          <w:p w:rsidR="00D910F5" w:rsidRDefault="00D910F5" w:rsidP="00500EF1">
            <w:r>
              <w:t>Выучить наизусть 1-й абзац описания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</w:t>
            </w:r>
          </w:p>
        </w:tc>
        <w:tc>
          <w:tcPr>
            <w:tcW w:w="1336" w:type="dxa"/>
          </w:tcPr>
          <w:p w:rsidR="00D910F5" w:rsidRDefault="00D910F5" w:rsidP="00500EF1">
            <w:r>
              <w:t>10.01.05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К Ушинский. « Столица и губернский город»</w:t>
            </w:r>
          </w:p>
          <w:p w:rsidR="00D910F5" w:rsidRDefault="00D910F5" w:rsidP="00500EF1">
            <w:r>
              <w:t>- Ушинский- писатель- педагог, автор и составитель</w:t>
            </w:r>
          </w:p>
          <w:p w:rsidR="00D910F5" w:rsidRDefault="00D910F5" w:rsidP="00500EF1">
            <w:r>
              <w:t>Т</w:t>
            </w:r>
          </w:p>
          <w:p w:rsidR="00D910F5" w:rsidRDefault="00D910F5" w:rsidP="00500EF1">
            <w:r>
              <w:t>- очерк (  статья, документальность отношение  к увиденному)</w:t>
            </w:r>
          </w:p>
        </w:tc>
        <w:tc>
          <w:tcPr>
            <w:tcW w:w="2771" w:type="dxa"/>
          </w:tcPr>
          <w:p w:rsidR="00D910F5" w:rsidRDefault="00D910F5" w:rsidP="00500EF1">
            <w:r>
              <w:t>Знакомство с жанром путевого очерка  и его особенности и законы</w:t>
            </w:r>
          </w:p>
          <w:p w:rsidR="00D910F5" w:rsidRDefault="00D910F5" w:rsidP="00500EF1">
            <w:r>
              <w:t>-выделить идею произведения, его образовательную и воспитательную задачу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Совершенствовать умение </w:t>
            </w:r>
            <w:r>
              <w:rPr>
                <w:i/>
                <w:iCs/>
              </w:rPr>
              <w:lastRenderedPageBreak/>
              <w:t>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t>- ( выборочный)пересказ</w:t>
            </w:r>
          </w:p>
        </w:tc>
        <w:tc>
          <w:tcPr>
            <w:tcW w:w="2577" w:type="dxa"/>
          </w:tcPr>
          <w:p w:rsidR="00D910F5" w:rsidRDefault="00D910F5" w:rsidP="00500EF1">
            <w:r>
              <w:lastRenderedPageBreak/>
              <w:t>понимать и формулировать своё отношение к авторской манере письма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t>Сблизить классическое произведение с краеведческим материалом посредством проведения параллели между очерком и записками местных мемуаристов, краеведов</w:t>
            </w:r>
          </w:p>
        </w:tc>
        <w:tc>
          <w:tcPr>
            <w:tcW w:w="2311" w:type="dxa"/>
          </w:tcPr>
          <w:p w:rsidR="00D910F5" w:rsidRDefault="00D910F5" w:rsidP="00500EF1">
            <w:r>
              <w:t>Прочитать главу « Деревня и уездный город, «Просёлочная дорога»</w:t>
            </w:r>
          </w:p>
          <w:p w:rsidR="00D910F5" w:rsidRDefault="00D910F5" w:rsidP="00500EF1">
            <w:r>
              <w:t xml:space="preserve"> Ответить на поставленные вопросы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lastRenderedPageBreak/>
              <w:t>2</w:t>
            </w:r>
          </w:p>
        </w:tc>
        <w:tc>
          <w:tcPr>
            <w:tcW w:w="1336" w:type="dxa"/>
          </w:tcPr>
          <w:p w:rsidR="00D910F5" w:rsidRDefault="00D910F5" w:rsidP="00500EF1">
            <w:r>
              <w:t>11.01.05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К. Ушинский. «Деревня и уездный город», « Просёлочная дорога»</w:t>
            </w:r>
          </w:p>
          <w:p w:rsidR="00D910F5" w:rsidRDefault="00D910F5" w:rsidP="00500EF1">
            <w:r>
              <w:t>- очерк (  статья, документальность отношение  к увиденному)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структурных и жанровых особенностей очерка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t>-формулирование основной мысли текста</w:t>
            </w:r>
          </w:p>
        </w:tc>
        <w:tc>
          <w:tcPr>
            <w:tcW w:w="2577" w:type="dxa"/>
          </w:tcPr>
          <w:p w:rsidR="00D910F5" w:rsidRDefault="00D910F5" w:rsidP="00500EF1">
            <w:r>
              <w:t>умение аргументировано высказывать своё отношение к прочитанному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  <w:p w:rsidR="00D910F5" w:rsidRDefault="00D910F5" w:rsidP="00500EF1">
            <w:r>
              <w:t>Показать роль пейзажа и описания в произведении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</w:t>
            </w:r>
          </w:p>
        </w:tc>
        <w:tc>
          <w:tcPr>
            <w:tcW w:w="1336" w:type="dxa"/>
          </w:tcPr>
          <w:p w:rsidR="00D910F5" w:rsidRDefault="00D910F5" w:rsidP="00500EF1">
            <w:r>
              <w:t>12.01.05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К. Ушинский « Наше Отечество»</w:t>
            </w:r>
          </w:p>
          <w:p w:rsidR="00D910F5" w:rsidRDefault="00D910F5" w:rsidP="00D910F5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</w:pPr>
            <w:r>
              <w:t>работа с толковым словарём</w:t>
            </w:r>
          </w:p>
          <w:p w:rsidR="00D910F5" w:rsidRDefault="00D910F5" w:rsidP="00D910F5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</w:pPr>
            <w:r>
              <w:t>Провести сопоставительный анализ понятий Даля и Ушинского</w:t>
            </w:r>
          </w:p>
          <w:p w:rsidR="00D910F5" w:rsidRDefault="00D910F5" w:rsidP="00D910F5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</w:pPr>
            <w:r>
              <w:t>Особенности: описание, впечатления от пейзажа и встреч с людьми, размышления автора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структурных и жанровых особенностей очерка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 выборочное чтение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-(подробный)пересказ</w:t>
            </w:r>
          </w:p>
          <w:p w:rsidR="00D910F5" w:rsidRDefault="00D910F5" w:rsidP="00500EF1">
            <w:r>
              <w:rPr>
                <w:i/>
                <w:iCs/>
              </w:rPr>
              <w:t>-формулирование основной мысли текста и соотнести с заголовком</w:t>
            </w:r>
          </w:p>
        </w:tc>
        <w:tc>
          <w:tcPr>
            <w:tcW w:w="2577" w:type="dxa"/>
          </w:tcPr>
          <w:p w:rsidR="00D910F5" w:rsidRDefault="00D910F5" w:rsidP="00500EF1">
            <w:r>
              <w:rPr>
                <w:i/>
                <w:iCs/>
              </w:rPr>
              <w:t>Наблюдение над языком художественного произведения</w:t>
            </w:r>
          </w:p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Ответить на вопросы</w:t>
            </w:r>
          </w:p>
          <w:p w:rsidR="00D910F5" w:rsidRDefault="00D910F5" w:rsidP="00500EF1">
            <w:r>
              <w:t>Сбор материала для путевого очерка (определиться с выбором объекта для написания очерка)</w:t>
            </w:r>
          </w:p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</w:t>
            </w:r>
          </w:p>
        </w:tc>
        <w:tc>
          <w:tcPr>
            <w:tcW w:w="1336" w:type="dxa"/>
          </w:tcPr>
          <w:p w:rsidR="00D910F5" w:rsidRDefault="00D910F5" w:rsidP="00500EF1">
            <w:r>
              <w:t>14.01.05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t xml:space="preserve">Р/Р </w:t>
            </w:r>
            <w:r>
              <w:rPr>
                <w:b/>
                <w:bCs/>
              </w:rPr>
              <w:t>сочинение в форме путёвого очерка</w:t>
            </w:r>
          </w:p>
          <w:p w:rsidR="00D910F5" w:rsidRDefault="00D910F5" w:rsidP="00D910F5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</w:pPr>
            <w:r>
              <w:t>обсуждение жанра сочинения</w:t>
            </w:r>
          </w:p>
          <w:p w:rsidR="00D910F5" w:rsidRDefault="00D910F5" w:rsidP="00D910F5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</w:pPr>
            <w:r>
              <w:t>выделение особенностей очерка</w:t>
            </w:r>
          </w:p>
          <w:p w:rsidR="00D910F5" w:rsidRDefault="00D910F5" w:rsidP="00D910F5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</w:pPr>
            <w:r>
              <w:t>составление плана маршрута</w:t>
            </w:r>
          </w:p>
        </w:tc>
        <w:tc>
          <w:tcPr>
            <w:tcW w:w="2771" w:type="dxa"/>
          </w:tcPr>
          <w:p w:rsidR="00D910F5" w:rsidRDefault="00D910F5" w:rsidP="00500EF1">
            <w:r>
              <w:t>Готовить к самостоятельной творческой работе- сочинению</w:t>
            </w:r>
          </w:p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Самостоятельное чтение  «Жалобы зайки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</w:t>
            </w:r>
          </w:p>
        </w:tc>
        <w:tc>
          <w:tcPr>
            <w:tcW w:w="1336" w:type="dxa"/>
          </w:tcPr>
          <w:p w:rsidR="00D910F5" w:rsidRDefault="00D910F5" w:rsidP="00500EF1">
            <w:r>
              <w:t>17.01.05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Р/РК. Ушинский. « Жалобы зайки». Сочинение подражание Ушинскому</w:t>
            </w:r>
          </w:p>
        </w:tc>
        <w:tc>
          <w:tcPr>
            <w:tcW w:w="2771" w:type="dxa"/>
          </w:tcPr>
          <w:p w:rsidR="00D910F5" w:rsidRDefault="00D910F5" w:rsidP="00500EF1">
            <w:r>
              <w:t>самостоятельное прогнозирование содержания до чтения</w:t>
            </w:r>
          </w:p>
          <w:p w:rsidR="00D910F5" w:rsidRDefault="00D910F5" w:rsidP="00500EF1">
            <w:r>
              <w:rPr>
                <w:i/>
                <w:iCs/>
              </w:rPr>
              <w:t xml:space="preserve">составление  плана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Развитие внимательного  отношения к языку художественного произведения, </w:t>
            </w:r>
          </w:p>
          <w:p w:rsidR="00D910F5" w:rsidRDefault="00D910F5" w:rsidP="00500EF1">
            <w:r>
              <w:rPr>
                <w:i/>
                <w:iCs/>
              </w:rPr>
              <w:t xml:space="preserve">написание сочинения на материале прочитанного с предварительной </w:t>
            </w:r>
            <w:r>
              <w:rPr>
                <w:i/>
                <w:iCs/>
              </w:rPr>
              <w:lastRenderedPageBreak/>
              <w:t>подготовкой</w:t>
            </w:r>
            <w:r>
              <w:t xml:space="preserve"> Нахождение ярких особенностей, удачных слов и оборотов </w:t>
            </w:r>
            <w:r>
              <w:rPr>
                <w:i/>
                <w:iCs/>
              </w:rPr>
              <w:t>формулирование основной мысли текста и соотнести с заголовком</w:t>
            </w:r>
          </w:p>
        </w:tc>
        <w:tc>
          <w:tcPr>
            <w:tcW w:w="2577" w:type="dxa"/>
          </w:tcPr>
          <w:p w:rsidR="00D910F5" w:rsidRDefault="00D910F5" w:rsidP="00500EF1">
            <w:r>
              <w:lastRenderedPageBreak/>
              <w:t>Создать ситуацию сопричастности, «</w:t>
            </w:r>
            <w:proofErr w:type="spellStart"/>
            <w:r>
              <w:t>соувидения</w:t>
            </w:r>
            <w:proofErr w:type="spellEnd"/>
            <w:r>
              <w:t>», « со чувствования», настроить на эмоционально- чувственное восприятие художественного слова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 xml:space="preserve"> Составление характеристики героя(портрет, черты характера и поступки, речь, отношение автора к герою; собственное отношение к герою</w:t>
            </w:r>
            <w:r>
              <w:t>)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lastRenderedPageBreak/>
              <w:t>6</w:t>
            </w:r>
          </w:p>
        </w:tc>
        <w:tc>
          <w:tcPr>
            <w:tcW w:w="1336" w:type="dxa"/>
          </w:tcPr>
          <w:p w:rsidR="00D910F5" w:rsidRDefault="00D910F5" w:rsidP="00500EF1">
            <w:r>
              <w:t>18.01.05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А Куприн « Слон»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577" w:type="dxa"/>
          </w:tcPr>
          <w:p w:rsidR="00D910F5" w:rsidRDefault="00D910F5" w:rsidP="00500EF1">
            <w:r>
              <w:t>-понимать и формулировать своё отношение к авторской манере письма</w:t>
            </w:r>
          </w:p>
          <w:p w:rsidR="00D910F5" w:rsidRDefault="00D910F5" w:rsidP="00500EF1">
            <w:r>
              <w:t>настроить на эмоционально- чувственное восприятие художественного слова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Самостоятельное чтение 4- 5 частей, задать вопросы автору</w:t>
            </w:r>
          </w:p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7</w:t>
            </w:r>
          </w:p>
        </w:tc>
        <w:tc>
          <w:tcPr>
            <w:tcW w:w="1336" w:type="dxa"/>
          </w:tcPr>
          <w:p w:rsidR="00D910F5" w:rsidRDefault="00D910F5" w:rsidP="00500EF1">
            <w:r>
              <w:t>19.01.05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А Куприн « Слон»</w:t>
            </w:r>
          </w:p>
          <w:p w:rsidR="00D910F5" w:rsidRDefault="00D910F5" w:rsidP="00500EF1">
            <w:r>
              <w:t>Комментированное чтение 4- 5 частей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</w:t>
            </w:r>
          </w:p>
          <w:p w:rsidR="00D910F5" w:rsidRDefault="00D910F5" w:rsidP="00500EF1">
            <w:pPr>
              <w:pStyle w:val="af7"/>
            </w:pPr>
            <w:r>
              <w:t>-самостоятельное освоение незнакомого текста ( чтение про себя, задавание вопросов автору по ходу чтения, поиск ответов, самоконтроль; словарная работа по ходу чтения)</w:t>
            </w:r>
          </w:p>
          <w:p w:rsidR="00D910F5" w:rsidRDefault="00D910F5" w:rsidP="00500EF1">
            <w:r>
              <w:rPr>
                <w:i/>
                <w:iCs/>
              </w:rPr>
              <w:t>-- чтение по ролям</w:t>
            </w:r>
          </w:p>
        </w:tc>
        <w:tc>
          <w:tcPr>
            <w:tcW w:w="2577" w:type="dxa"/>
          </w:tcPr>
          <w:p w:rsidR="00D910F5" w:rsidRDefault="00D910F5" w:rsidP="00500EF1">
            <w:r>
              <w:t>-умение аргументировано высказывать своё отношение к прочитанному, к героям, понимать и определять свои эмоции</w:t>
            </w:r>
          </w:p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Составление характеристики героя(портрет, черты характера и поступки, речь, отношение автора к герою; собственное отношение к герою</w:t>
            </w:r>
          </w:p>
        </w:tc>
        <w:tc>
          <w:tcPr>
            <w:tcW w:w="2311" w:type="dxa"/>
          </w:tcPr>
          <w:p w:rsidR="00D910F5" w:rsidRDefault="00D910F5" w:rsidP="00500EF1">
            <w:r>
              <w:t>Придумаёте, как можно вывести слона из дома</w:t>
            </w:r>
          </w:p>
          <w:p w:rsidR="00D910F5" w:rsidRDefault="00D910F5" w:rsidP="00500EF1">
            <w:r>
              <w:t>, чтение до конца  и подготовьте вопросы по прочитанному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8</w:t>
            </w:r>
          </w:p>
        </w:tc>
        <w:tc>
          <w:tcPr>
            <w:tcW w:w="1336" w:type="dxa"/>
          </w:tcPr>
          <w:p w:rsidR="00D910F5" w:rsidRDefault="00D910F5" w:rsidP="00500EF1">
            <w:r>
              <w:t>21.01.05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А Куприн « Слон»</w:t>
            </w:r>
          </w:p>
          <w:p w:rsidR="00D910F5" w:rsidRDefault="00D910F5" w:rsidP="00D910F5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</w:pPr>
            <w:r>
              <w:t>составление плана</w:t>
            </w:r>
          </w:p>
          <w:p w:rsidR="00D910F5" w:rsidRDefault="00D910F5" w:rsidP="00D910F5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</w:pPr>
            <w:r>
              <w:t>чтение 6, 7, 8 частей</w:t>
            </w:r>
          </w:p>
          <w:p w:rsidR="00D910F5" w:rsidRDefault="00D910F5" w:rsidP="00D910F5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</w:pPr>
            <w:r>
              <w:t>знакомство с биографией Куприна</w:t>
            </w:r>
          </w:p>
          <w:p w:rsidR="00D910F5" w:rsidRDefault="00D910F5" w:rsidP="00500EF1">
            <w:r>
              <w:t>- Завязка- кульминация- развязка</w:t>
            </w:r>
          </w:p>
          <w:p w:rsidR="00D910F5" w:rsidRDefault="00D910F5" w:rsidP="00500EF1"/>
        </w:tc>
        <w:tc>
          <w:tcPr>
            <w:tcW w:w="2771" w:type="dxa"/>
          </w:tcPr>
          <w:p w:rsidR="00D910F5" w:rsidRDefault="00D910F5" w:rsidP="00500EF1">
            <w:r>
              <w:t>- самостоятельное освоение незнакомого текста ( чтение про себя, задавание вопросов автору по ходу чтения, поиск ответов, самоконтроль; словарная работа по ходу чтения)</w:t>
            </w:r>
          </w:p>
          <w:p w:rsidR="00D910F5" w:rsidRDefault="00D910F5" w:rsidP="00500EF1">
            <w:r>
              <w:rPr>
                <w:i/>
                <w:iCs/>
              </w:rPr>
              <w:t xml:space="preserve">-формулирование основной мысли </w:t>
            </w:r>
            <w:proofErr w:type="spellStart"/>
            <w:r>
              <w:rPr>
                <w:i/>
                <w:iCs/>
              </w:rPr>
              <w:t>текстаи</w:t>
            </w:r>
            <w:proofErr w:type="spellEnd"/>
            <w:r>
              <w:rPr>
                <w:i/>
                <w:iCs/>
              </w:rPr>
              <w:t xml:space="preserve"> соотнести с заголовком.</w:t>
            </w:r>
          </w:p>
        </w:tc>
        <w:tc>
          <w:tcPr>
            <w:tcW w:w="2577" w:type="dxa"/>
          </w:tcPr>
          <w:p w:rsidR="00D910F5" w:rsidRDefault="00D910F5" w:rsidP="00500EF1">
            <w:r>
              <w:t>-понимать и формулировать своё отношение к авторской манере письма</w:t>
            </w:r>
          </w:p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Задание в тетради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9</w:t>
            </w:r>
          </w:p>
        </w:tc>
        <w:tc>
          <w:tcPr>
            <w:tcW w:w="1336" w:type="dxa"/>
          </w:tcPr>
          <w:p w:rsidR="00D910F5" w:rsidRDefault="00D910F5" w:rsidP="00500EF1">
            <w:r>
              <w:t>24.01.05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Д. Мамин- Сибиряк « Емеля- охотник»</w:t>
            </w:r>
          </w:p>
          <w:p w:rsidR="00D910F5" w:rsidRDefault="00D910F5" w:rsidP="00500EF1"/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</w:t>
            </w:r>
            <w:r>
              <w:rPr>
                <w:i/>
                <w:iCs/>
              </w:rPr>
              <w:t>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577" w:type="dxa"/>
          </w:tcPr>
          <w:p w:rsidR="00D910F5" w:rsidRDefault="00D910F5" w:rsidP="00500EF1">
            <w:r>
              <w:lastRenderedPageBreak/>
              <w:t>понимать и формулировать своё отношение к авторской манере письма</w:t>
            </w:r>
          </w:p>
          <w:p w:rsidR="00D910F5" w:rsidRDefault="00D910F5" w:rsidP="00500EF1">
            <w:r>
              <w:t>Создать ситуацию сопричастности, «</w:t>
            </w:r>
            <w:proofErr w:type="spellStart"/>
            <w:r>
              <w:t>соувидения</w:t>
            </w:r>
            <w:proofErr w:type="spellEnd"/>
            <w:r>
              <w:t xml:space="preserve">», « со </w:t>
            </w:r>
            <w:r>
              <w:lastRenderedPageBreak/>
              <w:t>чувствования»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lastRenderedPageBreak/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Творческий пересказ Монолог старого Емели, деда </w:t>
            </w:r>
            <w:proofErr w:type="spellStart"/>
            <w:r>
              <w:t>Гришутки</w:t>
            </w:r>
            <w:proofErr w:type="spellEnd"/>
            <w:r>
              <w:t xml:space="preserve"> с. 230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lastRenderedPageBreak/>
              <w:t>10</w:t>
            </w:r>
          </w:p>
        </w:tc>
        <w:tc>
          <w:tcPr>
            <w:tcW w:w="1336" w:type="dxa"/>
          </w:tcPr>
          <w:p w:rsidR="00D910F5" w:rsidRDefault="00D910F5" w:rsidP="00500EF1">
            <w:r>
              <w:t>25.01.05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Д. Мамин- Сибиряк « Емеля- охотник»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>Самостоятельное освоение незнакомого текста ( чтение про себя, задавание вопросов автору по ходу чтения, поиск ответов, самоконтроль; словарная работа по ходу чтения)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</w:t>
            </w:r>
          </w:p>
          <w:p w:rsidR="00D910F5" w:rsidRDefault="00D910F5" w:rsidP="00500EF1">
            <w:r>
              <w:rPr>
                <w:i/>
                <w:iCs/>
              </w:rPr>
              <w:t>- выборочное чтение</w:t>
            </w:r>
          </w:p>
        </w:tc>
        <w:tc>
          <w:tcPr>
            <w:tcW w:w="2577" w:type="dxa"/>
          </w:tcPr>
          <w:p w:rsidR="00D910F5" w:rsidRDefault="00D910F5" w:rsidP="00500EF1">
            <w:r>
              <w:t>умение аргументировано высказывать своё отношение к прочитанному, к героям, понимать и определять свои эмоции</w:t>
            </w:r>
          </w:p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Составление характеристики героя(портрет, черты характера и поступки, речь, отношение автора к герою; собственное отношение к герою</w:t>
            </w:r>
          </w:p>
        </w:tc>
        <w:tc>
          <w:tcPr>
            <w:tcW w:w="2311" w:type="dxa"/>
          </w:tcPr>
          <w:p w:rsidR="00D910F5" w:rsidRDefault="00D910F5" w:rsidP="00500EF1">
            <w:r>
              <w:t>Дочитать до конца и найти сведения о писателе</w:t>
            </w:r>
          </w:p>
          <w:p w:rsidR="00D910F5" w:rsidRDefault="00D910F5" w:rsidP="00500EF1">
            <w:r>
              <w:t>Задать вопросы автору по ходу чтения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11</w:t>
            </w:r>
          </w:p>
        </w:tc>
        <w:tc>
          <w:tcPr>
            <w:tcW w:w="1336" w:type="dxa"/>
          </w:tcPr>
          <w:p w:rsidR="00D910F5" w:rsidRDefault="00D910F5" w:rsidP="00500EF1">
            <w:r>
              <w:t>26.01.05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Д. Мамин- Сибиряк « Емеля- охотник»</w:t>
            </w:r>
          </w:p>
          <w:p w:rsidR="00D910F5" w:rsidRDefault="00D910F5" w:rsidP="00500EF1">
            <w:r>
              <w:t>Завязка- кульминация- развязка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t xml:space="preserve">- </w:t>
            </w:r>
            <w:r>
              <w:rPr>
                <w:i/>
                <w:iCs/>
              </w:rPr>
              <w:t>самостоятельное освоение незнакомого текста ( чтение про себя, задавание вопросов автору по ходу чтения, поиск ответов, самоконтроль; словарная работа по ходу чтения)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озаглавливание</w:t>
            </w:r>
            <w:proofErr w:type="spellEnd"/>
            <w:r>
              <w:rPr>
                <w:i/>
                <w:iCs/>
              </w:rPr>
              <w:t xml:space="preserve">  частей</w:t>
            </w:r>
          </w:p>
          <w:p w:rsidR="00D910F5" w:rsidRDefault="00D910F5" w:rsidP="00500EF1">
            <w:r>
              <w:rPr>
                <w:i/>
                <w:iCs/>
              </w:rPr>
              <w:t xml:space="preserve">-формулирование основной мысли текста и соотнести с </w:t>
            </w:r>
            <w:proofErr w:type="spellStart"/>
            <w:r>
              <w:rPr>
                <w:i/>
                <w:iCs/>
              </w:rPr>
              <w:t>заголовкок</w:t>
            </w:r>
            <w:proofErr w:type="spellEnd"/>
          </w:p>
        </w:tc>
        <w:tc>
          <w:tcPr>
            <w:tcW w:w="2577" w:type="dxa"/>
          </w:tcPr>
          <w:p w:rsidR="00D910F5" w:rsidRDefault="00D910F5" w:rsidP="00500EF1">
            <w:r>
              <w:t>понимать и формулировать своё отношение к авторской манере письма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>
            <w:r>
              <w:t>Мини сочинение «Размышления над страницами рассказа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12</w:t>
            </w:r>
          </w:p>
        </w:tc>
        <w:tc>
          <w:tcPr>
            <w:tcW w:w="1336" w:type="dxa"/>
          </w:tcPr>
          <w:p w:rsidR="00D910F5" w:rsidRDefault="00D910F5" w:rsidP="00500EF1">
            <w:r>
              <w:t>28.01.05</w:t>
            </w:r>
          </w:p>
        </w:tc>
        <w:tc>
          <w:tcPr>
            <w:tcW w:w="3828" w:type="dxa"/>
          </w:tcPr>
          <w:p w:rsidR="00D910F5" w:rsidRDefault="00D910F5" w:rsidP="00500EF1">
            <w:r>
              <w:t>Обобщение. Проверочная работа № 5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13</w:t>
            </w:r>
          </w:p>
        </w:tc>
        <w:tc>
          <w:tcPr>
            <w:tcW w:w="1336" w:type="dxa"/>
          </w:tcPr>
          <w:p w:rsidR="00D910F5" w:rsidRDefault="00D910F5" w:rsidP="00500EF1">
            <w:r>
              <w:t>31.01.05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Внеклассное чтение. Произведения А.П. Чехова для детей</w:t>
            </w:r>
          </w:p>
        </w:tc>
        <w:tc>
          <w:tcPr>
            <w:tcW w:w="2771" w:type="dxa"/>
          </w:tcPr>
          <w:p w:rsidR="00D910F5" w:rsidRDefault="00D910F5" w:rsidP="00500EF1">
            <w:r>
              <w:t>Расширить круг чтения</w:t>
            </w:r>
          </w:p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14</w:t>
            </w:r>
          </w:p>
        </w:tc>
        <w:tc>
          <w:tcPr>
            <w:tcW w:w="1336" w:type="dxa"/>
          </w:tcPr>
          <w:p w:rsidR="00D910F5" w:rsidRDefault="00D910F5" w:rsidP="00500EF1">
            <w:r>
              <w:t>1.02.05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4. Век 20. Новые встречи со старыми друзьями</w:t>
            </w:r>
          </w:p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ПУТЕШЕСТВИЕ 9 ( в библиотеку). Загадка Лидии Чарской</w:t>
            </w:r>
          </w:p>
          <w:p w:rsidR="00D910F5" w:rsidRDefault="00D910F5" w:rsidP="00D910F5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</w:pPr>
            <w:r>
              <w:t>Детские журналы.</w:t>
            </w:r>
          </w:p>
          <w:p w:rsidR="00D910F5" w:rsidRDefault="00D910F5" w:rsidP="00D910F5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</w:pPr>
            <w:r>
              <w:t>Знакомство со второй частью учебника.</w:t>
            </w:r>
          </w:p>
          <w:p w:rsidR="00D910F5" w:rsidRDefault="00D910F5" w:rsidP="00500EF1"/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освоение незнакомого текста ( чтение про себя, задавание вопросов автору по ходу чтения, поиск ответов, самоконтроль; словарная работа по ходу чтения</w:t>
            </w:r>
          </w:p>
          <w:p w:rsidR="00D910F5" w:rsidRDefault="00D910F5" w:rsidP="00500EF1">
            <w:r>
              <w:rPr>
                <w:i/>
                <w:iCs/>
              </w:rPr>
              <w:t>-« диалог с автором» в процессе чтения</w:t>
            </w:r>
          </w:p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относить прочитанное произведение к определённому периоду и со временем его  создания</w:t>
            </w:r>
          </w:p>
          <w:p w:rsidR="00D910F5" w:rsidRDefault="00D910F5" w:rsidP="00500EF1">
            <w:r>
              <w:rPr>
                <w:i/>
                <w:iCs/>
              </w:rPr>
              <w:t>-</w:t>
            </w:r>
            <w:r>
              <w:t>Знакомство с творчеством писательницы Лидии Чарской, судьбой её произведений, об отношении к литературе в  послереволюционные годы</w:t>
            </w:r>
          </w:p>
        </w:tc>
        <w:tc>
          <w:tcPr>
            <w:tcW w:w="2311" w:type="dxa"/>
          </w:tcPr>
          <w:p w:rsidR="00D910F5" w:rsidRDefault="00D910F5" w:rsidP="00500EF1">
            <w:r>
              <w:t>Составить словарик эпохи Подготовить вопросы автору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15</w:t>
            </w:r>
          </w:p>
        </w:tc>
        <w:tc>
          <w:tcPr>
            <w:tcW w:w="1336" w:type="dxa"/>
          </w:tcPr>
          <w:p w:rsidR="00D910F5" w:rsidRDefault="00D910F5" w:rsidP="00500EF1">
            <w:r>
              <w:t>2.02.05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>Л.Чарская. « Записки маленькой гимназистки» главы 1, 4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-ключевые слова.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-выборочное чтение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-совершенствование навыков чтения, пересказа и анализа художественного произведения</w:t>
            </w:r>
          </w:p>
          <w:p w:rsidR="00D910F5" w:rsidRDefault="00D910F5" w:rsidP="00500EF1">
            <w:r>
              <w:rPr>
                <w:i/>
                <w:iCs/>
              </w:rPr>
              <w:t>« диалог с автором» в процессе чтения</w:t>
            </w:r>
          </w:p>
        </w:tc>
        <w:tc>
          <w:tcPr>
            <w:tcW w:w="2577" w:type="dxa"/>
          </w:tcPr>
          <w:p w:rsidR="00D910F5" w:rsidRDefault="00D910F5" w:rsidP="00500EF1">
            <w:r>
              <w:lastRenderedPageBreak/>
              <w:t xml:space="preserve">-умение аргументировано высказывать своё </w:t>
            </w:r>
            <w:r>
              <w:lastRenderedPageBreak/>
              <w:t>отношение к прочитанному, к героям, понимать и определять свои эмоции</w:t>
            </w:r>
          </w:p>
          <w:p w:rsidR="00D910F5" w:rsidRDefault="00D910F5" w:rsidP="00500EF1">
            <w:r>
              <w:t>-Создать ситуацию сопричастности, «</w:t>
            </w:r>
            <w:proofErr w:type="spellStart"/>
            <w:r>
              <w:t>соувидения</w:t>
            </w:r>
            <w:proofErr w:type="spellEnd"/>
            <w:r>
              <w:t>», « со чувствования»</w:t>
            </w:r>
          </w:p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Прочитать главу 8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lastRenderedPageBreak/>
              <w:t>16</w:t>
            </w:r>
          </w:p>
        </w:tc>
        <w:tc>
          <w:tcPr>
            <w:tcW w:w="1336" w:type="dxa"/>
          </w:tcPr>
          <w:p w:rsidR="00D910F5" w:rsidRDefault="00D910F5" w:rsidP="00500EF1">
            <w:r>
              <w:t>4.02.05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>Л.Чарская. « Записки маленькой гимназистки» глава 8</w:t>
            </w:r>
          </w:p>
          <w:p w:rsidR="00D910F5" w:rsidRDefault="00D910F5" w:rsidP="00500EF1">
            <w:r>
              <w:t>-Повествование от первого лица (понятие)</w:t>
            </w:r>
          </w:p>
          <w:p w:rsidR="00D910F5" w:rsidRDefault="00D910F5" w:rsidP="00500EF1">
            <w:r>
              <w:t>- повторить признаки повести</w:t>
            </w:r>
          </w:p>
          <w:p w:rsidR="00D910F5" w:rsidRDefault="00D910F5" w:rsidP="00500EF1"/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t>-« диалог с автором» в процессе чтения</w:t>
            </w:r>
          </w:p>
          <w:p w:rsidR="00D910F5" w:rsidRDefault="00D910F5" w:rsidP="00500EF1">
            <w:r>
              <w:t>-Творческий пересказ (от 3 лица)</w:t>
            </w:r>
          </w:p>
        </w:tc>
        <w:tc>
          <w:tcPr>
            <w:tcW w:w="2577" w:type="dxa"/>
          </w:tcPr>
          <w:p w:rsidR="00D910F5" w:rsidRDefault="00D910F5" w:rsidP="00500EF1">
            <w:r>
              <w:t>Создать ситуацию сопричастности, «</w:t>
            </w:r>
            <w:proofErr w:type="spellStart"/>
            <w:r>
              <w:t>соувидения</w:t>
            </w:r>
            <w:proofErr w:type="spellEnd"/>
            <w:r>
              <w:t>», « со чувствования»</w:t>
            </w:r>
          </w:p>
          <w:p w:rsidR="00D910F5" w:rsidRDefault="00D910F5" w:rsidP="00500EF1">
            <w:r>
              <w:t>(эмоционально переживать прочитанное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t>относить произведения к жанру повести</w:t>
            </w:r>
          </w:p>
          <w:p w:rsidR="00D910F5" w:rsidRDefault="00D910F5" w:rsidP="00500EF1">
            <w:r>
              <w:t>- дать понятие: повествование от первого лица (понятие)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Чтение глав, ответы на вопросы 1, 2, 4 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17</w:t>
            </w:r>
          </w:p>
        </w:tc>
        <w:tc>
          <w:tcPr>
            <w:tcW w:w="1336" w:type="dxa"/>
          </w:tcPr>
          <w:p w:rsidR="00D910F5" w:rsidRDefault="00D910F5" w:rsidP="00500EF1">
            <w:r>
              <w:t>7.02.05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>Л.Чарская. « Записки маленькой гимназистки»лавы 10, 11</w:t>
            </w:r>
          </w:p>
          <w:p w:rsidR="00D910F5" w:rsidRDefault="00D910F5" w:rsidP="00500EF1">
            <w:r>
              <w:t xml:space="preserve">- характер Лены </w:t>
            </w:r>
            <w:proofErr w:type="spellStart"/>
            <w:r>
              <w:t>Икониной</w:t>
            </w:r>
            <w:proofErr w:type="spellEnd"/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-Совершенствовать умение работать с текстом.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освоение незнакомого текста ( чтение про себя, , поиск ответов, самоконтроль; словарная работа по ходу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-« диалог с автором» в процессе чтения</w:t>
            </w:r>
          </w:p>
          <w:p w:rsidR="00D910F5" w:rsidRDefault="00D910F5" w:rsidP="00500EF1">
            <w:r>
              <w:t xml:space="preserve">выборочный пересказ «Друзья и враги Лены </w:t>
            </w:r>
            <w:proofErr w:type="spellStart"/>
            <w:r>
              <w:t>Икониной</w:t>
            </w:r>
            <w:proofErr w:type="spellEnd"/>
            <w:r>
              <w:t>»</w:t>
            </w:r>
          </w:p>
        </w:tc>
        <w:tc>
          <w:tcPr>
            <w:tcW w:w="2577" w:type="dxa"/>
          </w:tcPr>
          <w:p w:rsidR="00D910F5" w:rsidRDefault="00D910F5" w:rsidP="00500EF1">
            <w:r>
              <w:t>-Учить  аргументировано высказывать своё отношение к прочитанному, к героям, понимать и определять свои эмоции</w:t>
            </w:r>
          </w:p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>
            <w:r>
              <w:rPr>
                <w:i/>
                <w:iCs/>
              </w:rPr>
              <w:t>Составление характеристики героя(портрет, черты характера и поступки, речь, отношение автора к герою; собственное отношение к герою</w:t>
            </w:r>
          </w:p>
        </w:tc>
        <w:tc>
          <w:tcPr>
            <w:tcW w:w="2311" w:type="dxa"/>
          </w:tcPr>
          <w:p w:rsidR="00D910F5" w:rsidRDefault="00D910F5" w:rsidP="00500EF1">
            <w:r>
              <w:t xml:space="preserve">Составить биографию Лены </w:t>
            </w:r>
            <w:proofErr w:type="spellStart"/>
            <w:r>
              <w:t>Икониной</w:t>
            </w:r>
            <w:proofErr w:type="spellEnd"/>
            <w:r>
              <w:t xml:space="preserve"> по главам учебника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18</w:t>
            </w:r>
          </w:p>
        </w:tc>
        <w:tc>
          <w:tcPr>
            <w:tcW w:w="1336" w:type="dxa"/>
          </w:tcPr>
          <w:p w:rsidR="00D910F5" w:rsidRDefault="00D910F5" w:rsidP="00500EF1">
            <w:r>
              <w:t>8.02.05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Образ Лены </w:t>
            </w:r>
            <w:proofErr w:type="spellStart"/>
            <w:r>
              <w:t>Икониной</w:t>
            </w:r>
            <w:proofErr w:type="spellEnd"/>
            <w:r>
              <w:t>. Обобщение</w:t>
            </w:r>
          </w:p>
          <w:p w:rsidR="00D910F5" w:rsidRDefault="00D910F5" w:rsidP="00500EF1">
            <w:r>
              <w:t>- учить обобщать материал повести для составления характеристики героя</w:t>
            </w:r>
          </w:p>
        </w:tc>
        <w:tc>
          <w:tcPr>
            <w:tcW w:w="2771" w:type="dxa"/>
          </w:tcPr>
          <w:p w:rsidR="00D910F5" w:rsidRDefault="00D910F5" w:rsidP="00500EF1">
            <w:r>
              <w:t>формулирование основной мысли текста, соотнести её с заглавием</w:t>
            </w:r>
          </w:p>
        </w:tc>
        <w:tc>
          <w:tcPr>
            <w:tcW w:w="2577" w:type="dxa"/>
          </w:tcPr>
          <w:p w:rsidR="00D910F5" w:rsidRDefault="00D910F5" w:rsidP="00500EF1">
            <w:r>
              <w:t>Построение законченного логического рассуждения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t>Художественные особенности произведения</w:t>
            </w:r>
          </w:p>
          <w:p w:rsidR="00D910F5" w:rsidRDefault="00D910F5" w:rsidP="00500EF1">
            <w:r>
              <w:t xml:space="preserve"> Показать творческую индивидуальность писательницы</w:t>
            </w:r>
          </w:p>
        </w:tc>
        <w:tc>
          <w:tcPr>
            <w:tcW w:w="2311" w:type="dxa"/>
          </w:tcPr>
          <w:p w:rsidR="00D910F5" w:rsidRDefault="00D910F5" w:rsidP="00500EF1">
            <w:r>
              <w:t>Подготовка к уроку внеклассного чтения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19</w:t>
            </w:r>
          </w:p>
        </w:tc>
        <w:tc>
          <w:tcPr>
            <w:tcW w:w="1336" w:type="dxa"/>
          </w:tcPr>
          <w:p w:rsidR="00D910F5" w:rsidRDefault="00D910F5" w:rsidP="00500EF1">
            <w:r>
              <w:t>9.02.05</w:t>
            </w:r>
          </w:p>
        </w:tc>
        <w:tc>
          <w:tcPr>
            <w:tcW w:w="3828" w:type="dxa"/>
          </w:tcPr>
          <w:p w:rsidR="00D910F5" w:rsidRDefault="00D910F5" w:rsidP="00500EF1">
            <w:pPr>
              <w:pStyle w:val="1"/>
            </w:pPr>
            <w:r>
              <w:t xml:space="preserve">Внеклассное чтение « </w:t>
            </w:r>
            <w:r>
              <w:lastRenderedPageBreak/>
              <w:t>Мир детства на страницах русской классики ( 19- 20 в)»</w:t>
            </w:r>
          </w:p>
        </w:tc>
        <w:tc>
          <w:tcPr>
            <w:tcW w:w="2771" w:type="dxa"/>
          </w:tcPr>
          <w:p w:rsidR="00D910F5" w:rsidRDefault="00D910F5" w:rsidP="00500EF1">
            <w:r>
              <w:lastRenderedPageBreak/>
              <w:t>Расширить круг чтения</w:t>
            </w:r>
          </w:p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>
            <w:r>
              <w:t>относить произведения к определённому жанру и времени</w:t>
            </w:r>
          </w:p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lastRenderedPageBreak/>
              <w:t>20</w:t>
            </w:r>
          </w:p>
        </w:tc>
        <w:tc>
          <w:tcPr>
            <w:tcW w:w="1336" w:type="dxa"/>
          </w:tcPr>
          <w:p w:rsidR="00D910F5" w:rsidRDefault="00D910F5" w:rsidP="00500EF1">
            <w:r>
              <w:t>11.02.05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ПУТЕШЕСТВИЕ 10 Петроград 1923г. Редакция « Воробья». Житков и Маршак</w:t>
            </w:r>
          </w:p>
          <w:p w:rsidR="00D910F5" w:rsidRDefault="00D910F5" w:rsidP="00500EF1">
            <w:r>
              <w:rPr>
                <w:b/>
                <w:bCs/>
              </w:rPr>
              <w:t xml:space="preserve">- </w:t>
            </w:r>
            <w:r>
              <w:t>знакомство с биографией Житкова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Совершенствовать умение работать с текстом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-- самостоятельное чтение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-« диалог с автором» в процессе чтения</w:t>
            </w:r>
          </w:p>
          <w:p w:rsidR="00D910F5" w:rsidRDefault="00D910F5" w:rsidP="00500EF1">
            <w:r>
              <w:rPr>
                <w:i/>
                <w:iCs/>
              </w:rPr>
              <w:t>-совершенствование навыков чтения,</w:t>
            </w:r>
          </w:p>
        </w:tc>
        <w:tc>
          <w:tcPr>
            <w:tcW w:w="2577" w:type="dxa"/>
          </w:tcPr>
          <w:p w:rsidR="00D910F5" w:rsidRDefault="00D910F5" w:rsidP="00500EF1">
            <w:r>
              <w:t>Создать ситуацию сопричастности, эмоционального восприятия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t>Формировать представление о послереволюционных годах.</w:t>
            </w:r>
          </w:p>
          <w:p w:rsidR="00D910F5" w:rsidRDefault="00D910F5" w:rsidP="00500EF1">
            <w:r>
              <w:t xml:space="preserve">- дать понятие </w:t>
            </w:r>
            <w:r>
              <w:rPr>
                <w:b/>
                <w:bCs/>
                <w:i/>
                <w:iCs/>
              </w:rPr>
              <w:t>советская литература</w:t>
            </w:r>
          </w:p>
        </w:tc>
        <w:tc>
          <w:tcPr>
            <w:tcW w:w="2311" w:type="dxa"/>
          </w:tcPr>
          <w:p w:rsidR="00D910F5" w:rsidRDefault="00D910F5" w:rsidP="00500EF1">
            <w:r>
              <w:t>Подготовить творческий пересказ « Как Житков стал писателем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21</w:t>
            </w:r>
          </w:p>
        </w:tc>
        <w:tc>
          <w:tcPr>
            <w:tcW w:w="1336" w:type="dxa"/>
          </w:tcPr>
          <w:p w:rsidR="00D910F5" w:rsidRDefault="00D910F5" w:rsidP="00500EF1">
            <w:r>
              <w:t>14.02.05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Б. Житков. «Николай </w:t>
            </w:r>
            <w:proofErr w:type="spellStart"/>
            <w:r>
              <w:t>Исаич</w:t>
            </w:r>
            <w:proofErr w:type="spellEnd"/>
            <w:r>
              <w:t xml:space="preserve"> Пушкин»</w:t>
            </w:r>
          </w:p>
        </w:tc>
        <w:tc>
          <w:tcPr>
            <w:tcW w:w="2771" w:type="dxa"/>
          </w:tcPr>
          <w:p w:rsidR="00D910F5" w:rsidRDefault="00D910F5" w:rsidP="00500EF1">
            <w:r>
              <w:t>Показать художественные особенности рассказа- лексика, композиция</w:t>
            </w:r>
          </w:p>
          <w:p w:rsidR="00D910F5" w:rsidRDefault="00D910F5" w:rsidP="00500EF1">
            <w:r>
              <w:rPr>
                <w:i/>
                <w:iCs/>
              </w:rPr>
              <w:t>Совершенствовать умение работать с текстом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-ключевые слова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-самостоятельное прогнозирование содержания до чтения.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самостоятельное чтение 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-выборочное чтение</w:t>
            </w:r>
          </w:p>
          <w:p w:rsidR="00D910F5" w:rsidRDefault="00D910F5" w:rsidP="00500EF1">
            <w:r>
              <w:rPr>
                <w:i/>
                <w:iCs/>
              </w:rPr>
              <w:t>-« диалог с автором» в процессе чтения</w:t>
            </w:r>
          </w:p>
          <w:p w:rsidR="00D910F5" w:rsidRDefault="00D910F5" w:rsidP="00500EF1"/>
        </w:tc>
        <w:tc>
          <w:tcPr>
            <w:tcW w:w="2577" w:type="dxa"/>
          </w:tcPr>
          <w:p w:rsidR="00D910F5" w:rsidRDefault="00D910F5" w:rsidP="00500EF1">
            <w:r>
              <w:t>Учить, доказывать, сопереживать</w:t>
            </w:r>
          </w:p>
        </w:tc>
        <w:tc>
          <w:tcPr>
            <w:tcW w:w="2679" w:type="dxa"/>
            <w:gridSpan w:val="2"/>
          </w:tcPr>
          <w:p w:rsidR="00D910F5" w:rsidRDefault="00D910F5" w:rsidP="00500EF1">
            <w:r>
              <w:t>Показать творческую индивидуальность писателя</w:t>
            </w:r>
          </w:p>
          <w:p w:rsidR="00D910F5" w:rsidRDefault="00D910F5" w:rsidP="00500EF1">
            <w:r>
              <w:t xml:space="preserve"> Раскрыть характер капитана в действии с использованием психологического анализа на основе текста</w:t>
            </w:r>
          </w:p>
        </w:tc>
        <w:tc>
          <w:tcPr>
            <w:tcW w:w="2311" w:type="dxa"/>
          </w:tcPr>
          <w:p w:rsidR="00D910F5" w:rsidRDefault="00D910F5" w:rsidP="00500EF1">
            <w:r>
              <w:t>Подготовить рассказ о морском капитане, задание в тетради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22</w:t>
            </w:r>
          </w:p>
        </w:tc>
        <w:tc>
          <w:tcPr>
            <w:tcW w:w="1336" w:type="dxa"/>
          </w:tcPr>
          <w:p w:rsidR="00D910F5" w:rsidRDefault="00D910F5" w:rsidP="00500EF1">
            <w:r>
              <w:t>15.02.05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>К. Чуковский « Телефон»</w:t>
            </w:r>
          </w:p>
          <w:p w:rsidR="00D910F5" w:rsidRDefault="00D910F5" w:rsidP="00500EF1">
            <w:r>
              <w:t>- определить авторское отношение к описываемому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Совершенствовать умение работать с текстом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самостоятельное освоение незнакомого текста ( чтение про себя, , поиск ответов, самоконтроль; словарная работа по ходу чтения)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-« диалог с автором» в процессе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выборочное чтение</w:t>
            </w:r>
          </w:p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>
            <w:r>
              <w:t>показать различия в описании гимназии Чарской и Чуковского.</w:t>
            </w:r>
          </w:p>
        </w:tc>
        <w:tc>
          <w:tcPr>
            <w:tcW w:w="2311" w:type="dxa"/>
          </w:tcPr>
          <w:p w:rsidR="00D910F5" w:rsidRDefault="00D910F5" w:rsidP="00500EF1">
            <w:r>
              <w:t>Вопрос 2 С 50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23</w:t>
            </w:r>
          </w:p>
        </w:tc>
        <w:tc>
          <w:tcPr>
            <w:tcW w:w="1336" w:type="dxa"/>
          </w:tcPr>
          <w:p w:rsidR="00D910F5" w:rsidRDefault="00D910F5" w:rsidP="00500EF1">
            <w:r>
              <w:t>16.02.05</w:t>
            </w:r>
          </w:p>
        </w:tc>
        <w:tc>
          <w:tcPr>
            <w:tcW w:w="3828" w:type="dxa"/>
          </w:tcPr>
          <w:p w:rsidR="00D910F5" w:rsidRDefault="00D910F5" w:rsidP="00500EF1">
            <w:pPr>
              <w:jc w:val="both"/>
            </w:pPr>
            <w:r>
              <w:t>К. Чуковский  «От двух до пяти»</w:t>
            </w:r>
          </w:p>
          <w:p w:rsidR="00D910F5" w:rsidRDefault="00D910F5" w:rsidP="00D910F5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jc w:val="both"/>
            </w:pPr>
            <w:r>
              <w:t>Знакомство с « особой» книгой Чуковского, целью её написания</w:t>
            </w:r>
          </w:p>
          <w:p w:rsidR="00D910F5" w:rsidRDefault="00D910F5" w:rsidP="00D910F5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jc w:val="both"/>
            </w:pPr>
            <w:r>
              <w:t xml:space="preserve">Развивать лингвистическое чутьё </w:t>
            </w:r>
            <w:r>
              <w:lastRenderedPageBreak/>
              <w:t>и основами лингвистического анализа, построенного на образце</w:t>
            </w:r>
          </w:p>
        </w:tc>
        <w:tc>
          <w:tcPr>
            <w:tcW w:w="2771" w:type="dxa"/>
          </w:tcPr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Совершенствовать умение работать с текстом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t>-« диалог с автором» в процессе чтения</w:t>
            </w:r>
          </w:p>
          <w:p w:rsidR="00D910F5" w:rsidRDefault="00D910F5" w:rsidP="00500EF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- самостоятельное чтение </w:t>
            </w:r>
          </w:p>
          <w:p w:rsidR="00D910F5" w:rsidRDefault="00D910F5" w:rsidP="00500EF1">
            <w:r>
              <w:rPr>
                <w:i/>
                <w:iCs/>
              </w:rPr>
              <w:t>-выборочное чтение</w:t>
            </w:r>
          </w:p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Игры со словами в тетради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lastRenderedPageBreak/>
              <w:t>24</w:t>
            </w:r>
          </w:p>
        </w:tc>
        <w:tc>
          <w:tcPr>
            <w:tcW w:w="1336" w:type="dxa"/>
          </w:tcPr>
          <w:p w:rsidR="00D910F5" w:rsidRDefault="00D910F5" w:rsidP="00500EF1">
            <w:r>
              <w:t>18.02.05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>«</w:t>
            </w:r>
            <w:proofErr w:type="spellStart"/>
            <w:r>
              <w:t>Обэриуты</w:t>
            </w:r>
            <w:proofErr w:type="spellEnd"/>
            <w:r>
              <w:t>» Стихи Д. Хармса</w:t>
            </w:r>
          </w:p>
          <w:p w:rsidR="00D910F5" w:rsidRDefault="00D910F5" w:rsidP="00D910F5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rPr>
                <w:i/>
                <w:iCs/>
              </w:rPr>
            </w:pPr>
            <w:r>
              <w:t>Дать понятие :З</w:t>
            </w:r>
            <w:r>
              <w:rPr>
                <w:i/>
                <w:iCs/>
              </w:rPr>
              <w:t>вукопись</w:t>
            </w:r>
          </w:p>
          <w:p w:rsidR="00D910F5" w:rsidRDefault="00D910F5" w:rsidP="00500EF1">
            <w:pPr>
              <w:ind w:left="360"/>
            </w:pPr>
            <w:r>
              <w:t>- игровой компонент в стихах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>
            <w:r>
              <w:t>Создать ситуацию оптимального эмоционального восприятия</w:t>
            </w:r>
          </w:p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Выучить наизусть стихотворение, зад. 7 в тетради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25</w:t>
            </w:r>
          </w:p>
        </w:tc>
        <w:tc>
          <w:tcPr>
            <w:tcW w:w="1336" w:type="dxa"/>
          </w:tcPr>
          <w:p w:rsidR="00D910F5" w:rsidRDefault="00D910F5" w:rsidP="00500EF1">
            <w:r>
              <w:t>21.02.05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>Стихи Ю. Владимирова и А. Введенского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>
            <w:r>
              <w:t>Создать ситуацию оптимального эмоционального восприятия</w:t>
            </w:r>
          </w:p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Выучить наизусть по желанию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26</w:t>
            </w:r>
          </w:p>
        </w:tc>
        <w:tc>
          <w:tcPr>
            <w:tcW w:w="1336" w:type="dxa"/>
          </w:tcPr>
          <w:p w:rsidR="00D910F5" w:rsidRDefault="00D910F5" w:rsidP="00500EF1">
            <w:r>
              <w:t>22.02.05</w:t>
            </w:r>
          </w:p>
        </w:tc>
        <w:tc>
          <w:tcPr>
            <w:tcW w:w="3828" w:type="dxa"/>
          </w:tcPr>
          <w:p w:rsidR="00D910F5" w:rsidRDefault="00D910F5" w:rsidP="00500EF1">
            <w:pPr>
              <w:pStyle w:val="1"/>
            </w:pPr>
            <w:r>
              <w:t>Внеклассное чтение. « Современные чудаки»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>
            <w:r>
              <w:t>Подготовить рассказ об одном из современных детских журналов по плану Ур. 24. в тетради</w:t>
            </w:r>
          </w:p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27</w:t>
            </w:r>
          </w:p>
        </w:tc>
        <w:tc>
          <w:tcPr>
            <w:tcW w:w="1336" w:type="dxa"/>
          </w:tcPr>
          <w:p w:rsidR="00D910F5" w:rsidRDefault="00D910F5" w:rsidP="00500EF1">
            <w:r>
              <w:t>23.02.05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 xml:space="preserve">ПУТЕШЕСТВИЕ 11 </w:t>
            </w:r>
            <w:r>
              <w:t xml:space="preserve">« Вокруг Маршака» С. </w:t>
            </w:r>
            <w:proofErr w:type="spellStart"/>
            <w:r>
              <w:t>Сивоконь</w:t>
            </w:r>
            <w:proofErr w:type="spellEnd"/>
            <w:r>
              <w:t xml:space="preserve"> « Везите все как есть, почитаем»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28</w:t>
            </w:r>
          </w:p>
        </w:tc>
        <w:tc>
          <w:tcPr>
            <w:tcW w:w="1336" w:type="dxa"/>
          </w:tcPr>
          <w:p w:rsidR="00D910F5" w:rsidRDefault="00D910F5" w:rsidP="00500EF1">
            <w:r>
              <w:t>25.02.05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>Е. Шварц «Два брата»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29</w:t>
            </w:r>
          </w:p>
        </w:tc>
        <w:tc>
          <w:tcPr>
            <w:tcW w:w="1336" w:type="dxa"/>
          </w:tcPr>
          <w:p w:rsidR="00D910F5" w:rsidRDefault="00D910F5" w:rsidP="00500EF1">
            <w:r>
              <w:t>28.02.05</w:t>
            </w:r>
          </w:p>
        </w:tc>
        <w:tc>
          <w:tcPr>
            <w:tcW w:w="3828" w:type="dxa"/>
          </w:tcPr>
          <w:p w:rsidR="00D910F5" w:rsidRDefault="00D910F5" w:rsidP="00500EF1">
            <w:r>
              <w:t>Е. Шварц «Два брата»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30</w:t>
            </w:r>
          </w:p>
        </w:tc>
        <w:tc>
          <w:tcPr>
            <w:tcW w:w="1336" w:type="dxa"/>
          </w:tcPr>
          <w:p w:rsidR="00D910F5" w:rsidRDefault="00D910F5" w:rsidP="00500EF1">
            <w:r>
              <w:t>1.03.05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>Е. Шварц «Два брата»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31</w:t>
            </w:r>
          </w:p>
        </w:tc>
        <w:tc>
          <w:tcPr>
            <w:tcW w:w="1336" w:type="dxa"/>
          </w:tcPr>
          <w:p w:rsidR="00D910F5" w:rsidRDefault="00D910F5" w:rsidP="00500EF1">
            <w:r>
              <w:t>2.03.05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>Б. Галанов « Книжка про книжку» ( отрывок) « Пишу на ту же тему по – своему»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32</w:t>
            </w:r>
          </w:p>
        </w:tc>
        <w:tc>
          <w:tcPr>
            <w:tcW w:w="1336" w:type="dxa"/>
          </w:tcPr>
          <w:p w:rsidR="00D910F5" w:rsidRDefault="00D910F5" w:rsidP="00500EF1">
            <w:r>
              <w:t>4.03.05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>А. Толстой «</w:t>
            </w:r>
            <w:proofErr w:type="spellStart"/>
            <w:r>
              <w:t>Фофка</w:t>
            </w:r>
            <w:proofErr w:type="spellEnd"/>
            <w:r>
              <w:t>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33</w:t>
            </w:r>
          </w:p>
        </w:tc>
        <w:tc>
          <w:tcPr>
            <w:tcW w:w="1336" w:type="dxa"/>
          </w:tcPr>
          <w:p w:rsidR="00D910F5" w:rsidRDefault="00D910F5" w:rsidP="00500EF1">
            <w:r>
              <w:t>7.03.05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>А. Толстой «Кот сметанный рот»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34</w:t>
            </w:r>
          </w:p>
        </w:tc>
        <w:tc>
          <w:tcPr>
            <w:tcW w:w="1336" w:type="dxa"/>
          </w:tcPr>
          <w:p w:rsidR="00D910F5" w:rsidRDefault="00D910F5" w:rsidP="00500EF1">
            <w:r>
              <w:t>9.03.05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>М. Пришвин « Изобретатель»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35</w:t>
            </w:r>
          </w:p>
        </w:tc>
        <w:tc>
          <w:tcPr>
            <w:tcW w:w="1336" w:type="dxa"/>
          </w:tcPr>
          <w:p w:rsidR="00D910F5" w:rsidRDefault="00D910F5" w:rsidP="00500EF1">
            <w:r>
              <w:t>11.03.05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>С. Маршак «Сила жизни»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36</w:t>
            </w:r>
          </w:p>
        </w:tc>
        <w:tc>
          <w:tcPr>
            <w:tcW w:w="1336" w:type="dxa"/>
          </w:tcPr>
          <w:p w:rsidR="00D910F5" w:rsidRDefault="00D910F5" w:rsidP="00500EF1">
            <w:r>
              <w:t>14.03.05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>С. Маршак- критик, поэт, переводчик, редактор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37</w:t>
            </w:r>
          </w:p>
        </w:tc>
        <w:tc>
          <w:tcPr>
            <w:tcW w:w="1336" w:type="dxa"/>
          </w:tcPr>
          <w:p w:rsidR="00D910F5" w:rsidRDefault="00D910F5" w:rsidP="00500EF1">
            <w:r>
              <w:t>15.03.05</w:t>
            </w:r>
          </w:p>
        </w:tc>
        <w:tc>
          <w:tcPr>
            <w:tcW w:w="3828" w:type="dxa"/>
          </w:tcPr>
          <w:p w:rsidR="00D910F5" w:rsidRDefault="00D910F5" w:rsidP="00500EF1">
            <w:pPr>
              <w:pStyle w:val="1"/>
            </w:pPr>
            <w:r>
              <w:t>Обобщение. Проверочная работа № 6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38</w:t>
            </w:r>
          </w:p>
        </w:tc>
        <w:tc>
          <w:tcPr>
            <w:tcW w:w="1336" w:type="dxa"/>
          </w:tcPr>
          <w:p w:rsidR="00D910F5" w:rsidRDefault="00D910F5" w:rsidP="00500EF1">
            <w:r>
              <w:t>16.03.05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Внеклассное чтение « Творцы книг» 9 Рассказы о писателях, о художниках- иллюстраторах)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39</w:t>
            </w:r>
          </w:p>
        </w:tc>
        <w:tc>
          <w:tcPr>
            <w:tcW w:w="1336" w:type="dxa"/>
          </w:tcPr>
          <w:p w:rsidR="00D910F5" w:rsidRDefault="00D910F5" w:rsidP="00500EF1">
            <w:r>
              <w:t>18.03.05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 xml:space="preserve">ПУТЕШЕСТВИЕ 12 1928 г. Литературный утренник в Сокольниках. В. Маяковский « Сказка </w:t>
            </w:r>
            <w:r>
              <w:rPr>
                <w:b/>
                <w:bCs/>
              </w:rPr>
              <w:lastRenderedPageBreak/>
              <w:t>о Пете, толстом ребёнке, и о Симе, который тонкий» ( Отрывки)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lastRenderedPageBreak/>
              <w:t>40</w:t>
            </w:r>
          </w:p>
        </w:tc>
        <w:tc>
          <w:tcPr>
            <w:tcW w:w="1336" w:type="dxa"/>
          </w:tcPr>
          <w:p w:rsidR="00D910F5" w:rsidRDefault="00D910F5" w:rsidP="00500EF1">
            <w:r>
              <w:t>21.03.05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Ю. </w:t>
            </w:r>
            <w:proofErr w:type="spellStart"/>
            <w:r>
              <w:t>Олеша</w:t>
            </w:r>
            <w:proofErr w:type="spellEnd"/>
            <w:r>
              <w:t>. « Кукла с хорошим аппетитом»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41</w:t>
            </w:r>
          </w:p>
        </w:tc>
        <w:tc>
          <w:tcPr>
            <w:tcW w:w="1336" w:type="dxa"/>
          </w:tcPr>
          <w:p w:rsidR="00D910F5" w:rsidRDefault="00D910F5" w:rsidP="00500EF1">
            <w:r>
              <w:t>22.03.05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Ю. </w:t>
            </w:r>
            <w:proofErr w:type="spellStart"/>
            <w:r>
              <w:t>Олеша</w:t>
            </w:r>
            <w:proofErr w:type="spellEnd"/>
            <w:r>
              <w:t>. « Кукла с хорошим аппетитом»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42</w:t>
            </w:r>
          </w:p>
        </w:tc>
        <w:tc>
          <w:tcPr>
            <w:tcW w:w="1336" w:type="dxa"/>
          </w:tcPr>
          <w:p w:rsidR="00D910F5" w:rsidRDefault="00D910F5" w:rsidP="00500EF1">
            <w:r>
              <w:t>23.03.05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Ю. </w:t>
            </w:r>
            <w:proofErr w:type="spellStart"/>
            <w:r>
              <w:t>Олеша</w:t>
            </w:r>
            <w:proofErr w:type="spellEnd"/>
            <w:r>
              <w:t>. « Кукла с хорошим аппетитом»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43</w:t>
            </w:r>
          </w:p>
        </w:tc>
        <w:tc>
          <w:tcPr>
            <w:tcW w:w="1336" w:type="dxa"/>
          </w:tcPr>
          <w:p w:rsidR="00D910F5" w:rsidRDefault="00D910F5" w:rsidP="00500EF1">
            <w:r>
              <w:t>25.03.05</w:t>
            </w:r>
          </w:p>
        </w:tc>
        <w:tc>
          <w:tcPr>
            <w:tcW w:w="3828" w:type="dxa"/>
          </w:tcPr>
          <w:p w:rsidR="00D910F5" w:rsidRDefault="00D910F5" w:rsidP="00500EF1">
            <w:r>
              <w:t>Б. Галанов « Как найти город Трёх Толстяков?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44</w:t>
            </w:r>
          </w:p>
        </w:tc>
        <w:tc>
          <w:tcPr>
            <w:tcW w:w="1336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4.04.05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 xml:space="preserve">ПУТЕШЕСТВИЕ 13 « Дорогие мои мальчишки! </w:t>
            </w:r>
            <w:proofErr w:type="spellStart"/>
            <w:r>
              <w:rPr>
                <w:b/>
                <w:bCs/>
              </w:rPr>
              <w:t>Р.Фраерман</w:t>
            </w:r>
            <w:proofErr w:type="spellEnd"/>
            <w:r>
              <w:rPr>
                <w:b/>
                <w:bCs/>
              </w:rPr>
              <w:t xml:space="preserve"> « Гайдар и дети»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45</w:t>
            </w:r>
          </w:p>
        </w:tc>
        <w:tc>
          <w:tcPr>
            <w:tcW w:w="1336" w:type="dxa"/>
          </w:tcPr>
          <w:p w:rsidR="00D910F5" w:rsidRDefault="00D910F5" w:rsidP="00500EF1">
            <w:r>
              <w:t>5.04.05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А. Гайдар « Тимур и его команда»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46</w:t>
            </w:r>
          </w:p>
        </w:tc>
        <w:tc>
          <w:tcPr>
            <w:tcW w:w="1336" w:type="dxa"/>
          </w:tcPr>
          <w:p w:rsidR="00D910F5" w:rsidRDefault="00D910F5" w:rsidP="00500EF1">
            <w:r>
              <w:t>6.04.05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А. Гайдар « Тимур и его команда»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47</w:t>
            </w:r>
          </w:p>
        </w:tc>
        <w:tc>
          <w:tcPr>
            <w:tcW w:w="1336" w:type="dxa"/>
          </w:tcPr>
          <w:p w:rsidR="00D910F5" w:rsidRDefault="00D910F5" w:rsidP="00500EF1">
            <w:r>
              <w:t>8.04.05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А. Гайдар « Тимур и его команда»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48</w:t>
            </w:r>
          </w:p>
        </w:tc>
        <w:tc>
          <w:tcPr>
            <w:tcW w:w="1336" w:type="dxa"/>
          </w:tcPr>
          <w:p w:rsidR="00D910F5" w:rsidRDefault="00D910F5" w:rsidP="00500EF1">
            <w:r>
              <w:t>11.04.05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Л. Кассиль « Дорогие мои мальчишки»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49</w:t>
            </w:r>
          </w:p>
        </w:tc>
        <w:tc>
          <w:tcPr>
            <w:tcW w:w="1336" w:type="dxa"/>
          </w:tcPr>
          <w:p w:rsidR="00D910F5" w:rsidRDefault="00D910F5" w:rsidP="00500EF1">
            <w:r>
              <w:t>12.04.05</w:t>
            </w:r>
          </w:p>
        </w:tc>
        <w:tc>
          <w:tcPr>
            <w:tcW w:w="3828" w:type="dxa"/>
          </w:tcPr>
          <w:p w:rsidR="00D910F5" w:rsidRDefault="00D910F5" w:rsidP="00500EF1">
            <w:pPr>
              <w:rPr>
                <w:b/>
                <w:bCs/>
              </w:rPr>
            </w:pPr>
            <w:r>
              <w:rPr>
                <w:b/>
                <w:bCs/>
              </w:rPr>
              <w:t>ПУТЕШЕСТВИЕ 14 ( самостоятельное)</w:t>
            </w:r>
          </w:p>
          <w:p w:rsidR="00D910F5" w:rsidRDefault="00D910F5" w:rsidP="00500EF1">
            <w:r>
              <w:t>Смешные книжки. Н. Носов « Федина задача»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50</w:t>
            </w:r>
          </w:p>
        </w:tc>
        <w:tc>
          <w:tcPr>
            <w:tcW w:w="1336" w:type="dxa"/>
          </w:tcPr>
          <w:p w:rsidR="00D910F5" w:rsidRDefault="00D910F5" w:rsidP="00500EF1">
            <w:r>
              <w:t>13.04.05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В. Драгунский « Что любит Мишка»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51</w:t>
            </w:r>
          </w:p>
        </w:tc>
        <w:tc>
          <w:tcPr>
            <w:tcW w:w="1336" w:type="dxa"/>
          </w:tcPr>
          <w:p w:rsidR="00D910F5" w:rsidRDefault="00D910F5" w:rsidP="00500EF1">
            <w:r>
              <w:t>15.04.05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Стихи А. </w:t>
            </w:r>
            <w:proofErr w:type="spellStart"/>
            <w:r>
              <w:t>Барто</w:t>
            </w:r>
            <w:proofErr w:type="spellEnd"/>
            <w:r>
              <w:t>. Юмор или сатира?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52</w:t>
            </w:r>
          </w:p>
        </w:tc>
        <w:tc>
          <w:tcPr>
            <w:tcW w:w="1336" w:type="dxa"/>
          </w:tcPr>
          <w:p w:rsidR="00D910F5" w:rsidRDefault="00D910F5" w:rsidP="00500EF1">
            <w:r>
              <w:t>18.04.05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Внеклассное чтение « Не про меня ли это?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53</w:t>
            </w:r>
          </w:p>
        </w:tc>
        <w:tc>
          <w:tcPr>
            <w:tcW w:w="1336" w:type="dxa"/>
          </w:tcPr>
          <w:p w:rsidR="00D910F5" w:rsidRDefault="00D910F5" w:rsidP="00500EF1">
            <w:r>
              <w:t>19.04.05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>ПУТЕШЕСТВИЕ 15 «</w:t>
            </w:r>
            <w:proofErr w:type="spellStart"/>
            <w:r>
              <w:rPr>
                <w:b/>
                <w:bCs/>
              </w:rPr>
              <w:t>Книжкины</w:t>
            </w:r>
            <w:proofErr w:type="spellEnd"/>
            <w:r>
              <w:rPr>
                <w:b/>
                <w:bCs/>
              </w:rPr>
              <w:t xml:space="preserve"> именины» во дворце пионеров. Стихи Б. </w:t>
            </w:r>
            <w:proofErr w:type="spellStart"/>
            <w:r>
              <w:rPr>
                <w:b/>
                <w:bCs/>
              </w:rPr>
              <w:t>Заходера</w:t>
            </w:r>
            <w:proofErr w:type="spellEnd"/>
            <w:r>
              <w:rPr>
                <w:b/>
                <w:bCs/>
              </w:rPr>
              <w:t xml:space="preserve"> Е Благининой, Ю. </w:t>
            </w:r>
            <w:proofErr w:type="spellStart"/>
            <w:r>
              <w:rPr>
                <w:b/>
                <w:bCs/>
              </w:rPr>
              <w:t>Коринца</w:t>
            </w:r>
            <w:proofErr w:type="spellEnd"/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54</w:t>
            </w:r>
          </w:p>
        </w:tc>
        <w:tc>
          <w:tcPr>
            <w:tcW w:w="1336" w:type="dxa"/>
          </w:tcPr>
          <w:p w:rsidR="00D910F5" w:rsidRDefault="00D910F5" w:rsidP="00500EF1">
            <w:r>
              <w:t>20.04.05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Стихи И. </w:t>
            </w:r>
            <w:proofErr w:type="spellStart"/>
            <w:r>
              <w:t>Токмаковой</w:t>
            </w:r>
            <w:proofErr w:type="spellEnd"/>
            <w:r>
              <w:t xml:space="preserve"> Г. Сапгира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55</w:t>
            </w:r>
          </w:p>
        </w:tc>
        <w:tc>
          <w:tcPr>
            <w:tcW w:w="1336" w:type="dxa"/>
          </w:tcPr>
          <w:p w:rsidR="00D910F5" w:rsidRDefault="00D910F5" w:rsidP="00500EF1">
            <w:r>
              <w:t>22.04.05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Стихи Э. </w:t>
            </w:r>
            <w:proofErr w:type="spellStart"/>
            <w:r>
              <w:t>Мошковской</w:t>
            </w:r>
            <w:proofErr w:type="spellEnd"/>
            <w:r>
              <w:t>, Э. Успенского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56</w:t>
            </w:r>
          </w:p>
        </w:tc>
        <w:tc>
          <w:tcPr>
            <w:tcW w:w="1336" w:type="dxa"/>
          </w:tcPr>
          <w:p w:rsidR="00D910F5" w:rsidRDefault="00D910F5" w:rsidP="00500EF1">
            <w:r>
              <w:t>25.04.05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Стихи С. Чёрного, В. Долиной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57</w:t>
            </w:r>
          </w:p>
        </w:tc>
        <w:tc>
          <w:tcPr>
            <w:tcW w:w="1336" w:type="dxa"/>
          </w:tcPr>
          <w:p w:rsidR="00D910F5" w:rsidRDefault="00D910F5" w:rsidP="00500EF1">
            <w:r>
              <w:t>26.04.05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Миниатюры Г. Цыферова. Обобщение по творчеству Г. </w:t>
            </w:r>
            <w:proofErr w:type="spellStart"/>
            <w:r>
              <w:t>ЦЫферова</w:t>
            </w:r>
            <w:proofErr w:type="spellEnd"/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58</w:t>
            </w:r>
          </w:p>
        </w:tc>
        <w:tc>
          <w:tcPr>
            <w:tcW w:w="1336" w:type="dxa"/>
          </w:tcPr>
          <w:p w:rsidR="00D910F5" w:rsidRDefault="00D910F5" w:rsidP="00500EF1">
            <w:r>
              <w:t>27.04.05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Стихи Матвеевой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59</w:t>
            </w:r>
          </w:p>
        </w:tc>
        <w:tc>
          <w:tcPr>
            <w:tcW w:w="1336" w:type="dxa"/>
          </w:tcPr>
          <w:p w:rsidR="00D910F5" w:rsidRDefault="00D910F5" w:rsidP="00500EF1">
            <w:r>
              <w:t>29.04.05</w:t>
            </w:r>
          </w:p>
        </w:tc>
        <w:tc>
          <w:tcPr>
            <w:tcW w:w="3828" w:type="dxa"/>
          </w:tcPr>
          <w:p w:rsidR="00D910F5" w:rsidRDefault="00D910F5" w:rsidP="00500EF1">
            <w:r>
              <w:t>Практикум « Учусь читать лирический текст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60</w:t>
            </w:r>
          </w:p>
        </w:tc>
        <w:tc>
          <w:tcPr>
            <w:tcW w:w="1336" w:type="dxa"/>
          </w:tcPr>
          <w:p w:rsidR="00D910F5" w:rsidRDefault="00D910F5" w:rsidP="00500EF1">
            <w:r>
              <w:t>4.05.05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Пьеса – сказка С. </w:t>
            </w:r>
            <w:proofErr w:type="spellStart"/>
            <w:r>
              <w:t>Козлого</w:t>
            </w:r>
            <w:proofErr w:type="spellEnd"/>
            <w:r>
              <w:t xml:space="preserve"> «Снежный цветок»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61</w:t>
            </w:r>
          </w:p>
        </w:tc>
        <w:tc>
          <w:tcPr>
            <w:tcW w:w="1336" w:type="dxa"/>
          </w:tcPr>
          <w:p w:rsidR="00D910F5" w:rsidRDefault="00D910F5" w:rsidP="00500EF1">
            <w:r>
              <w:t>6.05.05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Пьеса – сказка С. </w:t>
            </w:r>
            <w:proofErr w:type="spellStart"/>
            <w:r>
              <w:t>Козлого</w:t>
            </w:r>
            <w:proofErr w:type="spellEnd"/>
            <w:r>
              <w:t xml:space="preserve"> «Снежный цветок»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62</w:t>
            </w:r>
          </w:p>
        </w:tc>
        <w:tc>
          <w:tcPr>
            <w:tcW w:w="1336" w:type="dxa"/>
          </w:tcPr>
          <w:p w:rsidR="00D910F5" w:rsidRDefault="00D910F5" w:rsidP="00500EF1">
            <w:r>
              <w:t>11.05.05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Пьеса – сказка С. </w:t>
            </w:r>
            <w:proofErr w:type="spellStart"/>
            <w:r>
              <w:t>Козлого</w:t>
            </w:r>
            <w:proofErr w:type="spellEnd"/>
            <w:r>
              <w:t xml:space="preserve"> «Снежный </w:t>
            </w:r>
            <w:r>
              <w:lastRenderedPageBreak/>
              <w:t>цветок»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lastRenderedPageBreak/>
              <w:t>63</w:t>
            </w:r>
          </w:p>
        </w:tc>
        <w:tc>
          <w:tcPr>
            <w:tcW w:w="1336" w:type="dxa"/>
          </w:tcPr>
          <w:p w:rsidR="00D910F5" w:rsidRDefault="00D910F5" w:rsidP="00500EF1">
            <w:r>
              <w:t>13.05.05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>Обобщение. Проверочная работа № 7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64</w:t>
            </w:r>
          </w:p>
        </w:tc>
        <w:tc>
          <w:tcPr>
            <w:tcW w:w="1336" w:type="dxa"/>
          </w:tcPr>
          <w:p w:rsidR="00D910F5" w:rsidRDefault="00D910F5" w:rsidP="00500EF1">
            <w:r>
              <w:t>16.05.05</w:t>
            </w:r>
          </w:p>
        </w:tc>
        <w:tc>
          <w:tcPr>
            <w:tcW w:w="3828" w:type="dxa"/>
          </w:tcPr>
          <w:p w:rsidR="00D910F5" w:rsidRDefault="00D910F5" w:rsidP="00500EF1">
            <w:r>
              <w:rPr>
                <w:b/>
                <w:bCs/>
              </w:rPr>
              <w:t>ПУТЕШЕСТВИЕ 16 Совсем молодые детские писатели Интервью с К. Драгунской. К. Драгунская « Крайний случай»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65</w:t>
            </w:r>
          </w:p>
        </w:tc>
        <w:tc>
          <w:tcPr>
            <w:tcW w:w="1336" w:type="dxa"/>
          </w:tcPr>
          <w:p w:rsidR="00D910F5" w:rsidRDefault="00D910F5" w:rsidP="00500EF1">
            <w:r>
              <w:t>17.05.05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>К. Драгунская « Ерунда на постном масле!» « Федя плюс Надя»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66</w:t>
            </w:r>
          </w:p>
        </w:tc>
        <w:tc>
          <w:tcPr>
            <w:tcW w:w="1336" w:type="dxa"/>
          </w:tcPr>
          <w:p w:rsidR="00D910F5" w:rsidRDefault="00D910F5" w:rsidP="00500EF1">
            <w:r>
              <w:t>18.05.05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 xml:space="preserve">Интервью с </w:t>
            </w:r>
            <w:proofErr w:type="spellStart"/>
            <w:r>
              <w:t>Тимом</w:t>
            </w:r>
            <w:proofErr w:type="spellEnd"/>
            <w:r>
              <w:t xml:space="preserve"> Собакиным. Т. Собакин « Цвет ветра», «До будущего лета», «Самолёт»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67</w:t>
            </w:r>
          </w:p>
        </w:tc>
        <w:tc>
          <w:tcPr>
            <w:tcW w:w="1336" w:type="dxa"/>
          </w:tcPr>
          <w:p w:rsidR="00D910F5" w:rsidRDefault="00D910F5" w:rsidP="00500EF1">
            <w:r>
              <w:t>20.05.05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>Обобщение . Проверочная работа № 8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68</w:t>
            </w:r>
          </w:p>
        </w:tc>
        <w:tc>
          <w:tcPr>
            <w:tcW w:w="1336" w:type="dxa"/>
          </w:tcPr>
          <w:p w:rsidR="00D910F5" w:rsidRDefault="00D910F5" w:rsidP="00500EF1">
            <w:r>
              <w:t>23.05.05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>Эпилог. Письмо к читателям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69</w:t>
            </w:r>
          </w:p>
        </w:tc>
        <w:tc>
          <w:tcPr>
            <w:tcW w:w="1336" w:type="dxa"/>
          </w:tcPr>
          <w:p w:rsidR="00D910F5" w:rsidRDefault="00D910F5" w:rsidP="00500EF1">
            <w:r>
              <w:t>24.05.05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>Внеклассное чтение . Урок- отчёт « О чём можно, о чём хочется читать»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70</w:t>
            </w:r>
          </w:p>
        </w:tc>
        <w:tc>
          <w:tcPr>
            <w:tcW w:w="1336" w:type="dxa"/>
          </w:tcPr>
          <w:p w:rsidR="00D910F5" w:rsidRDefault="00D910F5" w:rsidP="00500EF1">
            <w:r>
              <w:t>25.05.05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>Резервный урок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  <w:tr w:rsidR="00D910F5" w:rsidTr="00D910F5">
        <w:tblPrEx>
          <w:tblCellMar>
            <w:top w:w="0" w:type="dxa"/>
            <w:bottom w:w="0" w:type="dxa"/>
          </w:tblCellMar>
        </w:tblPrEx>
        <w:tc>
          <w:tcPr>
            <w:tcW w:w="698" w:type="dxa"/>
            <w:gridSpan w:val="2"/>
          </w:tcPr>
          <w:p w:rsidR="00D910F5" w:rsidRDefault="00D910F5" w:rsidP="00500EF1">
            <w:r>
              <w:t>71</w:t>
            </w:r>
          </w:p>
        </w:tc>
        <w:tc>
          <w:tcPr>
            <w:tcW w:w="1336" w:type="dxa"/>
          </w:tcPr>
          <w:p w:rsidR="00D910F5" w:rsidRDefault="00D910F5" w:rsidP="00500EF1">
            <w:r>
              <w:t>27.05.05</w:t>
            </w:r>
          </w:p>
        </w:tc>
        <w:tc>
          <w:tcPr>
            <w:tcW w:w="3828" w:type="dxa"/>
          </w:tcPr>
          <w:p w:rsidR="00D910F5" w:rsidRDefault="00D910F5" w:rsidP="00500EF1">
            <w:r>
              <w:t>Резервный урок</w:t>
            </w:r>
          </w:p>
        </w:tc>
        <w:tc>
          <w:tcPr>
            <w:tcW w:w="2771" w:type="dxa"/>
          </w:tcPr>
          <w:p w:rsidR="00D910F5" w:rsidRDefault="00D910F5" w:rsidP="00500EF1"/>
        </w:tc>
        <w:tc>
          <w:tcPr>
            <w:tcW w:w="2577" w:type="dxa"/>
          </w:tcPr>
          <w:p w:rsidR="00D910F5" w:rsidRDefault="00D910F5" w:rsidP="00500EF1"/>
        </w:tc>
        <w:tc>
          <w:tcPr>
            <w:tcW w:w="2679" w:type="dxa"/>
            <w:gridSpan w:val="2"/>
          </w:tcPr>
          <w:p w:rsidR="00D910F5" w:rsidRDefault="00D910F5" w:rsidP="00500EF1"/>
        </w:tc>
        <w:tc>
          <w:tcPr>
            <w:tcW w:w="2311" w:type="dxa"/>
          </w:tcPr>
          <w:p w:rsidR="00D910F5" w:rsidRDefault="00D910F5" w:rsidP="00500EF1"/>
        </w:tc>
      </w:tr>
    </w:tbl>
    <w:p w:rsidR="00D910F5" w:rsidRDefault="00D910F5" w:rsidP="00D910F5">
      <w:pPr>
        <w:rPr>
          <w:b/>
          <w:bCs/>
        </w:rPr>
      </w:pPr>
    </w:p>
    <w:p w:rsidR="00CB1FA6" w:rsidRDefault="00CB1FA6" w:rsidP="00D910F5">
      <w:pPr>
        <w:shd w:val="clear" w:color="auto" w:fill="FFFFFF"/>
        <w:spacing w:line="240" w:lineRule="exact"/>
        <w:ind w:left="283"/>
        <w:rPr>
          <w:color w:val="000000"/>
          <w:sz w:val="22"/>
          <w:szCs w:val="22"/>
        </w:rPr>
        <w:sectPr w:rsidR="00CB1FA6" w:rsidSect="00D910F5">
          <w:footerReference w:type="even" r:id="rId9"/>
          <w:footerReference w:type="default" r:id="rId10"/>
          <w:pgSz w:w="16834" w:h="11909" w:orient="landscape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F650F4" w:rsidRDefault="00F650F4" w:rsidP="00380698">
      <w:pPr>
        <w:shd w:val="clear" w:color="auto" w:fill="FFFFFF"/>
        <w:spacing w:line="240" w:lineRule="exact"/>
        <w:rPr>
          <w:color w:val="000000"/>
          <w:sz w:val="22"/>
          <w:szCs w:val="22"/>
        </w:rPr>
      </w:pPr>
    </w:p>
    <w:p w:rsidR="00B75CB9" w:rsidRDefault="00781B89" w:rsidP="00F650F4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  <w:lang w:val="en-US"/>
        </w:rPr>
        <w:t>VIII</w:t>
      </w:r>
      <w:r w:rsidRPr="00781B89">
        <w:rPr>
          <w:b/>
          <w:color w:val="000000"/>
          <w:spacing w:val="5"/>
          <w:sz w:val="24"/>
          <w:szCs w:val="24"/>
        </w:rPr>
        <w:t xml:space="preserve">.  </w:t>
      </w:r>
      <w:r w:rsidR="00B75CB9">
        <w:rPr>
          <w:b/>
          <w:color w:val="000000"/>
          <w:spacing w:val="5"/>
          <w:sz w:val="24"/>
          <w:szCs w:val="24"/>
        </w:rPr>
        <w:t>Система оценки достижения планируемых результатов освоения программы</w:t>
      </w:r>
    </w:p>
    <w:p w:rsidR="00FC0A7B" w:rsidRPr="00BD2343" w:rsidRDefault="00FC0A7B" w:rsidP="00FC0A7B">
      <w:pPr>
        <w:shd w:val="clear" w:color="auto" w:fill="FFFFFF"/>
        <w:tabs>
          <w:tab w:val="left" w:pos="588"/>
        </w:tabs>
        <w:ind w:left="360"/>
        <w:jc w:val="both"/>
        <w:rPr>
          <w:b/>
          <w:color w:val="000000"/>
          <w:spacing w:val="5"/>
          <w:sz w:val="24"/>
          <w:szCs w:val="24"/>
        </w:rPr>
      </w:pPr>
      <w:r w:rsidRPr="00BD2343">
        <w:rPr>
          <w:b/>
          <w:color w:val="000000"/>
          <w:spacing w:val="5"/>
          <w:sz w:val="24"/>
          <w:szCs w:val="24"/>
        </w:rPr>
        <w:t>8.1. техника чтения</w:t>
      </w:r>
    </w:p>
    <w:p w:rsidR="00FC0A7B" w:rsidRDefault="00FC0A7B" w:rsidP="00FC0A7B">
      <w:pPr>
        <w:shd w:val="clear" w:color="auto" w:fill="FFFFFF"/>
        <w:tabs>
          <w:tab w:val="left" w:pos="588"/>
        </w:tabs>
        <w:ind w:left="360"/>
        <w:jc w:val="both"/>
        <w:rPr>
          <w:color w:val="000000"/>
          <w:spacing w:val="5"/>
          <w:sz w:val="24"/>
          <w:szCs w:val="24"/>
        </w:rPr>
      </w:pPr>
      <w:r w:rsidRPr="008A173F">
        <w:rPr>
          <w:color w:val="000000"/>
          <w:spacing w:val="5"/>
          <w:sz w:val="24"/>
          <w:szCs w:val="24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FC0A7B" w:rsidRPr="001408EF" w:rsidRDefault="00FC0A7B" w:rsidP="00FC0A7B">
      <w:pPr>
        <w:pStyle w:val="a9"/>
        <w:numPr>
          <w:ilvl w:val="0"/>
          <w:numId w:val="26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1408EF">
        <w:rPr>
          <w:i/>
          <w:color w:val="000000"/>
          <w:spacing w:val="5"/>
          <w:sz w:val="24"/>
          <w:szCs w:val="24"/>
        </w:rPr>
        <w:t>способ чтения</w:t>
      </w:r>
      <w:r w:rsidRPr="001408EF">
        <w:rPr>
          <w:color w:val="000000"/>
          <w:spacing w:val="5"/>
          <w:sz w:val="24"/>
          <w:szCs w:val="24"/>
        </w:rPr>
        <w:t xml:space="preserve"> – чтение целыми словами;</w:t>
      </w:r>
    </w:p>
    <w:p w:rsidR="00FC0A7B" w:rsidRPr="001408EF" w:rsidRDefault="00FC0A7B" w:rsidP="00FC0A7B">
      <w:pPr>
        <w:pStyle w:val="a9"/>
        <w:numPr>
          <w:ilvl w:val="0"/>
          <w:numId w:val="26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1408EF">
        <w:rPr>
          <w:i/>
          <w:color w:val="000000"/>
          <w:spacing w:val="5"/>
          <w:sz w:val="24"/>
          <w:szCs w:val="24"/>
        </w:rPr>
        <w:t>правильность чтения</w:t>
      </w:r>
      <w:r w:rsidRPr="001408EF">
        <w:rPr>
          <w:color w:val="000000"/>
          <w:spacing w:val="5"/>
          <w:sz w:val="24"/>
          <w:szCs w:val="24"/>
        </w:rPr>
        <w:t xml:space="preserve"> – чтение незнакомого текста с соблюдением норм литературного произношения;</w:t>
      </w:r>
    </w:p>
    <w:p w:rsidR="00FC0A7B" w:rsidRDefault="00FC0A7B" w:rsidP="00FC0A7B">
      <w:pPr>
        <w:pStyle w:val="a9"/>
        <w:numPr>
          <w:ilvl w:val="0"/>
          <w:numId w:val="26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1408EF">
        <w:rPr>
          <w:i/>
          <w:color w:val="000000"/>
          <w:spacing w:val="5"/>
          <w:sz w:val="24"/>
          <w:szCs w:val="24"/>
        </w:rPr>
        <w:t>скорость чтения</w:t>
      </w:r>
      <w:r w:rsidRPr="001408EF">
        <w:rPr>
          <w:color w:val="000000"/>
          <w:spacing w:val="5"/>
          <w:sz w:val="24"/>
          <w:szCs w:val="24"/>
        </w:rPr>
        <w:t xml:space="preserve"> – установка на нормальный для читающего темп беглости, позволяющий ему осознать текст;</w:t>
      </w:r>
    </w:p>
    <w:p w:rsidR="00FC0A7B" w:rsidRDefault="00FC0A7B" w:rsidP="00FC0A7B">
      <w:pPr>
        <w:pStyle w:val="a9"/>
        <w:numPr>
          <w:ilvl w:val="0"/>
          <w:numId w:val="26"/>
        </w:numPr>
        <w:shd w:val="clear" w:color="auto" w:fill="FFFFFF"/>
        <w:tabs>
          <w:tab w:val="left" w:pos="588"/>
        </w:tabs>
        <w:jc w:val="both"/>
        <w:rPr>
          <w:color w:val="000000"/>
          <w:spacing w:val="5"/>
          <w:sz w:val="24"/>
          <w:szCs w:val="24"/>
        </w:rPr>
      </w:pPr>
      <w:r w:rsidRPr="001408EF">
        <w:rPr>
          <w:color w:val="000000"/>
          <w:spacing w:val="5"/>
          <w:sz w:val="24"/>
          <w:szCs w:val="24"/>
        </w:rPr>
        <w:t>Выпускник начальной школы должен также уметь читать осознанно текст про себя.</w:t>
      </w:r>
    </w:p>
    <w:p w:rsidR="00BD2343" w:rsidRPr="00BD2343" w:rsidRDefault="00BD2343" w:rsidP="00FC0A7B">
      <w:pPr>
        <w:jc w:val="both"/>
        <w:rPr>
          <w:sz w:val="24"/>
          <w:szCs w:val="24"/>
        </w:rPr>
      </w:pPr>
      <w:r w:rsidRPr="00BD2343">
        <w:rPr>
          <w:sz w:val="24"/>
          <w:szCs w:val="24"/>
        </w:rPr>
        <w:t xml:space="preserve">Для </w:t>
      </w:r>
      <w:r w:rsidRPr="00BD2343">
        <w:rPr>
          <w:b/>
          <w:sz w:val="24"/>
          <w:szCs w:val="24"/>
        </w:rPr>
        <w:t>текущего контроля</w:t>
      </w:r>
      <w:r w:rsidRPr="00BD2343">
        <w:rPr>
          <w:sz w:val="24"/>
          <w:szCs w:val="24"/>
        </w:rPr>
        <w:t xml:space="preserve"> предлагаются тексты для проверки техники чтения и выразительного чтения.</w:t>
      </w:r>
    </w:p>
    <w:p w:rsidR="00BD2343" w:rsidRPr="00BD2343" w:rsidRDefault="00BD2343" w:rsidP="00BD2343">
      <w:pPr>
        <w:ind w:left="360" w:firstLine="360"/>
        <w:jc w:val="both"/>
        <w:rPr>
          <w:sz w:val="24"/>
          <w:szCs w:val="24"/>
        </w:rPr>
      </w:pPr>
      <w:r w:rsidRPr="00BD2343">
        <w:rPr>
          <w:sz w:val="24"/>
          <w:szCs w:val="24"/>
        </w:rPr>
        <w:t>1 проверка – на первой неделе сентября;</w:t>
      </w:r>
    </w:p>
    <w:p w:rsidR="00BD2343" w:rsidRPr="00BD2343" w:rsidRDefault="00BD2343" w:rsidP="00BD2343">
      <w:pPr>
        <w:ind w:left="360" w:firstLine="360"/>
        <w:jc w:val="both"/>
        <w:rPr>
          <w:sz w:val="24"/>
          <w:szCs w:val="24"/>
        </w:rPr>
      </w:pPr>
      <w:r w:rsidRPr="00BD2343">
        <w:rPr>
          <w:sz w:val="24"/>
          <w:szCs w:val="24"/>
        </w:rPr>
        <w:t>2 проверка – в конце первой четверти;</w:t>
      </w:r>
    </w:p>
    <w:p w:rsidR="00BD2343" w:rsidRPr="00BD2343" w:rsidRDefault="00BD2343" w:rsidP="00BD2343">
      <w:pPr>
        <w:ind w:left="360" w:firstLine="360"/>
        <w:jc w:val="both"/>
        <w:rPr>
          <w:sz w:val="24"/>
          <w:szCs w:val="24"/>
        </w:rPr>
      </w:pPr>
      <w:r w:rsidRPr="00BD2343">
        <w:rPr>
          <w:sz w:val="24"/>
          <w:szCs w:val="24"/>
        </w:rPr>
        <w:t>3 проверка -  в декабре;</w:t>
      </w:r>
    </w:p>
    <w:p w:rsidR="00BD2343" w:rsidRPr="00BD2343" w:rsidRDefault="00BD2343" w:rsidP="00BD2343">
      <w:pPr>
        <w:ind w:left="360" w:firstLine="360"/>
        <w:jc w:val="both"/>
        <w:rPr>
          <w:sz w:val="24"/>
          <w:szCs w:val="24"/>
        </w:rPr>
      </w:pPr>
      <w:r w:rsidRPr="00BD2343">
        <w:rPr>
          <w:sz w:val="24"/>
          <w:szCs w:val="24"/>
        </w:rPr>
        <w:t>4 проверка – после зимних каникул;</w:t>
      </w:r>
    </w:p>
    <w:p w:rsidR="00BD2343" w:rsidRPr="00BD2343" w:rsidRDefault="00BD2343" w:rsidP="00BD2343">
      <w:pPr>
        <w:ind w:left="360" w:firstLine="360"/>
        <w:jc w:val="both"/>
        <w:rPr>
          <w:sz w:val="24"/>
          <w:szCs w:val="24"/>
        </w:rPr>
      </w:pPr>
      <w:r w:rsidRPr="00BD2343">
        <w:rPr>
          <w:sz w:val="24"/>
          <w:szCs w:val="24"/>
        </w:rPr>
        <w:t xml:space="preserve">5 проверка -  в конце </w:t>
      </w:r>
      <w:r w:rsidRPr="00BD2343">
        <w:rPr>
          <w:sz w:val="24"/>
          <w:szCs w:val="24"/>
          <w:lang w:val="en-US"/>
        </w:rPr>
        <w:t>III</w:t>
      </w:r>
      <w:r w:rsidRPr="00BD2343">
        <w:rPr>
          <w:sz w:val="24"/>
          <w:szCs w:val="24"/>
        </w:rPr>
        <w:t xml:space="preserve"> четверти;</w:t>
      </w:r>
    </w:p>
    <w:p w:rsidR="00BD2343" w:rsidRPr="00BD2343" w:rsidRDefault="00BD2343" w:rsidP="00BD2343">
      <w:pPr>
        <w:ind w:left="360" w:firstLine="360"/>
        <w:jc w:val="both"/>
        <w:rPr>
          <w:sz w:val="24"/>
          <w:szCs w:val="24"/>
        </w:rPr>
      </w:pPr>
      <w:r w:rsidRPr="00BD2343">
        <w:rPr>
          <w:sz w:val="24"/>
          <w:szCs w:val="24"/>
        </w:rPr>
        <w:t>6 проверка – после весенних каникул;</w:t>
      </w:r>
    </w:p>
    <w:p w:rsidR="00BD2343" w:rsidRPr="00BD2343" w:rsidRDefault="00BD2343" w:rsidP="00BD2343">
      <w:pPr>
        <w:ind w:left="360" w:firstLine="360"/>
        <w:jc w:val="both"/>
        <w:rPr>
          <w:sz w:val="24"/>
          <w:szCs w:val="24"/>
        </w:rPr>
      </w:pPr>
      <w:r w:rsidRPr="00BD2343">
        <w:rPr>
          <w:sz w:val="24"/>
          <w:szCs w:val="24"/>
        </w:rPr>
        <w:t>7 проверка – в конце года, итоговая.</w:t>
      </w:r>
    </w:p>
    <w:p w:rsidR="00BD2343" w:rsidRPr="00BD2343" w:rsidRDefault="00BD2343" w:rsidP="00BD2343">
      <w:pPr>
        <w:ind w:firstLine="720"/>
        <w:jc w:val="both"/>
        <w:rPr>
          <w:sz w:val="24"/>
          <w:szCs w:val="24"/>
        </w:rPr>
      </w:pPr>
      <w:r w:rsidRPr="00BD2343">
        <w:rPr>
          <w:sz w:val="24"/>
          <w:szCs w:val="24"/>
        </w:rPr>
        <w:t>Результаты проверки умений и навыков оформляются в виде сводной таблицы.</w:t>
      </w:r>
    </w:p>
    <w:tbl>
      <w:tblPr>
        <w:tblStyle w:val="a3"/>
        <w:tblW w:w="13680" w:type="dxa"/>
        <w:tblInd w:w="468" w:type="dxa"/>
        <w:tblLayout w:type="fixed"/>
        <w:tblLook w:val="01E0"/>
      </w:tblPr>
      <w:tblGrid>
        <w:gridCol w:w="1260"/>
        <w:gridCol w:w="3060"/>
        <w:gridCol w:w="1360"/>
        <w:gridCol w:w="2240"/>
        <w:gridCol w:w="1530"/>
        <w:gridCol w:w="1530"/>
        <w:gridCol w:w="2700"/>
      </w:tblGrid>
      <w:tr w:rsidR="00BD2343" w:rsidRPr="00BD2343" w:rsidTr="00A871E5">
        <w:trPr>
          <w:trHeight w:val="5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ФИ</w:t>
            </w:r>
          </w:p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уч-ся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43" w:rsidRPr="00BD2343" w:rsidRDefault="00BD2343" w:rsidP="00A871E5">
            <w:pPr>
              <w:jc w:val="center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Кол-во слов</w:t>
            </w:r>
          </w:p>
          <w:p w:rsidR="00BD2343" w:rsidRPr="00BD2343" w:rsidRDefault="00BD2343" w:rsidP="00A871E5">
            <w:pPr>
              <w:jc w:val="center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(неподготовленный текст)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Способ чтения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Правильность</w:t>
            </w:r>
          </w:p>
          <w:p w:rsidR="00BD2343" w:rsidRPr="00BD2343" w:rsidRDefault="00BD2343" w:rsidP="00A871E5">
            <w:pPr>
              <w:jc w:val="center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(характер ошибок)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43" w:rsidRPr="00BD2343" w:rsidRDefault="00BD2343" w:rsidP="00A871E5">
            <w:pPr>
              <w:jc w:val="center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Осмысленность</w:t>
            </w:r>
          </w:p>
          <w:p w:rsidR="00BD2343" w:rsidRPr="00BD2343" w:rsidRDefault="00BD2343" w:rsidP="00A871E5">
            <w:pPr>
              <w:jc w:val="center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чтения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выразительность</w:t>
            </w:r>
          </w:p>
        </w:tc>
      </w:tr>
      <w:tr w:rsidR="00BD2343" w:rsidRPr="00BD2343" w:rsidTr="00A871E5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43" w:rsidRPr="00BD2343" w:rsidRDefault="00BD2343" w:rsidP="00A871E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43" w:rsidRPr="00BD2343" w:rsidRDefault="00BD2343" w:rsidP="00A871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43" w:rsidRPr="00BD2343" w:rsidRDefault="00BD2343" w:rsidP="00A871E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43" w:rsidRPr="00BD2343" w:rsidRDefault="00BD2343" w:rsidP="00A871E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proofErr w:type="spellStart"/>
            <w:r w:rsidRPr="00BD2343">
              <w:rPr>
                <w:sz w:val="24"/>
                <w:szCs w:val="24"/>
              </w:rPr>
              <w:t>неподгот</w:t>
            </w:r>
            <w:proofErr w:type="spellEnd"/>
            <w:r w:rsidRPr="00BD2343">
              <w:rPr>
                <w:sz w:val="24"/>
                <w:szCs w:val="24"/>
              </w:rPr>
              <w:t>.</w:t>
            </w:r>
          </w:p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текст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proofErr w:type="spellStart"/>
            <w:r w:rsidRPr="00BD2343">
              <w:rPr>
                <w:sz w:val="24"/>
                <w:szCs w:val="24"/>
              </w:rPr>
              <w:t>подгот</w:t>
            </w:r>
            <w:proofErr w:type="spellEnd"/>
            <w:r w:rsidRPr="00BD2343">
              <w:rPr>
                <w:sz w:val="24"/>
                <w:szCs w:val="24"/>
              </w:rPr>
              <w:t>.</w:t>
            </w:r>
          </w:p>
          <w:p w:rsidR="00BD2343" w:rsidRPr="00BD2343" w:rsidRDefault="00BD2343" w:rsidP="00A871E5">
            <w:pPr>
              <w:jc w:val="both"/>
              <w:rPr>
                <w:sz w:val="24"/>
                <w:szCs w:val="24"/>
              </w:rPr>
            </w:pPr>
            <w:r w:rsidRPr="00BD2343">
              <w:rPr>
                <w:sz w:val="24"/>
                <w:szCs w:val="24"/>
              </w:rPr>
              <w:t>текст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43" w:rsidRPr="00BD2343" w:rsidRDefault="00BD2343" w:rsidP="00A871E5">
            <w:pPr>
              <w:rPr>
                <w:sz w:val="24"/>
                <w:szCs w:val="24"/>
              </w:rPr>
            </w:pPr>
          </w:p>
        </w:tc>
      </w:tr>
    </w:tbl>
    <w:p w:rsidR="00BD2343" w:rsidRPr="00BD2343" w:rsidRDefault="00BD2343" w:rsidP="00BD2343">
      <w:pPr>
        <w:ind w:firstLine="1134"/>
        <w:jc w:val="both"/>
        <w:rPr>
          <w:sz w:val="24"/>
          <w:szCs w:val="24"/>
        </w:rPr>
      </w:pPr>
      <w:r w:rsidRPr="00BD2343">
        <w:rPr>
          <w:sz w:val="24"/>
          <w:szCs w:val="24"/>
        </w:rPr>
        <w:t xml:space="preserve">Для </w:t>
      </w:r>
      <w:r w:rsidRPr="00BD2343">
        <w:rPr>
          <w:b/>
          <w:sz w:val="24"/>
          <w:szCs w:val="24"/>
        </w:rPr>
        <w:t>тематического контроля</w:t>
      </w:r>
      <w:r w:rsidRPr="00BD2343">
        <w:rPr>
          <w:sz w:val="24"/>
          <w:szCs w:val="24"/>
        </w:rPr>
        <w:t xml:space="preserve"> предлагаются проверочные работы (№ 1-6). Их цель – совершенствование техники чтения и развитие умения понимать прочитанное на уровне слова, словосочетания, предложения, понимать содержание и смысл текста в целом.</w:t>
      </w:r>
    </w:p>
    <w:p w:rsidR="00BD2343" w:rsidRPr="00BD2343" w:rsidRDefault="00BD2343" w:rsidP="00BD2343">
      <w:pPr>
        <w:ind w:firstLine="1134"/>
        <w:jc w:val="both"/>
        <w:rPr>
          <w:sz w:val="24"/>
          <w:szCs w:val="24"/>
        </w:rPr>
      </w:pPr>
      <w:r w:rsidRPr="00BD2343">
        <w:rPr>
          <w:b/>
          <w:sz w:val="24"/>
          <w:szCs w:val="24"/>
        </w:rPr>
        <w:t>Форма итогового</w:t>
      </w:r>
      <w:r w:rsidRPr="00BD2343">
        <w:rPr>
          <w:sz w:val="24"/>
          <w:szCs w:val="24"/>
        </w:rPr>
        <w:t xml:space="preserve"> </w:t>
      </w:r>
      <w:r w:rsidRPr="00BD2343">
        <w:rPr>
          <w:b/>
          <w:sz w:val="24"/>
          <w:szCs w:val="24"/>
        </w:rPr>
        <w:t>контроля</w:t>
      </w:r>
      <w:r w:rsidRPr="00BD2343">
        <w:rPr>
          <w:sz w:val="24"/>
          <w:szCs w:val="24"/>
        </w:rPr>
        <w:t xml:space="preserve">- </w:t>
      </w:r>
      <w:r w:rsidRPr="00BD2343">
        <w:rPr>
          <w:i/>
          <w:sz w:val="24"/>
          <w:szCs w:val="24"/>
        </w:rPr>
        <w:t>тест</w:t>
      </w:r>
      <w:r w:rsidRPr="00BD2343">
        <w:rPr>
          <w:sz w:val="24"/>
          <w:szCs w:val="24"/>
        </w:rPr>
        <w:t xml:space="preserve"> по курсу литературного чтения, проверяющий уровень развития читательских умений (умений вычитывать из текста информацию на разных уровнях, ориентироваться в структуре текста, определять его жанр и тему, составлять небольшой собственный текст на основе творческого пересказа). При составлении тестовых заданий за образцы взяты </w:t>
      </w:r>
      <w:proofErr w:type="spellStart"/>
      <w:r w:rsidRPr="00BD2343">
        <w:rPr>
          <w:sz w:val="24"/>
          <w:szCs w:val="24"/>
        </w:rPr>
        <w:t>КИМы</w:t>
      </w:r>
      <w:proofErr w:type="spellEnd"/>
      <w:r w:rsidRPr="00BD2343">
        <w:rPr>
          <w:sz w:val="24"/>
          <w:szCs w:val="24"/>
        </w:rPr>
        <w:t>, разработанные в 2005 г. Специалистами Центра оценки качества образования ИСМО РАО.</w:t>
      </w:r>
    </w:p>
    <w:p w:rsidR="00BD2343" w:rsidRPr="00BD2343" w:rsidRDefault="00BD2343" w:rsidP="00BD2343">
      <w:pPr>
        <w:ind w:firstLine="1134"/>
        <w:jc w:val="both"/>
        <w:rPr>
          <w:sz w:val="24"/>
          <w:szCs w:val="24"/>
        </w:rPr>
      </w:pPr>
      <w:r w:rsidRPr="00BD2343">
        <w:rPr>
          <w:sz w:val="24"/>
          <w:szCs w:val="24"/>
        </w:rPr>
        <w:t xml:space="preserve">Планирование составлено для учащихся 3 класса имеющих средний уровень  </w:t>
      </w:r>
      <w:proofErr w:type="spellStart"/>
      <w:r w:rsidRPr="00BD2343">
        <w:rPr>
          <w:sz w:val="24"/>
          <w:szCs w:val="24"/>
        </w:rPr>
        <w:t>общеучебной</w:t>
      </w:r>
      <w:proofErr w:type="spellEnd"/>
      <w:r w:rsidRPr="00BD2343">
        <w:rPr>
          <w:sz w:val="24"/>
          <w:szCs w:val="24"/>
        </w:rPr>
        <w:t xml:space="preserve"> подготовки (по результатам городского тестирования).</w:t>
      </w:r>
    </w:p>
    <w:p w:rsidR="00BD2343" w:rsidRPr="00BD2343" w:rsidRDefault="00BD2343" w:rsidP="008A173F">
      <w:pPr>
        <w:shd w:val="clear" w:color="auto" w:fill="FFFFFF"/>
        <w:tabs>
          <w:tab w:val="left" w:pos="588"/>
        </w:tabs>
        <w:ind w:left="360"/>
        <w:jc w:val="both"/>
        <w:rPr>
          <w:b/>
          <w:color w:val="000000"/>
          <w:spacing w:val="5"/>
          <w:sz w:val="24"/>
          <w:szCs w:val="24"/>
        </w:rPr>
      </w:pPr>
    </w:p>
    <w:p w:rsidR="00F30085" w:rsidRDefault="00781B89" w:rsidP="007B573A">
      <w:pPr>
        <w:shd w:val="clear" w:color="auto" w:fill="FFFFFF"/>
        <w:tabs>
          <w:tab w:val="left" w:pos="588"/>
        </w:tabs>
        <w:ind w:left="360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  <w:lang w:val="en-US"/>
        </w:rPr>
        <w:t>8</w:t>
      </w:r>
      <w:r w:rsidR="000513AC">
        <w:rPr>
          <w:b/>
          <w:color w:val="000000"/>
          <w:spacing w:val="5"/>
          <w:sz w:val="24"/>
          <w:szCs w:val="24"/>
        </w:rPr>
        <w:t xml:space="preserve">.2. </w:t>
      </w:r>
      <w:proofErr w:type="spellStart"/>
      <w:r w:rsidR="00F30085">
        <w:rPr>
          <w:b/>
          <w:color w:val="000000"/>
          <w:spacing w:val="5"/>
          <w:sz w:val="24"/>
          <w:szCs w:val="24"/>
        </w:rPr>
        <w:t>Портфолио</w:t>
      </w:r>
      <w:proofErr w:type="spellEnd"/>
      <w:r w:rsidR="00F30085">
        <w:rPr>
          <w:b/>
          <w:color w:val="000000"/>
          <w:spacing w:val="5"/>
          <w:sz w:val="24"/>
          <w:szCs w:val="24"/>
        </w:rPr>
        <w:t>:</w:t>
      </w:r>
    </w:p>
    <w:p w:rsidR="00F30085" w:rsidRPr="00F30085" w:rsidRDefault="00F30085" w:rsidP="00B5635B">
      <w:pPr>
        <w:pStyle w:val="a9"/>
        <w:numPr>
          <w:ilvl w:val="0"/>
          <w:numId w:val="9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 w:rsidRPr="00F30085">
        <w:rPr>
          <w:b/>
          <w:color w:val="000000"/>
          <w:spacing w:val="5"/>
          <w:sz w:val="24"/>
          <w:szCs w:val="24"/>
        </w:rPr>
        <w:t>Дневники читателя</w:t>
      </w:r>
    </w:p>
    <w:p w:rsidR="00F30085" w:rsidRPr="00F30085" w:rsidRDefault="00F30085" w:rsidP="00B5635B">
      <w:pPr>
        <w:pStyle w:val="a9"/>
        <w:numPr>
          <w:ilvl w:val="0"/>
          <w:numId w:val="9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 w:rsidRPr="00F30085">
        <w:rPr>
          <w:b/>
          <w:color w:val="000000"/>
          <w:spacing w:val="5"/>
          <w:sz w:val="24"/>
          <w:szCs w:val="24"/>
        </w:rPr>
        <w:t>Иллюстрированные «авторские» работы</w:t>
      </w:r>
    </w:p>
    <w:p w:rsidR="00F30085" w:rsidRDefault="00F30085" w:rsidP="00B5635B">
      <w:pPr>
        <w:pStyle w:val="a9"/>
        <w:numPr>
          <w:ilvl w:val="0"/>
          <w:numId w:val="9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С</w:t>
      </w:r>
      <w:r w:rsidRPr="00F30085">
        <w:rPr>
          <w:b/>
          <w:color w:val="000000"/>
          <w:spacing w:val="5"/>
          <w:sz w:val="24"/>
          <w:szCs w:val="24"/>
        </w:rPr>
        <w:t>очинени</w:t>
      </w:r>
      <w:r>
        <w:rPr>
          <w:b/>
          <w:color w:val="000000"/>
          <w:spacing w:val="5"/>
          <w:sz w:val="24"/>
          <w:szCs w:val="24"/>
        </w:rPr>
        <w:t>я</w:t>
      </w: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11349E" w:rsidRDefault="0011349E" w:rsidP="0011349E">
      <w:pPr>
        <w:pStyle w:val="a9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094C1B" w:rsidRDefault="00094C1B" w:rsidP="00380698">
      <w:pPr>
        <w:pStyle w:val="Style1"/>
        <w:widowControl/>
        <w:spacing w:line="322" w:lineRule="exact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094C1B" w:rsidRDefault="00094C1B" w:rsidP="00380698">
      <w:pPr>
        <w:pStyle w:val="Style1"/>
        <w:widowControl/>
        <w:spacing w:line="322" w:lineRule="exact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094C1B" w:rsidRDefault="00094C1B" w:rsidP="00380698">
      <w:pPr>
        <w:pStyle w:val="Style1"/>
        <w:widowControl/>
        <w:spacing w:line="322" w:lineRule="exact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380698" w:rsidRPr="00380698" w:rsidRDefault="00380698" w:rsidP="00380698">
      <w:pPr>
        <w:pStyle w:val="Style1"/>
        <w:widowControl/>
        <w:spacing w:line="322" w:lineRule="exact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380698">
        <w:rPr>
          <w:rStyle w:val="FontStyle11"/>
          <w:rFonts w:ascii="Times New Roman" w:hAnsi="Times New Roman" w:cs="Times New Roman"/>
          <w:b/>
          <w:sz w:val="24"/>
          <w:szCs w:val="24"/>
        </w:rPr>
        <w:t>Прохождение программы по литературному чтению</w:t>
      </w:r>
    </w:p>
    <w:p w:rsidR="00380698" w:rsidRPr="00380698" w:rsidRDefault="00404A21" w:rsidP="00380698">
      <w:pPr>
        <w:pStyle w:val="Style1"/>
        <w:widowControl/>
        <w:spacing w:line="322" w:lineRule="exact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3</w:t>
      </w:r>
      <w:r w:rsidR="00380698" w:rsidRPr="0038069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класс за 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2012</w:t>
      </w:r>
      <w:r w:rsidR="00380698" w:rsidRPr="0038069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- 20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13</w:t>
      </w:r>
      <w:r w:rsidR="00380698" w:rsidRPr="0038069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80698" w:rsidRPr="00380698" w:rsidRDefault="00380698" w:rsidP="00380698">
      <w:pPr>
        <w:spacing w:line="1" w:lineRule="exact"/>
        <w:rPr>
          <w:sz w:val="24"/>
          <w:szCs w:val="24"/>
        </w:rPr>
      </w:pPr>
    </w:p>
    <w:tbl>
      <w:tblPr>
        <w:tblW w:w="1102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823"/>
        <w:gridCol w:w="824"/>
        <w:gridCol w:w="824"/>
        <w:gridCol w:w="824"/>
        <w:gridCol w:w="824"/>
        <w:gridCol w:w="824"/>
        <w:gridCol w:w="823"/>
        <w:gridCol w:w="824"/>
        <w:gridCol w:w="824"/>
        <w:gridCol w:w="824"/>
        <w:gridCol w:w="824"/>
        <w:gridCol w:w="824"/>
      </w:tblGrid>
      <w:tr w:rsidR="00380698" w:rsidRPr="00380698" w:rsidTr="00BE1656">
        <w:trPr>
          <w:trHeight w:val="27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jc w:val="center"/>
              <w:rPr>
                <w:rStyle w:val="FontStyle13"/>
                <w:b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</w:tr>
      <w:tr w:rsidR="00380698" w:rsidRPr="00380698" w:rsidTr="00BE1656">
        <w:trPr>
          <w:trHeight w:val="273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jc w:val="center"/>
              <w:rPr>
                <w:rStyle w:val="FontStyle13"/>
                <w:b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1 период.</w:t>
            </w: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2 период.</w:t>
            </w: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3 период.</w:t>
            </w:r>
          </w:p>
        </w:tc>
        <w:tc>
          <w:tcPr>
            <w:tcW w:w="16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4 период.</w:t>
            </w: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5 период.</w:t>
            </w: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6 период.</w:t>
            </w:r>
          </w:p>
        </w:tc>
      </w:tr>
      <w:tr w:rsidR="00380698" w:rsidRPr="00380698" w:rsidTr="00BE1656">
        <w:trPr>
          <w:trHeight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jc w:val="center"/>
              <w:rPr>
                <w:rStyle w:val="FontStyle13"/>
                <w:b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</w:tr>
      <w:tr w:rsidR="00380698" w:rsidRPr="00380698" w:rsidTr="00BE1656">
        <w:trPr>
          <w:trHeight w:val="27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404A21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80698" w:rsidRPr="00380698">
              <w:rPr>
                <w:rFonts w:ascii="Times New Roman" w:hAnsi="Times New Roman"/>
                <w:b/>
              </w:rPr>
              <w:t>класс</w:t>
            </w:r>
          </w:p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jc w:val="right"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Факт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jc w:val="center"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Факт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Факт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Факт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Факт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3"/>
              <w:widowControl/>
              <w:rPr>
                <w:rStyle w:val="FontStyle13"/>
                <w:b/>
              </w:rPr>
            </w:pPr>
            <w:r w:rsidRPr="00380698">
              <w:rPr>
                <w:rStyle w:val="FontStyle13"/>
                <w:b/>
              </w:rPr>
              <w:t>Факт</w:t>
            </w:r>
          </w:p>
        </w:tc>
      </w:tr>
      <w:tr w:rsidR="00380698" w:rsidRPr="00380698" w:rsidTr="00BE1656">
        <w:trPr>
          <w:trHeight w:val="439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4"/>
              <w:widowControl/>
              <w:spacing w:line="278" w:lineRule="exact"/>
              <w:jc w:val="right"/>
              <w:rPr>
                <w:rStyle w:val="FontStyle14"/>
                <w:position w:val="-5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4"/>
              <w:widowControl/>
              <w:spacing w:line="269" w:lineRule="exact"/>
              <w:jc w:val="center"/>
              <w:rPr>
                <w:rStyle w:val="FontStyle14"/>
                <w:position w:val="-6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4"/>
              <w:widowControl/>
              <w:rPr>
                <w:rStyle w:val="FontStyle14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6"/>
              <w:widowControl/>
              <w:spacing w:line="437" w:lineRule="exact"/>
              <w:rPr>
                <w:rStyle w:val="FontStyle12"/>
                <w:b w:val="0"/>
                <w:position w:val="-9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4"/>
              <w:widowControl/>
              <w:rPr>
                <w:rStyle w:val="FontStyle1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4"/>
              <w:widowControl/>
              <w:rPr>
                <w:rStyle w:val="FontStyle14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4"/>
              <w:widowControl/>
              <w:spacing w:line="259" w:lineRule="exact"/>
              <w:rPr>
                <w:rStyle w:val="FontStyle14"/>
                <w:position w:val="-3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98" w:rsidRPr="00380698" w:rsidRDefault="00380698" w:rsidP="00380698">
            <w:pPr>
              <w:pStyle w:val="Style5"/>
              <w:widowControl/>
              <w:rPr>
                <w:rFonts w:ascii="Times New Roman" w:hAnsi="Times New Roman"/>
                <w:b/>
              </w:rPr>
            </w:pPr>
          </w:p>
        </w:tc>
      </w:tr>
    </w:tbl>
    <w:p w:rsidR="00380698" w:rsidRDefault="00380698" w:rsidP="00380698">
      <w:pPr>
        <w:pStyle w:val="a9"/>
        <w:shd w:val="clear" w:color="auto" w:fill="FFFFFF"/>
        <w:tabs>
          <w:tab w:val="left" w:pos="588"/>
        </w:tabs>
        <w:ind w:left="1080"/>
        <w:rPr>
          <w:b/>
          <w:color w:val="000000"/>
          <w:spacing w:val="5"/>
          <w:sz w:val="24"/>
          <w:szCs w:val="24"/>
        </w:rPr>
      </w:pPr>
    </w:p>
    <w:p w:rsidR="007B573A" w:rsidRPr="00781B89" w:rsidRDefault="00B75CB9" w:rsidP="00380698">
      <w:pPr>
        <w:pStyle w:val="a9"/>
        <w:numPr>
          <w:ilvl w:val="0"/>
          <w:numId w:val="30"/>
        </w:numPr>
        <w:shd w:val="clear" w:color="auto" w:fill="FFFFFF"/>
        <w:tabs>
          <w:tab w:val="left" w:pos="588"/>
        </w:tabs>
        <w:jc w:val="center"/>
        <w:rPr>
          <w:b/>
          <w:color w:val="000000"/>
          <w:spacing w:val="5"/>
          <w:sz w:val="24"/>
          <w:szCs w:val="24"/>
        </w:rPr>
      </w:pPr>
      <w:r w:rsidRPr="00781B89">
        <w:rPr>
          <w:b/>
          <w:color w:val="000000"/>
          <w:spacing w:val="5"/>
          <w:sz w:val="24"/>
          <w:szCs w:val="24"/>
        </w:rPr>
        <w:t>Описание материально- технического обеспечения образовательного процесса</w:t>
      </w:r>
      <w:r w:rsidR="007B573A" w:rsidRPr="00781B89">
        <w:rPr>
          <w:b/>
          <w:color w:val="000000"/>
          <w:spacing w:val="5"/>
          <w:sz w:val="24"/>
          <w:szCs w:val="24"/>
        </w:rPr>
        <w:t>.</w:t>
      </w:r>
    </w:p>
    <w:p w:rsidR="001408EF" w:rsidRPr="00781B89" w:rsidRDefault="001408EF" w:rsidP="00380698">
      <w:pPr>
        <w:pStyle w:val="ae"/>
        <w:numPr>
          <w:ilvl w:val="1"/>
          <w:numId w:val="30"/>
        </w:numPr>
        <w:rPr>
          <w:b/>
          <w:sz w:val="24"/>
        </w:rPr>
      </w:pPr>
      <w:r w:rsidRPr="00781B89">
        <w:rPr>
          <w:b/>
          <w:sz w:val="24"/>
        </w:rPr>
        <w:t>Учебно-методический комплект по литературе:</w:t>
      </w:r>
    </w:p>
    <w:p w:rsidR="001408EF" w:rsidRPr="000513AC" w:rsidRDefault="001408EF" w:rsidP="00380698">
      <w:pPr>
        <w:pStyle w:val="ae"/>
        <w:numPr>
          <w:ilvl w:val="0"/>
          <w:numId w:val="27"/>
        </w:numPr>
        <w:jc w:val="both"/>
        <w:rPr>
          <w:sz w:val="24"/>
        </w:rPr>
      </w:pPr>
      <w:r>
        <w:t>«</w:t>
      </w:r>
      <w:r w:rsidRPr="000513AC">
        <w:rPr>
          <w:sz w:val="24"/>
        </w:rPr>
        <w:t xml:space="preserve">Маленькая дверь в большой мир» книга для чтения в 2-х </w:t>
      </w:r>
      <w:proofErr w:type="spellStart"/>
      <w:r w:rsidRPr="000513AC">
        <w:rPr>
          <w:sz w:val="24"/>
        </w:rPr>
        <w:t>частях.Р</w:t>
      </w:r>
      <w:proofErr w:type="spellEnd"/>
      <w:r w:rsidRPr="000513AC">
        <w:rPr>
          <w:sz w:val="24"/>
        </w:rPr>
        <w:t xml:space="preserve">. Н. </w:t>
      </w:r>
      <w:proofErr w:type="spellStart"/>
      <w:r w:rsidRPr="000513AC">
        <w:rPr>
          <w:sz w:val="24"/>
        </w:rPr>
        <w:t>Бунеев</w:t>
      </w:r>
      <w:proofErr w:type="spellEnd"/>
      <w:r w:rsidRPr="000513AC">
        <w:rPr>
          <w:sz w:val="24"/>
        </w:rPr>
        <w:t xml:space="preserve">, Е. В. </w:t>
      </w:r>
      <w:proofErr w:type="spellStart"/>
      <w:r w:rsidRPr="000513AC">
        <w:rPr>
          <w:sz w:val="24"/>
        </w:rPr>
        <w:t>Бунеева</w:t>
      </w:r>
      <w:proofErr w:type="spellEnd"/>
      <w:r w:rsidRPr="000513AC">
        <w:rPr>
          <w:sz w:val="24"/>
        </w:rPr>
        <w:t>. Москва, Баласс,20</w:t>
      </w:r>
      <w:r w:rsidR="00153D32">
        <w:rPr>
          <w:sz w:val="24"/>
          <w:lang w:val="en-US"/>
        </w:rPr>
        <w:t>11</w:t>
      </w:r>
      <w:r w:rsidRPr="000513AC">
        <w:rPr>
          <w:sz w:val="24"/>
        </w:rPr>
        <w:t xml:space="preserve"> г.</w:t>
      </w:r>
    </w:p>
    <w:p w:rsidR="001408EF" w:rsidRPr="000513AC" w:rsidRDefault="001408EF" w:rsidP="00380698">
      <w:pPr>
        <w:pStyle w:val="ae"/>
        <w:numPr>
          <w:ilvl w:val="0"/>
          <w:numId w:val="27"/>
        </w:numPr>
        <w:jc w:val="both"/>
        <w:rPr>
          <w:sz w:val="24"/>
        </w:rPr>
      </w:pPr>
      <w:r w:rsidRPr="000513AC">
        <w:rPr>
          <w:sz w:val="24"/>
        </w:rPr>
        <w:t xml:space="preserve">Тетрадь по чтению для учащихся 2 класс. Москва, </w:t>
      </w:r>
      <w:proofErr w:type="spellStart"/>
      <w:r w:rsidRPr="000513AC">
        <w:rPr>
          <w:sz w:val="24"/>
        </w:rPr>
        <w:t>Баласс</w:t>
      </w:r>
      <w:proofErr w:type="spellEnd"/>
      <w:r w:rsidRPr="000513AC">
        <w:rPr>
          <w:sz w:val="24"/>
        </w:rPr>
        <w:t>, 20</w:t>
      </w:r>
      <w:r w:rsidR="00153D32">
        <w:rPr>
          <w:sz w:val="24"/>
          <w:lang w:val="en-US"/>
        </w:rPr>
        <w:t>11</w:t>
      </w:r>
      <w:r w:rsidRPr="000513AC">
        <w:rPr>
          <w:sz w:val="24"/>
        </w:rPr>
        <w:t xml:space="preserve"> г.</w:t>
      </w:r>
    </w:p>
    <w:p w:rsidR="001408EF" w:rsidRPr="000513AC" w:rsidRDefault="001408EF" w:rsidP="00380698">
      <w:pPr>
        <w:pStyle w:val="ae"/>
        <w:numPr>
          <w:ilvl w:val="0"/>
          <w:numId w:val="27"/>
        </w:numPr>
        <w:jc w:val="both"/>
        <w:rPr>
          <w:sz w:val="24"/>
        </w:rPr>
      </w:pPr>
      <w:r w:rsidRPr="000513AC">
        <w:rPr>
          <w:sz w:val="24"/>
        </w:rPr>
        <w:t xml:space="preserve">Уроки чтения по книге «Маленькая дверь в большой мир» 2 </w:t>
      </w:r>
      <w:proofErr w:type="spellStart"/>
      <w:r w:rsidRPr="000513AC">
        <w:rPr>
          <w:sz w:val="24"/>
        </w:rPr>
        <w:t>кл</w:t>
      </w:r>
      <w:proofErr w:type="spellEnd"/>
      <w:r w:rsidRPr="000513AC">
        <w:rPr>
          <w:sz w:val="24"/>
        </w:rPr>
        <w:t>. Методическое пособие для учителя. Москва, Баласс,20</w:t>
      </w:r>
      <w:r w:rsidR="00153D32" w:rsidRPr="007C6BAA">
        <w:rPr>
          <w:sz w:val="24"/>
        </w:rPr>
        <w:t>11</w:t>
      </w:r>
      <w:r w:rsidRPr="000513AC">
        <w:rPr>
          <w:sz w:val="24"/>
        </w:rPr>
        <w:t xml:space="preserve"> г</w:t>
      </w:r>
    </w:p>
    <w:p w:rsidR="001408EF" w:rsidRPr="0057021F" w:rsidRDefault="001408EF" w:rsidP="00380698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57021F">
        <w:rPr>
          <w:sz w:val="24"/>
          <w:szCs w:val="24"/>
        </w:rPr>
        <w:t>Книга для чтения из серии «Свободный ум»: «В одном счастливом детстве»,  в 2-х ч., 3 класс, М. «</w:t>
      </w:r>
      <w:proofErr w:type="spellStart"/>
      <w:r w:rsidRPr="0057021F">
        <w:rPr>
          <w:sz w:val="24"/>
          <w:szCs w:val="24"/>
        </w:rPr>
        <w:t>Баласс</w:t>
      </w:r>
      <w:proofErr w:type="spellEnd"/>
      <w:r w:rsidRPr="0057021F">
        <w:rPr>
          <w:sz w:val="24"/>
          <w:szCs w:val="24"/>
        </w:rPr>
        <w:t xml:space="preserve">»,2004 г.,  Авторы Р. Н. </w:t>
      </w:r>
      <w:proofErr w:type="spellStart"/>
      <w:r w:rsidRPr="0057021F">
        <w:rPr>
          <w:sz w:val="24"/>
          <w:szCs w:val="24"/>
        </w:rPr>
        <w:t>Бунеев</w:t>
      </w:r>
      <w:proofErr w:type="spellEnd"/>
      <w:r w:rsidRPr="0057021F">
        <w:rPr>
          <w:sz w:val="24"/>
          <w:szCs w:val="24"/>
        </w:rPr>
        <w:t xml:space="preserve">, Е. </w:t>
      </w:r>
      <w:proofErr w:type="spellStart"/>
      <w:r w:rsidRPr="0057021F">
        <w:rPr>
          <w:sz w:val="24"/>
          <w:szCs w:val="24"/>
        </w:rPr>
        <w:t>А.Бунеева</w:t>
      </w:r>
      <w:proofErr w:type="spellEnd"/>
      <w:r w:rsidRPr="0057021F">
        <w:rPr>
          <w:sz w:val="24"/>
          <w:szCs w:val="24"/>
        </w:rPr>
        <w:t>.</w:t>
      </w:r>
    </w:p>
    <w:p w:rsidR="001408EF" w:rsidRPr="0057021F" w:rsidRDefault="001408EF" w:rsidP="00380698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57021F">
        <w:rPr>
          <w:sz w:val="24"/>
          <w:szCs w:val="24"/>
        </w:rPr>
        <w:t>Методические рекомендации для учителя, М., «</w:t>
      </w:r>
      <w:proofErr w:type="spellStart"/>
      <w:r w:rsidRPr="0057021F">
        <w:rPr>
          <w:sz w:val="24"/>
          <w:szCs w:val="24"/>
        </w:rPr>
        <w:t>Баласс</w:t>
      </w:r>
      <w:proofErr w:type="spellEnd"/>
      <w:r w:rsidRPr="0057021F">
        <w:rPr>
          <w:sz w:val="24"/>
          <w:szCs w:val="24"/>
        </w:rPr>
        <w:t>», 200</w:t>
      </w:r>
      <w:r w:rsidR="000513AC" w:rsidRPr="0057021F">
        <w:rPr>
          <w:sz w:val="24"/>
          <w:szCs w:val="24"/>
        </w:rPr>
        <w:t>8</w:t>
      </w:r>
      <w:r w:rsidRPr="0057021F">
        <w:rPr>
          <w:sz w:val="24"/>
          <w:szCs w:val="24"/>
        </w:rPr>
        <w:t xml:space="preserve">г. Авторы Е. В. </w:t>
      </w:r>
      <w:proofErr w:type="spellStart"/>
      <w:r w:rsidRPr="0057021F">
        <w:rPr>
          <w:sz w:val="24"/>
          <w:szCs w:val="24"/>
        </w:rPr>
        <w:t>Бунеева</w:t>
      </w:r>
      <w:proofErr w:type="spellEnd"/>
      <w:r w:rsidRPr="0057021F">
        <w:rPr>
          <w:sz w:val="24"/>
          <w:szCs w:val="24"/>
        </w:rPr>
        <w:t>, О.В. Смирнова.</w:t>
      </w:r>
    </w:p>
    <w:p w:rsidR="001408EF" w:rsidRPr="0057021F" w:rsidRDefault="001408EF" w:rsidP="00380698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57021F">
        <w:rPr>
          <w:sz w:val="24"/>
          <w:szCs w:val="24"/>
        </w:rPr>
        <w:t>Тетрадь по чтению к учебнику «В одном счастливом детстве», 3 класс,    М. «</w:t>
      </w:r>
      <w:proofErr w:type="spellStart"/>
      <w:r w:rsidRPr="0057021F">
        <w:rPr>
          <w:sz w:val="24"/>
          <w:szCs w:val="24"/>
        </w:rPr>
        <w:t>Баласс</w:t>
      </w:r>
      <w:proofErr w:type="spellEnd"/>
      <w:r w:rsidRPr="0057021F">
        <w:rPr>
          <w:sz w:val="24"/>
          <w:szCs w:val="24"/>
        </w:rPr>
        <w:t xml:space="preserve">»,2004 г.,   Авторы Е. В. </w:t>
      </w:r>
      <w:proofErr w:type="spellStart"/>
      <w:r w:rsidRPr="0057021F">
        <w:rPr>
          <w:sz w:val="24"/>
          <w:szCs w:val="24"/>
        </w:rPr>
        <w:t>Бунеева</w:t>
      </w:r>
      <w:proofErr w:type="spellEnd"/>
      <w:r w:rsidRPr="0057021F">
        <w:rPr>
          <w:sz w:val="24"/>
          <w:szCs w:val="24"/>
        </w:rPr>
        <w:t>, О.В. Смирнова.</w:t>
      </w:r>
    </w:p>
    <w:p w:rsidR="001408EF" w:rsidRPr="0057021F" w:rsidRDefault="001408EF" w:rsidP="00380698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57021F">
        <w:rPr>
          <w:sz w:val="24"/>
          <w:szCs w:val="24"/>
        </w:rPr>
        <w:t>Книга для чтения из серии «Свободный ум»: «В океане света»</w:t>
      </w:r>
      <w:r w:rsidR="000513AC" w:rsidRPr="0057021F">
        <w:rPr>
          <w:sz w:val="24"/>
          <w:szCs w:val="24"/>
        </w:rPr>
        <w:t xml:space="preserve"> в</w:t>
      </w:r>
      <w:r w:rsidRPr="0057021F">
        <w:rPr>
          <w:sz w:val="24"/>
          <w:szCs w:val="24"/>
        </w:rPr>
        <w:t xml:space="preserve"> 2-х ч. 4 класс М.: «</w:t>
      </w:r>
      <w:proofErr w:type="spellStart"/>
      <w:r w:rsidRPr="0057021F">
        <w:rPr>
          <w:sz w:val="24"/>
          <w:szCs w:val="24"/>
        </w:rPr>
        <w:t>Баласс</w:t>
      </w:r>
      <w:proofErr w:type="spellEnd"/>
      <w:r w:rsidRPr="0057021F">
        <w:rPr>
          <w:sz w:val="24"/>
          <w:szCs w:val="24"/>
        </w:rPr>
        <w:t>»,200</w:t>
      </w:r>
      <w:r w:rsidR="00153D32" w:rsidRPr="0057021F">
        <w:rPr>
          <w:sz w:val="24"/>
          <w:szCs w:val="24"/>
        </w:rPr>
        <w:t>9</w:t>
      </w:r>
      <w:r w:rsidRPr="0057021F">
        <w:rPr>
          <w:sz w:val="24"/>
          <w:szCs w:val="24"/>
        </w:rPr>
        <w:t xml:space="preserve"> г.,. Авторы Р. Н. </w:t>
      </w:r>
      <w:proofErr w:type="spellStart"/>
      <w:r w:rsidRPr="0057021F">
        <w:rPr>
          <w:sz w:val="24"/>
          <w:szCs w:val="24"/>
        </w:rPr>
        <w:t>Бунеев</w:t>
      </w:r>
      <w:proofErr w:type="spellEnd"/>
      <w:r w:rsidRPr="0057021F">
        <w:rPr>
          <w:sz w:val="24"/>
          <w:szCs w:val="24"/>
        </w:rPr>
        <w:t xml:space="preserve">, Е. </w:t>
      </w:r>
      <w:proofErr w:type="spellStart"/>
      <w:r w:rsidRPr="0057021F">
        <w:rPr>
          <w:sz w:val="24"/>
          <w:szCs w:val="24"/>
        </w:rPr>
        <w:t>А.Бунеева</w:t>
      </w:r>
      <w:proofErr w:type="spellEnd"/>
      <w:r w:rsidRPr="0057021F">
        <w:rPr>
          <w:sz w:val="24"/>
          <w:szCs w:val="24"/>
        </w:rPr>
        <w:t>.</w:t>
      </w:r>
    </w:p>
    <w:p w:rsidR="001408EF" w:rsidRPr="0057021F" w:rsidRDefault="001408EF" w:rsidP="00380698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57021F">
        <w:rPr>
          <w:sz w:val="24"/>
          <w:szCs w:val="24"/>
        </w:rPr>
        <w:t>Методические рекомендации для учителя. М.: «</w:t>
      </w:r>
      <w:proofErr w:type="spellStart"/>
      <w:r w:rsidRPr="0057021F">
        <w:rPr>
          <w:sz w:val="24"/>
          <w:szCs w:val="24"/>
        </w:rPr>
        <w:t>Баласс</w:t>
      </w:r>
      <w:proofErr w:type="spellEnd"/>
      <w:r w:rsidRPr="0057021F">
        <w:rPr>
          <w:sz w:val="24"/>
          <w:szCs w:val="24"/>
        </w:rPr>
        <w:t>», 200</w:t>
      </w:r>
      <w:r w:rsidR="00153D32" w:rsidRPr="0057021F">
        <w:rPr>
          <w:sz w:val="24"/>
          <w:szCs w:val="24"/>
        </w:rPr>
        <w:t>6</w:t>
      </w:r>
      <w:r w:rsidRPr="0057021F">
        <w:rPr>
          <w:sz w:val="24"/>
          <w:szCs w:val="24"/>
        </w:rPr>
        <w:t xml:space="preserve">г. Авторы Е. В. </w:t>
      </w:r>
      <w:proofErr w:type="spellStart"/>
      <w:r w:rsidRPr="0057021F">
        <w:rPr>
          <w:sz w:val="24"/>
          <w:szCs w:val="24"/>
        </w:rPr>
        <w:t>Бунеева</w:t>
      </w:r>
      <w:proofErr w:type="spellEnd"/>
      <w:r w:rsidRPr="0057021F">
        <w:rPr>
          <w:sz w:val="24"/>
          <w:szCs w:val="24"/>
        </w:rPr>
        <w:t xml:space="preserve">, </w:t>
      </w:r>
      <w:proofErr w:type="spellStart"/>
      <w:r w:rsidRPr="0057021F">
        <w:rPr>
          <w:sz w:val="24"/>
          <w:szCs w:val="24"/>
        </w:rPr>
        <w:t>О.В.Чиндилова</w:t>
      </w:r>
      <w:proofErr w:type="spellEnd"/>
    </w:p>
    <w:p w:rsidR="001408EF" w:rsidRPr="0057021F" w:rsidRDefault="001408EF" w:rsidP="00380698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57021F">
        <w:rPr>
          <w:sz w:val="24"/>
          <w:szCs w:val="24"/>
        </w:rPr>
        <w:t xml:space="preserve">Тетрадь по чтению к учебнику «В океане света». 4 </w:t>
      </w:r>
      <w:proofErr w:type="spellStart"/>
      <w:r w:rsidRPr="0057021F">
        <w:rPr>
          <w:sz w:val="24"/>
          <w:szCs w:val="24"/>
        </w:rPr>
        <w:t>класс.М</w:t>
      </w:r>
      <w:proofErr w:type="spellEnd"/>
      <w:r w:rsidRPr="0057021F">
        <w:rPr>
          <w:sz w:val="24"/>
          <w:szCs w:val="24"/>
        </w:rPr>
        <w:t>.: «</w:t>
      </w:r>
      <w:proofErr w:type="spellStart"/>
      <w:r w:rsidRPr="0057021F">
        <w:rPr>
          <w:sz w:val="24"/>
          <w:szCs w:val="24"/>
        </w:rPr>
        <w:t>Баласс</w:t>
      </w:r>
      <w:proofErr w:type="spellEnd"/>
      <w:r w:rsidRPr="0057021F">
        <w:rPr>
          <w:sz w:val="24"/>
          <w:szCs w:val="24"/>
        </w:rPr>
        <w:t>»,200</w:t>
      </w:r>
      <w:r w:rsidR="00153D32" w:rsidRPr="0057021F">
        <w:rPr>
          <w:sz w:val="24"/>
          <w:szCs w:val="24"/>
        </w:rPr>
        <w:t>6</w:t>
      </w:r>
      <w:r w:rsidRPr="0057021F">
        <w:rPr>
          <w:sz w:val="24"/>
          <w:szCs w:val="24"/>
        </w:rPr>
        <w:t xml:space="preserve"> г.,  Авторы Е. В. </w:t>
      </w:r>
      <w:proofErr w:type="spellStart"/>
      <w:r w:rsidRPr="0057021F">
        <w:rPr>
          <w:sz w:val="24"/>
          <w:szCs w:val="24"/>
        </w:rPr>
        <w:t>Бунеева</w:t>
      </w:r>
      <w:proofErr w:type="spellEnd"/>
      <w:r w:rsidRPr="0057021F">
        <w:rPr>
          <w:sz w:val="24"/>
          <w:szCs w:val="24"/>
        </w:rPr>
        <w:t xml:space="preserve">, </w:t>
      </w:r>
      <w:proofErr w:type="spellStart"/>
      <w:r w:rsidRPr="0057021F">
        <w:rPr>
          <w:sz w:val="24"/>
          <w:szCs w:val="24"/>
        </w:rPr>
        <w:t>О.В.Чиндилова</w:t>
      </w:r>
      <w:proofErr w:type="spellEnd"/>
    </w:p>
    <w:p w:rsidR="001408EF" w:rsidRPr="00153D32" w:rsidRDefault="00781B89" w:rsidP="000513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9.2. </w:t>
      </w:r>
      <w:r w:rsidR="001408EF" w:rsidRPr="00153D32">
        <w:rPr>
          <w:b/>
          <w:sz w:val="24"/>
          <w:szCs w:val="24"/>
        </w:rPr>
        <w:t xml:space="preserve">Для реализации задач образования существует учебно-методическая и дидактическая база: </w:t>
      </w:r>
    </w:p>
    <w:p w:rsidR="001408EF" w:rsidRPr="000513AC" w:rsidRDefault="001408EF" w:rsidP="001408EF">
      <w:pPr>
        <w:pStyle w:val="a9"/>
        <w:jc w:val="both"/>
        <w:rPr>
          <w:sz w:val="24"/>
          <w:szCs w:val="24"/>
        </w:rPr>
      </w:pPr>
      <w:r w:rsidRPr="00AD615D">
        <w:rPr>
          <w:sz w:val="28"/>
        </w:rPr>
        <w:t xml:space="preserve">1. </w:t>
      </w:r>
      <w:r w:rsidRPr="000513AC">
        <w:rPr>
          <w:sz w:val="24"/>
          <w:szCs w:val="24"/>
        </w:rPr>
        <w:t>Разработки уроков с рабочим материалом.</w:t>
      </w:r>
    </w:p>
    <w:p w:rsidR="001408EF" w:rsidRPr="000513AC" w:rsidRDefault="001408EF" w:rsidP="001408EF">
      <w:pPr>
        <w:pStyle w:val="a9"/>
        <w:jc w:val="both"/>
        <w:rPr>
          <w:sz w:val="24"/>
          <w:szCs w:val="24"/>
        </w:rPr>
      </w:pPr>
      <w:r w:rsidRPr="000513AC">
        <w:rPr>
          <w:sz w:val="24"/>
          <w:szCs w:val="24"/>
        </w:rPr>
        <w:t>2. Портреты и их биографии детских писателей и поэтов.</w:t>
      </w:r>
    </w:p>
    <w:p w:rsidR="001408EF" w:rsidRPr="000513AC" w:rsidRDefault="001408EF" w:rsidP="001408EF">
      <w:pPr>
        <w:pStyle w:val="a9"/>
        <w:jc w:val="both"/>
        <w:rPr>
          <w:sz w:val="24"/>
          <w:szCs w:val="24"/>
        </w:rPr>
      </w:pPr>
      <w:r w:rsidRPr="000513AC">
        <w:rPr>
          <w:sz w:val="24"/>
          <w:szCs w:val="24"/>
        </w:rPr>
        <w:t>3. Тексты для проверки техники чтения.</w:t>
      </w:r>
    </w:p>
    <w:p w:rsidR="001408EF" w:rsidRPr="000513AC" w:rsidRDefault="001408EF" w:rsidP="001408EF">
      <w:pPr>
        <w:pStyle w:val="a9"/>
        <w:jc w:val="both"/>
        <w:rPr>
          <w:sz w:val="24"/>
          <w:szCs w:val="24"/>
        </w:rPr>
      </w:pPr>
      <w:r w:rsidRPr="000513AC">
        <w:rPr>
          <w:sz w:val="24"/>
          <w:szCs w:val="24"/>
        </w:rPr>
        <w:t>4. Сюжетные иллюстрации</w:t>
      </w:r>
    </w:p>
    <w:p w:rsidR="001408EF" w:rsidRPr="007C6BAA" w:rsidRDefault="001408EF" w:rsidP="00153D32">
      <w:pPr>
        <w:pStyle w:val="a9"/>
        <w:jc w:val="both"/>
        <w:rPr>
          <w:sz w:val="24"/>
          <w:szCs w:val="24"/>
        </w:rPr>
      </w:pPr>
      <w:r w:rsidRPr="000513AC">
        <w:rPr>
          <w:sz w:val="24"/>
          <w:szCs w:val="24"/>
        </w:rPr>
        <w:t>5. Экранизация произведений (фильмотека)</w:t>
      </w:r>
    </w:p>
    <w:p w:rsidR="001408EF" w:rsidRPr="00153D32" w:rsidRDefault="00781B89" w:rsidP="001408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9.3.  </w:t>
      </w:r>
      <w:r w:rsidR="001408EF" w:rsidRPr="00153D32">
        <w:rPr>
          <w:b/>
          <w:sz w:val="24"/>
          <w:szCs w:val="24"/>
        </w:rPr>
        <w:t xml:space="preserve">Материально-техническая база кабинета </w:t>
      </w:r>
    </w:p>
    <w:p w:rsidR="00781B89" w:rsidRPr="00781B89" w:rsidRDefault="001408EF" w:rsidP="000513AC">
      <w:pPr>
        <w:jc w:val="both"/>
        <w:rPr>
          <w:sz w:val="28"/>
        </w:rPr>
      </w:pPr>
      <w:r w:rsidRPr="000513AC">
        <w:rPr>
          <w:sz w:val="24"/>
          <w:szCs w:val="24"/>
        </w:rPr>
        <w:t>Кабинет оснащён в соответствии с содержательным наполнением учебных предметов Федерального компонента государственного стандарта общего образования, созданы  санитарно- гигиенические и безопасные условия для ведения образовательного процесса</w:t>
      </w:r>
      <w:r w:rsidRPr="00AD615D">
        <w:rPr>
          <w:sz w:val="28"/>
        </w:rPr>
        <w:t>.</w:t>
      </w:r>
    </w:p>
    <w:p w:rsidR="00153D32" w:rsidRPr="00781B89" w:rsidRDefault="000513AC" w:rsidP="00380698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781B89">
        <w:rPr>
          <w:rFonts w:eastAsiaTheme="minorHAnsi"/>
          <w:b/>
          <w:sz w:val="24"/>
          <w:szCs w:val="24"/>
          <w:lang w:eastAsia="en-US"/>
        </w:rPr>
        <w:t>Внеурочная занятость</w:t>
      </w:r>
    </w:p>
    <w:p w:rsidR="000513AC" w:rsidRPr="00781B89" w:rsidRDefault="000513AC" w:rsidP="00380698">
      <w:pPr>
        <w:pStyle w:val="a9"/>
        <w:numPr>
          <w:ilvl w:val="0"/>
          <w:numId w:val="28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t>Олимпиады</w:t>
      </w:r>
    </w:p>
    <w:p w:rsidR="000513AC" w:rsidRPr="00781B89" w:rsidRDefault="000513AC" w:rsidP="00380698">
      <w:pPr>
        <w:pStyle w:val="a9"/>
        <w:numPr>
          <w:ilvl w:val="0"/>
          <w:numId w:val="28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t>Литературные гостиные</w:t>
      </w:r>
    </w:p>
    <w:p w:rsidR="000513AC" w:rsidRPr="00781B89" w:rsidRDefault="000513AC" w:rsidP="00380698">
      <w:pPr>
        <w:pStyle w:val="a9"/>
        <w:numPr>
          <w:ilvl w:val="0"/>
          <w:numId w:val="28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t>Викторины</w:t>
      </w:r>
    </w:p>
    <w:p w:rsidR="000513AC" w:rsidRPr="00781B89" w:rsidRDefault="000513AC" w:rsidP="00380698">
      <w:pPr>
        <w:pStyle w:val="a9"/>
        <w:numPr>
          <w:ilvl w:val="0"/>
          <w:numId w:val="28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t>Игры</w:t>
      </w:r>
      <w:r w:rsidR="00781B89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81B89">
        <w:rPr>
          <w:rFonts w:eastAsiaTheme="minorHAnsi"/>
          <w:sz w:val="24"/>
          <w:szCs w:val="24"/>
          <w:lang w:eastAsia="en-US"/>
        </w:rPr>
        <w:t>- путешествия</w:t>
      </w:r>
    </w:p>
    <w:p w:rsidR="000513AC" w:rsidRPr="00781B89" w:rsidRDefault="000513AC" w:rsidP="00380698">
      <w:pPr>
        <w:pStyle w:val="a9"/>
        <w:numPr>
          <w:ilvl w:val="0"/>
          <w:numId w:val="28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lastRenderedPageBreak/>
        <w:t>Учебные проекты</w:t>
      </w:r>
    </w:p>
    <w:p w:rsidR="000513AC" w:rsidRPr="00781B89" w:rsidRDefault="000513AC" w:rsidP="00380698">
      <w:pPr>
        <w:pStyle w:val="a9"/>
        <w:numPr>
          <w:ilvl w:val="0"/>
          <w:numId w:val="28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t>Городской конкурс «Книгочеи»</w:t>
      </w:r>
    </w:p>
    <w:p w:rsidR="00FC0A7B" w:rsidRDefault="00FC0A7B" w:rsidP="00CB2889">
      <w:pPr>
        <w:shd w:val="clear" w:color="auto" w:fill="FFFFFF"/>
        <w:rPr>
          <w:color w:val="000000"/>
          <w:spacing w:val="-2"/>
          <w:sz w:val="24"/>
          <w:szCs w:val="24"/>
        </w:rPr>
        <w:sectPr w:rsidR="00FC0A7B" w:rsidSect="00FC0A7B">
          <w:pgSz w:w="11909" w:h="16834"/>
          <w:pgMar w:top="567" w:right="567" w:bottom="567" w:left="567" w:header="720" w:footer="720" w:gutter="0"/>
          <w:cols w:space="60"/>
          <w:noEndnote/>
          <w:docGrid w:linePitch="272"/>
        </w:sectPr>
      </w:pPr>
    </w:p>
    <w:p w:rsidR="00CB2889" w:rsidRPr="00BD2343" w:rsidRDefault="00CB2889" w:rsidP="00FC0A7B">
      <w:pPr>
        <w:shd w:val="clear" w:color="auto" w:fill="FFFFFF"/>
        <w:rPr>
          <w:color w:val="000000"/>
          <w:spacing w:val="-2"/>
          <w:sz w:val="24"/>
          <w:szCs w:val="24"/>
        </w:rPr>
      </w:pPr>
    </w:p>
    <w:sectPr w:rsidR="00CB2889" w:rsidRPr="00BD2343" w:rsidSect="00FC0A7B">
      <w:pgSz w:w="16834" w:h="11909" w:orient="landscape"/>
      <w:pgMar w:top="1843" w:right="567" w:bottom="56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55" w:rsidRDefault="00B06255" w:rsidP="00CB2889">
      <w:r>
        <w:separator/>
      </w:r>
    </w:p>
  </w:endnote>
  <w:endnote w:type="continuationSeparator" w:id="0">
    <w:p w:rsidR="00B06255" w:rsidRDefault="00B06255" w:rsidP="00CB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27" w:rsidRDefault="006403B8" w:rsidP="00BE1656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3162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31627" w:rsidRDefault="00C31627" w:rsidP="00BE165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27" w:rsidRDefault="006403B8" w:rsidP="00BE1656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3162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910F5">
      <w:rPr>
        <w:rStyle w:val="af2"/>
        <w:noProof/>
      </w:rPr>
      <w:t>29</w:t>
    </w:r>
    <w:r>
      <w:rPr>
        <w:rStyle w:val="af2"/>
      </w:rPr>
      <w:fldChar w:fldCharType="end"/>
    </w:r>
  </w:p>
  <w:p w:rsidR="00C31627" w:rsidRDefault="00C31627" w:rsidP="00BE16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55" w:rsidRDefault="00B06255" w:rsidP="00CB2889">
      <w:r>
        <w:separator/>
      </w:r>
    </w:p>
  </w:footnote>
  <w:footnote w:type="continuationSeparator" w:id="0">
    <w:p w:rsidR="00B06255" w:rsidRDefault="00B06255" w:rsidP="00CB2889">
      <w:r>
        <w:continuationSeparator/>
      </w:r>
    </w:p>
  </w:footnote>
  <w:footnote w:id="1">
    <w:p w:rsidR="00C31627" w:rsidRDefault="00C31627" w:rsidP="00CB2889">
      <w:pPr>
        <w:pStyle w:val="aa"/>
      </w:pPr>
      <w:r>
        <w:rPr>
          <w:rStyle w:val="ac"/>
        </w:rPr>
        <w:footnoteRef/>
      </w:r>
      <w:r>
        <w:t xml:space="preserve"> Учащиеся работают с произведениями из учебника</w:t>
      </w:r>
    </w:p>
  </w:footnote>
  <w:footnote w:id="2">
    <w:p w:rsidR="00C31627" w:rsidRDefault="00C31627" w:rsidP="00CB2889">
      <w:pPr>
        <w:pStyle w:val="aa"/>
      </w:pPr>
      <w:r>
        <w:rPr>
          <w:rStyle w:val="ac"/>
        </w:rPr>
        <w:footnoteRef/>
      </w:r>
      <w:r>
        <w:t xml:space="preserve"> Учащиеся работают с детской книгой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4474"/>
    </w:sdtPr>
    <w:sdtContent>
      <w:p w:rsidR="00C31627" w:rsidRDefault="006403B8">
        <w:pPr>
          <w:pStyle w:val="a5"/>
          <w:jc w:val="right"/>
        </w:pPr>
        <w:fldSimple w:instr=" PAGE   \* MERGEFORMAT ">
          <w:r w:rsidR="00D910F5">
            <w:rPr>
              <w:noProof/>
            </w:rPr>
            <w:t>29</w:t>
          </w:r>
        </w:fldSimple>
      </w:p>
    </w:sdtContent>
  </w:sdt>
  <w:p w:rsidR="00C31627" w:rsidRDefault="00C316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7D"/>
    <w:multiLevelType w:val="hybridMultilevel"/>
    <w:tmpl w:val="DA80DF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556FF"/>
    <w:multiLevelType w:val="hybridMultilevel"/>
    <w:tmpl w:val="65E439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2745CB6"/>
    <w:multiLevelType w:val="hybridMultilevel"/>
    <w:tmpl w:val="17CE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027C8"/>
    <w:multiLevelType w:val="hybridMultilevel"/>
    <w:tmpl w:val="9DDC7B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CB1370"/>
    <w:multiLevelType w:val="hybridMultilevel"/>
    <w:tmpl w:val="C512C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77E7A"/>
    <w:multiLevelType w:val="hybridMultilevel"/>
    <w:tmpl w:val="56624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B2137"/>
    <w:multiLevelType w:val="multilevel"/>
    <w:tmpl w:val="023C0CD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49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49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09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09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69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69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29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29" w:hanging="1800"/>
      </w:pPr>
      <w:rPr>
        <w:rFonts w:hint="default"/>
        <w:i w:val="0"/>
        <w:color w:val="auto"/>
      </w:rPr>
    </w:lvl>
  </w:abstractNum>
  <w:abstractNum w:abstractNumId="7">
    <w:nsid w:val="18693465"/>
    <w:multiLevelType w:val="multilevel"/>
    <w:tmpl w:val="5DA275DE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321866"/>
    <w:multiLevelType w:val="hybridMultilevel"/>
    <w:tmpl w:val="6C8490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E33D14"/>
    <w:multiLevelType w:val="singleLevel"/>
    <w:tmpl w:val="A1BADB7C"/>
    <w:lvl w:ilvl="0">
      <w:start w:val="1"/>
      <w:numFmt w:val="decimal"/>
      <w:lvlText w:val="%1)"/>
      <w:legacy w:legacy="1" w:legacySpace="0" w:legacyIndent="292"/>
      <w:lvlJc w:val="left"/>
      <w:rPr>
        <w:rFonts w:ascii="Times New Roman" w:eastAsia="Times New Roman" w:hAnsi="Times New Roman" w:cs="Times New Roman"/>
      </w:rPr>
    </w:lvl>
  </w:abstractNum>
  <w:abstractNum w:abstractNumId="10">
    <w:nsid w:val="27D671FF"/>
    <w:multiLevelType w:val="hybridMultilevel"/>
    <w:tmpl w:val="1E0AB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F483A"/>
    <w:multiLevelType w:val="hybridMultilevel"/>
    <w:tmpl w:val="E760DF1E"/>
    <w:lvl w:ilvl="0" w:tplc="3A90F6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F6185A"/>
    <w:multiLevelType w:val="hybridMultilevel"/>
    <w:tmpl w:val="15A48832"/>
    <w:lvl w:ilvl="0" w:tplc="CE229D2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C4B61"/>
    <w:multiLevelType w:val="hybridMultilevel"/>
    <w:tmpl w:val="35D47A54"/>
    <w:lvl w:ilvl="0" w:tplc="0419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4">
    <w:nsid w:val="2BB50387"/>
    <w:multiLevelType w:val="hybridMultilevel"/>
    <w:tmpl w:val="0070139C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5">
    <w:nsid w:val="2CE03FF6"/>
    <w:multiLevelType w:val="multilevel"/>
    <w:tmpl w:val="A2BA6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37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70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39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7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41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4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1800"/>
      </w:pPr>
      <w:rPr>
        <w:rFonts w:hint="default"/>
        <w:b/>
        <w:color w:val="000000"/>
      </w:rPr>
    </w:lvl>
  </w:abstractNum>
  <w:abstractNum w:abstractNumId="16">
    <w:nsid w:val="31570303"/>
    <w:multiLevelType w:val="hybridMultilevel"/>
    <w:tmpl w:val="5F584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FF97C"/>
    <w:multiLevelType w:val="singleLevel"/>
    <w:tmpl w:val="7948284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8">
    <w:nsid w:val="3D5A5923"/>
    <w:multiLevelType w:val="hybridMultilevel"/>
    <w:tmpl w:val="C180F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B17B3A"/>
    <w:multiLevelType w:val="hybridMultilevel"/>
    <w:tmpl w:val="63321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106BC"/>
    <w:multiLevelType w:val="hybridMultilevel"/>
    <w:tmpl w:val="137017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0F309E"/>
    <w:multiLevelType w:val="hybridMultilevel"/>
    <w:tmpl w:val="B5BC5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FF1E9"/>
    <w:multiLevelType w:val="singleLevel"/>
    <w:tmpl w:val="518C4861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3">
    <w:nsid w:val="411160F3"/>
    <w:multiLevelType w:val="hybridMultilevel"/>
    <w:tmpl w:val="6150A26A"/>
    <w:lvl w:ilvl="0" w:tplc="76425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5539F2"/>
    <w:multiLevelType w:val="hybridMultilevel"/>
    <w:tmpl w:val="58B0E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A0222"/>
    <w:multiLevelType w:val="hybridMultilevel"/>
    <w:tmpl w:val="61C2CB50"/>
    <w:lvl w:ilvl="0" w:tplc="6FBC063E">
      <w:start w:val="1"/>
      <w:numFmt w:val="decimal"/>
      <w:lvlText w:val="%1.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>
    <w:nsid w:val="45840984"/>
    <w:multiLevelType w:val="hybridMultilevel"/>
    <w:tmpl w:val="EE00303E"/>
    <w:lvl w:ilvl="0" w:tplc="D6AE574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5C47DF"/>
    <w:multiLevelType w:val="hybridMultilevel"/>
    <w:tmpl w:val="ACDC2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0D136"/>
    <w:multiLevelType w:val="multilevel"/>
    <w:tmpl w:val="6794CCA3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>
    <w:nsid w:val="4FF40C9C"/>
    <w:multiLevelType w:val="hybridMultilevel"/>
    <w:tmpl w:val="EB244C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E7D35E"/>
    <w:multiLevelType w:val="singleLevel"/>
    <w:tmpl w:val="47AB9B1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31">
    <w:nsid w:val="59CD47DB"/>
    <w:multiLevelType w:val="hybridMultilevel"/>
    <w:tmpl w:val="E08E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A72AD"/>
    <w:multiLevelType w:val="singleLevel"/>
    <w:tmpl w:val="71120555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33">
    <w:nsid w:val="5C5F60A5"/>
    <w:multiLevelType w:val="hybridMultilevel"/>
    <w:tmpl w:val="DB8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2296B"/>
    <w:multiLevelType w:val="hybridMultilevel"/>
    <w:tmpl w:val="57A0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C11B1"/>
    <w:multiLevelType w:val="hybridMultilevel"/>
    <w:tmpl w:val="B69CEC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A43301"/>
    <w:multiLevelType w:val="hybridMultilevel"/>
    <w:tmpl w:val="E9309538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614C72C6"/>
    <w:multiLevelType w:val="hybridMultilevel"/>
    <w:tmpl w:val="E4A2D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B4CFD"/>
    <w:multiLevelType w:val="hybridMultilevel"/>
    <w:tmpl w:val="9FA8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635D6"/>
    <w:multiLevelType w:val="hybridMultilevel"/>
    <w:tmpl w:val="10D05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15973"/>
    <w:multiLevelType w:val="hybridMultilevel"/>
    <w:tmpl w:val="9C9A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E33FD"/>
    <w:multiLevelType w:val="hybridMultilevel"/>
    <w:tmpl w:val="3C5601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B13113"/>
    <w:multiLevelType w:val="hybridMultilevel"/>
    <w:tmpl w:val="B55298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78A41CB"/>
    <w:multiLevelType w:val="hybridMultilevel"/>
    <w:tmpl w:val="8006C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D75B3"/>
    <w:multiLevelType w:val="hybridMultilevel"/>
    <w:tmpl w:val="3D22C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6388A"/>
    <w:multiLevelType w:val="hybridMultilevel"/>
    <w:tmpl w:val="86A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82E40"/>
    <w:multiLevelType w:val="hybridMultilevel"/>
    <w:tmpl w:val="F3DE2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13F6F"/>
    <w:multiLevelType w:val="hybridMultilevel"/>
    <w:tmpl w:val="7E04D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44D92"/>
    <w:multiLevelType w:val="hybridMultilevel"/>
    <w:tmpl w:val="30163F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5"/>
  </w:num>
  <w:num w:numId="5">
    <w:abstractNumId w:val="10"/>
  </w:num>
  <w:num w:numId="6">
    <w:abstractNumId w:val="38"/>
  </w:num>
  <w:num w:numId="7">
    <w:abstractNumId w:val="2"/>
  </w:num>
  <w:num w:numId="8">
    <w:abstractNumId w:val="27"/>
  </w:num>
  <w:num w:numId="9">
    <w:abstractNumId w:val="8"/>
  </w:num>
  <w:num w:numId="10">
    <w:abstractNumId w:val="1"/>
  </w:num>
  <w:num w:numId="11">
    <w:abstractNumId w:val="0"/>
  </w:num>
  <w:num w:numId="12">
    <w:abstractNumId w:val="31"/>
  </w:num>
  <w:num w:numId="13">
    <w:abstractNumId w:val="43"/>
  </w:num>
  <w:num w:numId="14">
    <w:abstractNumId w:val="37"/>
  </w:num>
  <w:num w:numId="15">
    <w:abstractNumId w:val="24"/>
  </w:num>
  <w:num w:numId="16">
    <w:abstractNumId w:val="39"/>
  </w:num>
  <w:num w:numId="17">
    <w:abstractNumId w:val="19"/>
  </w:num>
  <w:num w:numId="18">
    <w:abstractNumId w:val="29"/>
  </w:num>
  <w:num w:numId="19">
    <w:abstractNumId w:val="21"/>
  </w:num>
  <w:num w:numId="20">
    <w:abstractNumId w:val="18"/>
  </w:num>
  <w:num w:numId="21">
    <w:abstractNumId w:val="47"/>
  </w:num>
  <w:num w:numId="22">
    <w:abstractNumId w:val="44"/>
  </w:num>
  <w:num w:numId="23">
    <w:abstractNumId w:val="4"/>
  </w:num>
  <w:num w:numId="24">
    <w:abstractNumId w:val="46"/>
  </w:num>
  <w:num w:numId="25">
    <w:abstractNumId w:val="34"/>
  </w:num>
  <w:num w:numId="26">
    <w:abstractNumId w:val="35"/>
  </w:num>
  <w:num w:numId="27">
    <w:abstractNumId w:val="40"/>
  </w:num>
  <w:num w:numId="28">
    <w:abstractNumId w:val="48"/>
  </w:num>
  <w:num w:numId="29">
    <w:abstractNumId w:val="6"/>
  </w:num>
  <w:num w:numId="30">
    <w:abstractNumId w:val="7"/>
  </w:num>
  <w:num w:numId="31">
    <w:abstractNumId w:val="41"/>
  </w:num>
  <w:num w:numId="32">
    <w:abstractNumId w:val="36"/>
  </w:num>
  <w:num w:numId="33">
    <w:abstractNumId w:val="20"/>
  </w:num>
  <w:num w:numId="34">
    <w:abstractNumId w:val="13"/>
  </w:num>
  <w:num w:numId="35">
    <w:abstractNumId w:val="16"/>
  </w:num>
  <w:num w:numId="36">
    <w:abstractNumId w:val="3"/>
  </w:num>
  <w:num w:numId="37">
    <w:abstractNumId w:val="28"/>
  </w:num>
  <w:num w:numId="38">
    <w:abstractNumId w:val="22"/>
  </w:num>
  <w:num w:numId="39">
    <w:abstractNumId w:val="30"/>
  </w:num>
  <w:num w:numId="40">
    <w:abstractNumId w:val="17"/>
  </w:num>
  <w:num w:numId="41">
    <w:abstractNumId w:val="32"/>
  </w:num>
  <w:num w:numId="42">
    <w:abstractNumId w:val="11"/>
  </w:num>
  <w:num w:numId="43">
    <w:abstractNumId w:val="5"/>
  </w:num>
  <w:num w:numId="44">
    <w:abstractNumId w:val="45"/>
  </w:num>
  <w:num w:numId="45">
    <w:abstractNumId w:val="42"/>
  </w:num>
  <w:num w:numId="46">
    <w:abstractNumId w:val="33"/>
  </w:num>
  <w:num w:numId="47">
    <w:abstractNumId w:val="23"/>
  </w:num>
  <w:num w:numId="48">
    <w:abstractNumId w:val="12"/>
  </w:num>
  <w:num w:numId="49">
    <w:abstractNumId w:val="2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889"/>
    <w:rsid w:val="00027DD2"/>
    <w:rsid w:val="000513AC"/>
    <w:rsid w:val="000668AD"/>
    <w:rsid w:val="00085609"/>
    <w:rsid w:val="00094C1B"/>
    <w:rsid w:val="000A478B"/>
    <w:rsid w:val="000E20E0"/>
    <w:rsid w:val="000E5AC0"/>
    <w:rsid w:val="0011349E"/>
    <w:rsid w:val="00114092"/>
    <w:rsid w:val="001408EF"/>
    <w:rsid w:val="0015173B"/>
    <w:rsid w:val="00152791"/>
    <w:rsid w:val="00153D32"/>
    <w:rsid w:val="0018361E"/>
    <w:rsid w:val="00185DBA"/>
    <w:rsid w:val="001916A3"/>
    <w:rsid w:val="00192004"/>
    <w:rsid w:val="001A34EA"/>
    <w:rsid w:val="001C08B7"/>
    <w:rsid w:val="001D76E4"/>
    <w:rsid w:val="001E0BCE"/>
    <w:rsid w:val="001E6F61"/>
    <w:rsid w:val="00206BD7"/>
    <w:rsid w:val="0022150D"/>
    <w:rsid w:val="0024624A"/>
    <w:rsid w:val="00247A8B"/>
    <w:rsid w:val="0026371E"/>
    <w:rsid w:val="00287F59"/>
    <w:rsid w:val="002A7AB0"/>
    <w:rsid w:val="002D0452"/>
    <w:rsid w:val="002D1BE5"/>
    <w:rsid w:val="002E3E5B"/>
    <w:rsid w:val="00301FCD"/>
    <w:rsid w:val="003076CD"/>
    <w:rsid w:val="00367A22"/>
    <w:rsid w:val="00380698"/>
    <w:rsid w:val="0038631A"/>
    <w:rsid w:val="003C689F"/>
    <w:rsid w:val="003E775D"/>
    <w:rsid w:val="003F2B9A"/>
    <w:rsid w:val="00404A21"/>
    <w:rsid w:val="00412D11"/>
    <w:rsid w:val="00427440"/>
    <w:rsid w:val="004500C0"/>
    <w:rsid w:val="00485A93"/>
    <w:rsid w:val="004C2A81"/>
    <w:rsid w:val="004F38BC"/>
    <w:rsid w:val="00512376"/>
    <w:rsid w:val="00515DAA"/>
    <w:rsid w:val="00541F75"/>
    <w:rsid w:val="00564C14"/>
    <w:rsid w:val="0057021F"/>
    <w:rsid w:val="005976F4"/>
    <w:rsid w:val="006215D6"/>
    <w:rsid w:val="006403B8"/>
    <w:rsid w:val="00654E98"/>
    <w:rsid w:val="006579C7"/>
    <w:rsid w:val="00670B63"/>
    <w:rsid w:val="00681678"/>
    <w:rsid w:val="00687C9C"/>
    <w:rsid w:val="00696BFB"/>
    <w:rsid w:val="00697F1C"/>
    <w:rsid w:val="006A1A26"/>
    <w:rsid w:val="006E0809"/>
    <w:rsid w:val="00711AF3"/>
    <w:rsid w:val="00724D20"/>
    <w:rsid w:val="00767B2C"/>
    <w:rsid w:val="00781B89"/>
    <w:rsid w:val="007A28A3"/>
    <w:rsid w:val="007B1E45"/>
    <w:rsid w:val="007B573A"/>
    <w:rsid w:val="007B72AA"/>
    <w:rsid w:val="007C6BAA"/>
    <w:rsid w:val="007E04D3"/>
    <w:rsid w:val="007F01D6"/>
    <w:rsid w:val="00844ED1"/>
    <w:rsid w:val="00863516"/>
    <w:rsid w:val="008912FB"/>
    <w:rsid w:val="008A173F"/>
    <w:rsid w:val="008A722D"/>
    <w:rsid w:val="00916E44"/>
    <w:rsid w:val="009303DF"/>
    <w:rsid w:val="00967E2B"/>
    <w:rsid w:val="00967F4B"/>
    <w:rsid w:val="00970DC9"/>
    <w:rsid w:val="009711B7"/>
    <w:rsid w:val="009D36CC"/>
    <w:rsid w:val="00A012FC"/>
    <w:rsid w:val="00A62A17"/>
    <w:rsid w:val="00A839AD"/>
    <w:rsid w:val="00A84AFC"/>
    <w:rsid w:val="00A871E5"/>
    <w:rsid w:val="00A95E3F"/>
    <w:rsid w:val="00AB4D8A"/>
    <w:rsid w:val="00B06255"/>
    <w:rsid w:val="00B3098B"/>
    <w:rsid w:val="00B470EF"/>
    <w:rsid w:val="00B5635B"/>
    <w:rsid w:val="00B75CB9"/>
    <w:rsid w:val="00B81EE7"/>
    <w:rsid w:val="00B966D6"/>
    <w:rsid w:val="00BA7002"/>
    <w:rsid w:val="00BC21E9"/>
    <w:rsid w:val="00BD2343"/>
    <w:rsid w:val="00BE1656"/>
    <w:rsid w:val="00BE6A2F"/>
    <w:rsid w:val="00C052AF"/>
    <w:rsid w:val="00C11BA9"/>
    <w:rsid w:val="00C31627"/>
    <w:rsid w:val="00C323A5"/>
    <w:rsid w:val="00C5243C"/>
    <w:rsid w:val="00C62FD3"/>
    <w:rsid w:val="00C75AC0"/>
    <w:rsid w:val="00C812FC"/>
    <w:rsid w:val="00C87420"/>
    <w:rsid w:val="00C91FC8"/>
    <w:rsid w:val="00C968A3"/>
    <w:rsid w:val="00CB1FA6"/>
    <w:rsid w:val="00CB2889"/>
    <w:rsid w:val="00CD5749"/>
    <w:rsid w:val="00CD7825"/>
    <w:rsid w:val="00D12812"/>
    <w:rsid w:val="00D21A96"/>
    <w:rsid w:val="00D2201A"/>
    <w:rsid w:val="00D6051A"/>
    <w:rsid w:val="00D64AC3"/>
    <w:rsid w:val="00D80398"/>
    <w:rsid w:val="00D910F5"/>
    <w:rsid w:val="00DD4C85"/>
    <w:rsid w:val="00DE23B5"/>
    <w:rsid w:val="00DF406B"/>
    <w:rsid w:val="00E17308"/>
    <w:rsid w:val="00E31F8D"/>
    <w:rsid w:val="00E52C47"/>
    <w:rsid w:val="00E52F17"/>
    <w:rsid w:val="00E731F6"/>
    <w:rsid w:val="00E947E1"/>
    <w:rsid w:val="00EF6304"/>
    <w:rsid w:val="00F12E4F"/>
    <w:rsid w:val="00F30085"/>
    <w:rsid w:val="00F4084B"/>
    <w:rsid w:val="00F45D47"/>
    <w:rsid w:val="00F467D8"/>
    <w:rsid w:val="00F47F6A"/>
    <w:rsid w:val="00F511F4"/>
    <w:rsid w:val="00F650F4"/>
    <w:rsid w:val="00F94E4B"/>
    <w:rsid w:val="00FB635D"/>
    <w:rsid w:val="00FC0A7B"/>
    <w:rsid w:val="00FD6396"/>
    <w:rsid w:val="00FF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069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80698"/>
    <w:pPr>
      <w:keepNext/>
      <w:widowControl/>
      <w:autoSpaceDE/>
      <w:autoSpaceDN/>
      <w:adjustRightInd/>
      <w:spacing w:before="240" w:after="60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698"/>
    <w:pPr>
      <w:keepNext/>
      <w:widowControl/>
      <w:autoSpaceDE/>
      <w:autoSpaceDN/>
      <w:adjustRightInd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B1FA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28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CB28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2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B28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B2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889"/>
    <w:pPr>
      <w:ind w:left="720"/>
      <w:contextualSpacing/>
    </w:pPr>
  </w:style>
  <w:style w:type="paragraph" w:styleId="aa">
    <w:name w:val="footnote text"/>
    <w:basedOn w:val="a"/>
    <w:link w:val="ab"/>
    <w:semiHidden/>
    <w:unhideWhenUsed/>
    <w:rsid w:val="00CB2889"/>
  </w:style>
  <w:style w:type="character" w:customStyle="1" w:styleId="ab">
    <w:name w:val="Текст сноски Знак"/>
    <w:basedOn w:val="a0"/>
    <w:link w:val="aa"/>
    <w:semiHidden/>
    <w:rsid w:val="00CB28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CB2889"/>
    <w:rPr>
      <w:vertAlign w:val="superscript"/>
    </w:rPr>
  </w:style>
  <w:style w:type="paragraph" w:styleId="ad">
    <w:name w:val="No Spacing"/>
    <w:uiPriority w:val="1"/>
    <w:qFormat/>
    <w:rsid w:val="00BE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1408EF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140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50F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65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6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806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06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62">
    <w:name w:val="Font Style62"/>
    <w:basedOn w:val="a0"/>
    <w:rsid w:val="00380698"/>
    <w:rPr>
      <w:rFonts w:ascii="Times New Roman" w:hAnsi="Times New Roman" w:cs="Times New Roman"/>
      <w:spacing w:val="10"/>
      <w:sz w:val="22"/>
      <w:szCs w:val="22"/>
    </w:rPr>
  </w:style>
  <w:style w:type="character" w:styleId="af0">
    <w:name w:val="Hyperlink"/>
    <w:basedOn w:val="a0"/>
    <w:rsid w:val="00380698"/>
    <w:rPr>
      <w:color w:val="0000FF"/>
      <w:u w:val="single"/>
    </w:rPr>
  </w:style>
  <w:style w:type="character" w:styleId="af1">
    <w:name w:val="FollowedHyperlink"/>
    <w:basedOn w:val="a0"/>
    <w:rsid w:val="00380698"/>
    <w:rPr>
      <w:color w:val="800080"/>
      <w:u w:val="single"/>
    </w:rPr>
  </w:style>
  <w:style w:type="paragraph" w:styleId="21">
    <w:name w:val="Body Text 2"/>
    <w:basedOn w:val="a"/>
    <w:link w:val="22"/>
    <w:rsid w:val="0038069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8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80698"/>
    <w:pPr>
      <w:spacing w:line="235" w:lineRule="exact"/>
      <w:ind w:firstLine="312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380698"/>
    <w:rPr>
      <w:sz w:val="24"/>
      <w:szCs w:val="24"/>
    </w:rPr>
  </w:style>
  <w:style w:type="character" w:customStyle="1" w:styleId="FontStyle29">
    <w:name w:val="Font Style29"/>
    <w:basedOn w:val="a0"/>
    <w:rsid w:val="00380698"/>
    <w:rPr>
      <w:rFonts w:ascii="Times New Roman" w:hAnsi="Times New Roman" w:cs="Times New Roman"/>
      <w:spacing w:val="20"/>
      <w:sz w:val="18"/>
      <w:szCs w:val="18"/>
    </w:rPr>
  </w:style>
  <w:style w:type="character" w:styleId="af2">
    <w:name w:val="page number"/>
    <w:basedOn w:val="a0"/>
    <w:rsid w:val="00380698"/>
  </w:style>
  <w:style w:type="paragraph" w:customStyle="1" w:styleId="11">
    <w:name w:val="Знак1"/>
    <w:basedOn w:val="a"/>
    <w:rsid w:val="003806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380698"/>
    <w:pPr>
      <w:spacing w:line="221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380698"/>
    <w:pPr>
      <w:spacing w:line="226" w:lineRule="exact"/>
      <w:ind w:firstLine="307"/>
      <w:jc w:val="both"/>
    </w:pPr>
    <w:rPr>
      <w:sz w:val="24"/>
      <w:szCs w:val="24"/>
    </w:rPr>
  </w:style>
  <w:style w:type="character" w:customStyle="1" w:styleId="FontStyle33">
    <w:name w:val="Font Style33"/>
    <w:basedOn w:val="a0"/>
    <w:rsid w:val="00380698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380698"/>
    <w:pPr>
      <w:spacing w:line="226" w:lineRule="exact"/>
      <w:ind w:firstLine="173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380698"/>
    <w:pPr>
      <w:spacing w:line="2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380698"/>
    <w:rPr>
      <w:sz w:val="24"/>
      <w:szCs w:val="24"/>
    </w:rPr>
  </w:style>
  <w:style w:type="paragraph" w:customStyle="1" w:styleId="Style27">
    <w:name w:val="Style27"/>
    <w:basedOn w:val="a"/>
    <w:rsid w:val="00380698"/>
    <w:pPr>
      <w:spacing w:line="226" w:lineRule="exact"/>
      <w:ind w:firstLine="283"/>
      <w:jc w:val="both"/>
    </w:pPr>
    <w:rPr>
      <w:sz w:val="24"/>
      <w:szCs w:val="24"/>
    </w:rPr>
  </w:style>
  <w:style w:type="character" w:customStyle="1" w:styleId="FontStyle30">
    <w:name w:val="Font Style30"/>
    <w:basedOn w:val="a0"/>
    <w:rsid w:val="0038069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"/>
    <w:rsid w:val="00380698"/>
    <w:rPr>
      <w:sz w:val="24"/>
      <w:szCs w:val="24"/>
    </w:rPr>
  </w:style>
  <w:style w:type="character" w:customStyle="1" w:styleId="FontStyle40">
    <w:name w:val="Font Style40"/>
    <w:basedOn w:val="a0"/>
    <w:rsid w:val="003806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rsid w:val="0038069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rsid w:val="00380698"/>
    <w:rPr>
      <w:sz w:val="24"/>
      <w:szCs w:val="24"/>
    </w:rPr>
  </w:style>
  <w:style w:type="paragraph" w:customStyle="1" w:styleId="Style17">
    <w:name w:val="Style17"/>
    <w:basedOn w:val="a"/>
    <w:rsid w:val="00380698"/>
    <w:rPr>
      <w:sz w:val="24"/>
      <w:szCs w:val="24"/>
    </w:rPr>
  </w:style>
  <w:style w:type="character" w:customStyle="1" w:styleId="FontStyle41">
    <w:name w:val="Font Style41"/>
    <w:basedOn w:val="a0"/>
    <w:rsid w:val="0038069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rsid w:val="00380698"/>
    <w:rPr>
      <w:sz w:val="24"/>
      <w:szCs w:val="24"/>
    </w:rPr>
  </w:style>
  <w:style w:type="paragraph" w:customStyle="1" w:styleId="Style23">
    <w:name w:val="Style23"/>
    <w:basedOn w:val="a"/>
    <w:rsid w:val="00380698"/>
    <w:rPr>
      <w:sz w:val="24"/>
      <w:szCs w:val="24"/>
    </w:rPr>
  </w:style>
  <w:style w:type="character" w:customStyle="1" w:styleId="FontStyle43">
    <w:name w:val="Font Style43"/>
    <w:basedOn w:val="a0"/>
    <w:rsid w:val="00380698"/>
    <w:rPr>
      <w:rFonts w:ascii="Times New Roman" w:hAnsi="Times New Roman" w:cs="Times New Roman"/>
      <w:sz w:val="18"/>
      <w:szCs w:val="18"/>
    </w:rPr>
  </w:style>
  <w:style w:type="paragraph" w:styleId="af3">
    <w:name w:val="Plain Text"/>
    <w:basedOn w:val="a"/>
    <w:link w:val="af4"/>
    <w:rsid w:val="0038069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38069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rsid w:val="0038069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1">
    <w:name w:val="Style1"/>
    <w:basedOn w:val="a"/>
    <w:rsid w:val="00380698"/>
    <w:pPr>
      <w:spacing w:line="252" w:lineRule="exact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rsid w:val="00380698"/>
    <w:pPr>
      <w:spacing w:line="235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rsid w:val="00380698"/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rsid w:val="00380698"/>
    <w:pPr>
      <w:spacing w:line="259" w:lineRule="exact"/>
      <w:ind w:firstLine="274"/>
      <w:jc w:val="both"/>
    </w:pPr>
    <w:rPr>
      <w:rFonts w:ascii="Century Schoolbook" w:hAnsi="Century Schoolbook"/>
      <w:sz w:val="24"/>
      <w:szCs w:val="24"/>
    </w:rPr>
  </w:style>
  <w:style w:type="character" w:customStyle="1" w:styleId="FontStyle27">
    <w:name w:val="Font Style27"/>
    <w:basedOn w:val="a0"/>
    <w:rsid w:val="0038069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2">
    <w:name w:val="Font Style32"/>
    <w:basedOn w:val="a0"/>
    <w:rsid w:val="00380698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380698"/>
    <w:pPr>
      <w:spacing w:line="422" w:lineRule="exact"/>
    </w:pPr>
    <w:rPr>
      <w:rFonts w:ascii="Sylfaen" w:hAnsi="Sylfaen"/>
      <w:sz w:val="24"/>
      <w:szCs w:val="24"/>
    </w:rPr>
  </w:style>
  <w:style w:type="character" w:customStyle="1" w:styleId="FontStyle25">
    <w:name w:val="Font Style25"/>
    <w:basedOn w:val="a0"/>
    <w:rsid w:val="0038069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rsid w:val="00380698"/>
    <w:rPr>
      <w:rFonts w:ascii="Microsoft Sans Serif" w:hAnsi="Microsoft Sans Serif" w:cs="Microsoft Sans Serif"/>
      <w:sz w:val="32"/>
      <w:szCs w:val="32"/>
    </w:rPr>
  </w:style>
  <w:style w:type="paragraph" w:customStyle="1" w:styleId="Style3">
    <w:name w:val="Style3"/>
    <w:basedOn w:val="a"/>
    <w:rsid w:val="00380698"/>
    <w:pPr>
      <w:spacing w:line="406" w:lineRule="exact"/>
    </w:pPr>
    <w:rPr>
      <w:rFonts w:ascii="Sylfaen" w:hAnsi="Sylfaen"/>
      <w:sz w:val="24"/>
      <w:szCs w:val="24"/>
    </w:rPr>
  </w:style>
  <w:style w:type="paragraph" w:customStyle="1" w:styleId="Style7">
    <w:name w:val="Style7"/>
    <w:basedOn w:val="a"/>
    <w:rsid w:val="00380698"/>
    <w:pPr>
      <w:spacing w:line="403" w:lineRule="exact"/>
      <w:ind w:hanging="1070"/>
    </w:pPr>
    <w:rPr>
      <w:rFonts w:ascii="Sylfaen" w:hAnsi="Sylfaen"/>
      <w:sz w:val="24"/>
      <w:szCs w:val="24"/>
    </w:rPr>
  </w:style>
  <w:style w:type="paragraph" w:customStyle="1" w:styleId="Style15">
    <w:name w:val="Style15"/>
    <w:basedOn w:val="a"/>
    <w:rsid w:val="00380698"/>
    <w:rPr>
      <w:rFonts w:ascii="Sylfaen" w:hAnsi="Sylfaen"/>
      <w:sz w:val="24"/>
      <w:szCs w:val="24"/>
    </w:rPr>
  </w:style>
  <w:style w:type="character" w:customStyle="1" w:styleId="FontStyle28">
    <w:name w:val="Font Style28"/>
    <w:basedOn w:val="a0"/>
    <w:rsid w:val="00380698"/>
    <w:rPr>
      <w:rFonts w:ascii="Times New Roman" w:hAnsi="Times New Roman" w:cs="Times New Roman"/>
      <w:sz w:val="38"/>
      <w:szCs w:val="38"/>
    </w:rPr>
  </w:style>
  <w:style w:type="paragraph" w:customStyle="1" w:styleId="Style21">
    <w:name w:val="Style21"/>
    <w:basedOn w:val="a"/>
    <w:rsid w:val="00380698"/>
    <w:pPr>
      <w:spacing w:line="405" w:lineRule="exact"/>
      <w:ind w:hanging="696"/>
    </w:pPr>
    <w:rPr>
      <w:rFonts w:ascii="Sylfaen" w:hAnsi="Sylfaen"/>
      <w:sz w:val="24"/>
      <w:szCs w:val="24"/>
    </w:rPr>
  </w:style>
  <w:style w:type="paragraph" w:customStyle="1" w:styleId="Style20">
    <w:name w:val="Style20"/>
    <w:basedOn w:val="a"/>
    <w:rsid w:val="00380698"/>
    <w:pPr>
      <w:spacing w:line="418" w:lineRule="exact"/>
      <w:ind w:hanging="562"/>
    </w:pPr>
    <w:rPr>
      <w:rFonts w:ascii="Sylfaen" w:hAnsi="Sylfaen"/>
      <w:sz w:val="24"/>
      <w:szCs w:val="24"/>
    </w:rPr>
  </w:style>
  <w:style w:type="paragraph" w:customStyle="1" w:styleId="Style22">
    <w:name w:val="Style22"/>
    <w:basedOn w:val="a"/>
    <w:rsid w:val="00380698"/>
    <w:pPr>
      <w:spacing w:line="406" w:lineRule="exact"/>
      <w:ind w:hanging="566"/>
    </w:pPr>
    <w:rPr>
      <w:rFonts w:ascii="Sylfaen" w:hAnsi="Sylfaen"/>
      <w:sz w:val="24"/>
      <w:szCs w:val="24"/>
    </w:rPr>
  </w:style>
  <w:style w:type="character" w:styleId="af5">
    <w:name w:val="Strong"/>
    <w:basedOn w:val="a0"/>
    <w:qFormat/>
    <w:rsid w:val="00380698"/>
    <w:rPr>
      <w:b/>
      <w:bCs/>
    </w:rPr>
  </w:style>
  <w:style w:type="character" w:styleId="af6">
    <w:name w:val="Emphasis"/>
    <w:basedOn w:val="a0"/>
    <w:qFormat/>
    <w:rsid w:val="00380698"/>
    <w:rPr>
      <w:i/>
      <w:iCs/>
    </w:rPr>
  </w:style>
  <w:style w:type="character" w:customStyle="1" w:styleId="FontStyle23">
    <w:name w:val="Font Style23"/>
    <w:basedOn w:val="a0"/>
    <w:rsid w:val="0038069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">
    <w:name w:val="Font Style12"/>
    <w:basedOn w:val="a0"/>
    <w:rsid w:val="003806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380698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13">
    <w:name w:val="Font Style13"/>
    <w:basedOn w:val="a0"/>
    <w:rsid w:val="0038069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38069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60">
    <w:name w:val="Заголовок 6 Знак"/>
    <w:basedOn w:val="a0"/>
    <w:link w:val="6"/>
    <w:rsid w:val="00CB1FA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31">
    <w:name w:val="Стиль3"/>
    <w:basedOn w:val="a"/>
    <w:rsid w:val="00CB1FA6"/>
    <w:pPr>
      <w:widowControl/>
      <w:autoSpaceDE/>
      <w:autoSpaceDN/>
      <w:adjustRightInd/>
      <w:spacing w:before="100" w:beforeAutospacing="1" w:after="100" w:afterAutospacing="1"/>
      <w:ind w:left="150" w:right="150" w:firstLine="600"/>
      <w:jc w:val="center"/>
    </w:pPr>
    <w:rPr>
      <w:b/>
      <w:bCs/>
      <w:sz w:val="32"/>
      <w:szCs w:val="36"/>
    </w:rPr>
  </w:style>
  <w:style w:type="paragraph" w:styleId="af7">
    <w:name w:val="Body Text"/>
    <w:basedOn w:val="a"/>
    <w:link w:val="af8"/>
    <w:rsid w:val="00CB1FA6"/>
    <w:pPr>
      <w:widowControl/>
      <w:shd w:val="clear" w:color="auto" w:fill="FFFFFF"/>
    </w:pPr>
    <w:rPr>
      <w:color w:val="000000"/>
      <w:sz w:val="23"/>
      <w:szCs w:val="23"/>
    </w:rPr>
  </w:style>
  <w:style w:type="character" w:customStyle="1" w:styleId="af8">
    <w:name w:val="Основной текст Знак"/>
    <w:basedOn w:val="a0"/>
    <w:link w:val="af7"/>
    <w:rsid w:val="00CB1FA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styleId="32">
    <w:name w:val="Body Text Indent 3"/>
    <w:basedOn w:val="a"/>
    <w:link w:val="33"/>
    <w:rsid w:val="00CB1FA6"/>
    <w:pPr>
      <w:widowControl/>
      <w:shd w:val="clear" w:color="auto" w:fill="FFFFFF"/>
      <w:ind w:firstLine="720"/>
      <w:jc w:val="both"/>
    </w:pPr>
    <w:rPr>
      <w:rFonts w:ascii="Arial" w:hAnsi="Arial" w:cs="Arial"/>
      <w:color w:val="000000"/>
      <w:szCs w:val="23"/>
    </w:rPr>
  </w:style>
  <w:style w:type="character" w:customStyle="1" w:styleId="33">
    <w:name w:val="Основной текст с отступом 3 Знак"/>
    <w:basedOn w:val="a0"/>
    <w:link w:val="32"/>
    <w:rsid w:val="00CB1FA6"/>
    <w:rPr>
      <w:rFonts w:ascii="Arial" w:eastAsia="Times New Roman" w:hAnsi="Arial" w:cs="Arial"/>
      <w:color w:val="000000"/>
      <w:sz w:val="20"/>
      <w:szCs w:val="23"/>
      <w:shd w:val="clear" w:color="auto" w:fill="FFFFFF"/>
      <w:lang w:eastAsia="ru-RU"/>
    </w:rPr>
  </w:style>
  <w:style w:type="paragraph" w:customStyle="1" w:styleId="af9">
    <w:name w:val="Знак"/>
    <w:basedOn w:val="a"/>
    <w:rsid w:val="00697F1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816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81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E5F0-85A5-44DD-B92B-8247AD4E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11294</Words>
  <Characters>64381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№58</Company>
  <LinksUpToDate>false</LinksUpToDate>
  <CharactersWithSpaces>75524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papa28</cp:lastModifiedBy>
  <cp:revision>7</cp:revision>
  <cp:lastPrinted>2012-09-19T22:24:00Z</cp:lastPrinted>
  <dcterms:created xsi:type="dcterms:W3CDTF">2013-06-13T03:42:00Z</dcterms:created>
  <dcterms:modified xsi:type="dcterms:W3CDTF">2013-09-11T18:53:00Z</dcterms:modified>
</cp:coreProperties>
</file>