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sdt>
      <w:sdtPr>
        <w:id w:val="1207272"/>
        <w:docPartObj>
          <w:docPartGallery w:val="Cover Pages"/>
          <w:docPartUnique/>
        </w:docPartObj>
      </w:sdtPr>
      <w:sdtContent>
        <w:p w:rsidR="00E63077" w:rsidRDefault="00E63077"/>
        <w:p w:rsidR="00E63077" w:rsidRDefault="00C21445">
          <w:r>
            <w:rPr>
              <w:noProof/>
              <w:lang w:eastAsia="en-US"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E60F58" w:rsidRDefault="00E60F58">
                        <w:pPr>
                          <w:pStyle w:val="a3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 xml:space="preserve"> Муниципальное автономное дошкольное                образовательное учреждение детский сад № 7</w:t>
                        </w:r>
                      </w:p>
                      <w:p w:rsidR="00E63077" w:rsidRDefault="00E60F58">
                        <w:pPr>
                          <w:pStyle w:val="a3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  <w:t xml:space="preserve"> присмотра и оздоровления города Тюмени</w:t>
                        </w:r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3-22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63077" w:rsidRDefault="00E63077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52"/>
                            <w:szCs w:val="52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63077" w:rsidRDefault="00A32CEA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52"/>
                                <w:szCs w:val="52"/>
                              </w:rPr>
                              <w:t>Спортивно-игровой час</w:t>
                            </w:r>
                            <w:r w:rsidR="00E63077" w:rsidRPr="00B67770"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52"/>
                                <w:szCs w:val="52"/>
                              </w:rPr>
                              <w:t xml:space="preserve"> в подготовительной группе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0F243E" w:themeColor="text2" w:themeShade="80"/>
                            <w:sz w:val="56"/>
                            <w:szCs w:val="56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63077" w:rsidRDefault="00E63077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67770">
                              <w:rPr>
                                <w:b/>
                                <w:color w:val="0F243E" w:themeColor="text2" w:themeShade="80"/>
                                <w:sz w:val="56"/>
                                <w:szCs w:val="56"/>
                              </w:rPr>
                              <w:t>«Будем здоровы под солнцем одним»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17365D" w:themeColor="text2" w:themeShade="BF"/>
                            <w:sz w:val="36"/>
                            <w:szCs w:val="36"/>
                          </w:rPr>
                          <w:alias w:val="Автор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63077" w:rsidRDefault="00E63077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7770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Инструктор по физической культуре:  Николаева Лариса Федоровна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E63077" w:rsidRDefault="00E60F58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63077" w:rsidRDefault="00E63077">
          <w:r>
            <w:br w:type="page"/>
          </w:r>
        </w:p>
      </w:sdtContent>
    </w:sdt>
    <w:p w:rsidR="0071547A" w:rsidRDefault="00C21445" w:rsidP="00FE2A64">
      <w:pPr>
        <w:rPr>
          <w:rFonts w:ascii="Century" w:hAnsi="Century"/>
          <w:b/>
          <w:sz w:val="36"/>
          <w:szCs w:val="36"/>
        </w:rPr>
      </w:pPr>
      <w:r>
        <w:rPr>
          <w:rFonts w:ascii="Century" w:hAnsi="Century"/>
          <w:b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margin-left:-42.95pt;margin-top:-.6pt;width:518.05pt;height:49.55pt;z-index:251661312">
            <v:textbox>
              <w:txbxContent>
                <w:p w:rsidR="0071547A" w:rsidRPr="0071547A" w:rsidRDefault="0071547A">
                  <w:pPr>
                    <w:rPr>
                      <w:rFonts w:ascii="Century" w:hAnsi="Century"/>
                      <w:b/>
                      <w:sz w:val="40"/>
                      <w:szCs w:val="40"/>
                    </w:rPr>
                  </w:pPr>
                  <w:r w:rsidRPr="0071547A">
                    <w:rPr>
                      <w:rFonts w:ascii="Century" w:hAnsi="Century"/>
                      <w:b/>
                      <w:sz w:val="40"/>
                      <w:szCs w:val="40"/>
                      <w:highlight w:val="lightGray"/>
                    </w:rPr>
                    <w:t>Задачи образовательных областей:</w:t>
                  </w:r>
                </w:p>
              </w:txbxContent>
            </v:textbox>
          </v:shape>
        </w:pict>
      </w:r>
    </w:p>
    <w:p w:rsidR="00B50225" w:rsidRDefault="00B50225" w:rsidP="00FE2A64">
      <w:pPr>
        <w:rPr>
          <w:rFonts w:ascii="Century" w:hAnsi="Century"/>
          <w:b/>
          <w:color w:val="0F243E" w:themeColor="text2" w:themeShade="80"/>
          <w:sz w:val="32"/>
          <w:szCs w:val="32"/>
        </w:rPr>
      </w:pPr>
    </w:p>
    <w:p w:rsidR="00B50225" w:rsidRDefault="00B50225" w:rsidP="00FE2A64">
      <w:pPr>
        <w:rPr>
          <w:rFonts w:ascii="Century" w:hAnsi="Century"/>
          <w:b/>
          <w:color w:val="0F243E" w:themeColor="text2" w:themeShade="80"/>
          <w:sz w:val="32"/>
          <w:szCs w:val="32"/>
        </w:rPr>
      </w:pPr>
    </w:p>
    <w:p w:rsidR="00B50B2C" w:rsidRPr="00E534F7" w:rsidRDefault="00FE2A64" w:rsidP="00FE2A64">
      <w:pPr>
        <w:rPr>
          <w:rFonts w:ascii="Century" w:hAnsi="Century"/>
          <w:b/>
          <w:sz w:val="32"/>
          <w:szCs w:val="32"/>
          <w:highlight w:val="darkYellow"/>
        </w:rPr>
      </w:pPr>
      <w:r w:rsidRPr="0071547A">
        <w:rPr>
          <w:rFonts w:ascii="Century" w:hAnsi="Century"/>
          <w:b/>
          <w:color w:val="0F243E" w:themeColor="text2" w:themeShade="80"/>
          <w:sz w:val="32"/>
          <w:szCs w:val="32"/>
        </w:rPr>
        <w:t>Здоровье</w:t>
      </w:r>
      <w:r w:rsidRPr="00E534F7">
        <w:rPr>
          <w:rFonts w:ascii="Century" w:hAnsi="Century"/>
          <w:b/>
          <w:color w:val="0F243E" w:themeColor="text2" w:themeShade="80"/>
          <w:sz w:val="32"/>
          <w:szCs w:val="32"/>
        </w:rPr>
        <w:t xml:space="preserve">: </w:t>
      </w:r>
      <w:r w:rsidR="00EB4396" w:rsidRPr="00E534F7">
        <w:rPr>
          <w:rFonts w:ascii="Century" w:hAnsi="Century"/>
          <w:b/>
          <w:color w:val="17365D" w:themeColor="text2" w:themeShade="BF"/>
          <w:sz w:val="32"/>
          <w:szCs w:val="32"/>
        </w:rPr>
        <w:t>Расширять представления о значении двигательной активности  в жизни человека.</w:t>
      </w:r>
    </w:p>
    <w:p w:rsidR="00EB4396" w:rsidRDefault="00EB4396" w:rsidP="00FE2A64">
      <w:pPr>
        <w:rPr>
          <w:rFonts w:ascii="Century" w:hAnsi="Century"/>
          <w:b/>
          <w:color w:val="17365D" w:themeColor="text2" w:themeShade="BF"/>
          <w:sz w:val="32"/>
          <w:szCs w:val="32"/>
        </w:rPr>
      </w:pPr>
      <w:r w:rsidRPr="0071547A">
        <w:rPr>
          <w:rFonts w:ascii="Century" w:hAnsi="Century"/>
          <w:b/>
          <w:color w:val="0F243E" w:themeColor="text2" w:themeShade="80"/>
          <w:sz w:val="32"/>
          <w:szCs w:val="32"/>
        </w:rPr>
        <w:t xml:space="preserve">Физическая культура: </w:t>
      </w:r>
      <w:r w:rsidR="0071547A">
        <w:rPr>
          <w:rFonts w:ascii="Century" w:hAnsi="Century"/>
          <w:b/>
          <w:color w:val="17365D" w:themeColor="text2" w:themeShade="BF"/>
          <w:sz w:val="32"/>
          <w:szCs w:val="32"/>
        </w:rPr>
        <w:t>Совершенствовать технику основных движений, добиваясь естественности, легкости, точности</w:t>
      </w:r>
      <w:r w:rsidR="004F34EF">
        <w:rPr>
          <w:rFonts w:ascii="Century" w:hAnsi="Century"/>
          <w:b/>
          <w:color w:val="17365D" w:themeColor="text2" w:themeShade="BF"/>
          <w:sz w:val="32"/>
          <w:szCs w:val="32"/>
        </w:rPr>
        <w:t>, выразительности их исполнения.</w:t>
      </w:r>
    </w:p>
    <w:p w:rsidR="004F34EF" w:rsidRDefault="004F34EF" w:rsidP="00FE2A64">
      <w:pPr>
        <w:rPr>
          <w:rFonts w:ascii="Century" w:hAnsi="Century"/>
          <w:b/>
          <w:color w:val="17365D" w:themeColor="text2" w:themeShade="BF"/>
          <w:sz w:val="32"/>
          <w:szCs w:val="32"/>
        </w:rPr>
      </w:pPr>
      <w:r>
        <w:rPr>
          <w:rFonts w:ascii="Century" w:hAnsi="Century"/>
          <w:b/>
          <w:color w:val="0F243E" w:themeColor="text2" w:themeShade="80"/>
          <w:sz w:val="32"/>
          <w:szCs w:val="32"/>
        </w:rPr>
        <w:t>Социализация:</w:t>
      </w:r>
      <w:r w:rsidR="00A662E3">
        <w:rPr>
          <w:rFonts w:ascii="Century" w:hAnsi="Century"/>
          <w:b/>
          <w:color w:val="0F243E" w:themeColor="text2" w:themeShade="80"/>
          <w:sz w:val="32"/>
          <w:szCs w:val="32"/>
        </w:rPr>
        <w:t xml:space="preserve"> </w:t>
      </w:r>
      <w:r w:rsidR="00A662E3" w:rsidRPr="00A662E3">
        <w:rPr>
          <w:rFonts w:ascii="Century" w:hAnsi="Century"/>
          <w:b/>
          <w:color w:val="17365D" w:themeColor="text2" w:themeShade="BF"/>
          <w:sz w:val="32"/>
          <w:szCs w:val="32"/>
        </w:rPr>
        <w:t>Расширять представления</w:t>
      </w:r>
      <w:r w:rsidR="00A662E3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детей</w:t>
      </w:r>
      <w:r w:rsidR="00A662E3" w:rsidRPr="00A662E3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о своей принадлежности к человеческому сообществу.</w:t>
      </w:r>
      <w:r>
        <w:rPr>
          <w:rFonts w:ascii="Century" w:hAnsi="Century"/>
          <w:b/>
          <w:color w:val="0F243E" w:themeColor="text2" w:themeShade="80"/>
          <w:sz w:val="32"/>
          <w:szCs w:val="32"/>
        </w:rPr>
        <w:t xml:space="preserve"> </w:t>
      </w:r>
      <w:r>
        <w:rPr>
          <w:rFonts w:ascii="Century" w:hAnsi="Century"/>
          <w:b/>
          <w:color w:val="17365D" w:themeColor="text2" w:themeShade="BF"/>
          <w:sz w:val="32"/>
          <w:szCs w:val="32"/>
        </w:rPr>
        <w:t>Ра</w:t>
      </w:r>
      <w:r w:rsidR="00C62967">
        <w:rPr>
          <w:rFonts w:ascii="Century" w:hAnsi="Century"/>
          <w:b/>
          <w:color w:val="17365D" w:themeColor="text2" w:themeShade="BF"/>
          <w:sz w:val="32"/>
          <w:szCs w:val="32"/>
        </w:rPr>
        <w:t>звивать интерес к разным</w:t>
      </w:r>
      <w:r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стран</w:t>
      </w:r>
      <w:r w:rsidR="00C62967">
        <w:rPr>
          <w:rFonts w:ascii="Century" w:hAnsi="Century"/>
          <w:b/>
          <w:color w:val="17365D" w:themeColor="text2" w:themeShade="BF"/>
          <w:sz w:val="32"/>
          <w:szCs w:val="32"/>
        </w:rPr>
        <w:t>ам</w:t>
      </w:r>
      <w:r>
        <w:rPr>
          <w:rFonts w:ascii="Century" w:hAnsi="Century"/>
          <w:b/>
          <w:color w:val="17365D" w:themeColor="text2" w:themeShade="BF"/>
          <w:sz w:val="32"/>
          <w:szCs w:val="32"/>
        </w:rPr>
        <w:t>.</w:t>
      </w:r>
    </w:p>
    <w:p w:rsidR="004F34EF" w:rsidRPr="00A662E3" w:rsidRDefault="004F34EF" w:rsidP="004F34EF">
      <w:pPr>
        <w:tabs>
          <w:tab w:val="left" w:pos="5371"/>
        </w:tabs>
        <w:rPr>
          <w:rFonts w:ascii="Century" w:hAnsi="Century"/>
          <w:b/>
          <w:color w:val="17365D" w:themeColor="text2" w:themeShade="BF"/>
          <w:sz w:val="32"/>
          <w:szCs w:val="32"/>
        </w:rPr>
      </w:pPr>
      <w:r>
        <w:rPr>
          <w:rFonts w:ascii="Century" w:hAnsi="Century"/>
          <w:b/>
          <w:color w:val="0F243E" w:themeColor="text2" w:themeShade="80"/>
          <w:sz w:val="32"/>
          <w:szCs w:val="32"/>
        </w:rPr>
        <w:t>Труд</w:t>
      </w:r>
      <w:r w:rsidRPr="004F34EF">
        <w:rPr>
          <w:rFonts w:ascii="Century" w:hAnsi="Century"/>
          <w:color w:val="0F243E" w:themeColor="text2" w:themeShade="80"/>
          <w:sz w:val="32"/>
          <w:szCs w:val="32"/>
        </w:rPr>
        <w:t>:</w:t>
      </w:r>
      <w:r>
        <w:rPr>
          <w:rFonts w:ascii="Century" w:hAnsi="Century"/>
          <w:color w:val="0F243E" w:themeColor="text2" w:themeShade="80"/>
          <w:sz w:val="32"/>
          <w:szCs w:val="32"/>
        </w:rPr>
        <w:t xml:space="preserve"> </w:t>
      </w:r>
      <w:r w:rsidR="00FF6B2A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Приучать детей </w:t>
      </w:r>
      <w:r w:rsidRPr="004F34EF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</w:t>
      </w:r>
      <w:r w:rsidRPr="00A662E3">
        <w:rPr>
          <w:rFonts w:ascii="Century" w:hAnsi="Century"/>
          <w:b/>
          <w:color w:val="17365D" w:themeColor="text2" w:themeShade="BF"/>
          <w:sz w:val="32"/>
          <w:szCs w:val="32"/>
        </w:rPr>
        <w:t>уби</w:t>
      </w:r>
      <w:r w:rsidR="00FF6B2A">
        <w:rPr>
          <w:rFonts w:ascii="Century" w:hAnsi="Century"/>
          <w:b/>
          <w:color w:val="17365D" w:themeColor="text2" w:themeShade="BF"/>
          <w:sz w:val="32"/>
          <w:szCs w:val="32"/>
        </w:rPr>
        <w:t>рать физкультурный инвентарь после проведения</w:t>
      </w:r>
      <w:r w:rsidRPr="00A662E3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физкультурных упражнений.</w:t>
      </w:r>
    </w:p>
    <w:p w:rsidR="004F34EF" w:rsidRDefault="004F34EF" w:rsidP="004F34EF">
      <w:pPr>
        <w:tabs>
          <w:tab w:val="left" w:pos="5371"/>
        </w:tabs>
        <w:rPr>
          <w:rFonts w:ascii="Century" w:hAnsi="Century"/>
          <w:b/>
          <w:color w:val="17365D" w:themeColor="text2" w:themeShade="BF"/>
          <w:sz w:val="32"/>
          <w:szCs w:val="32"/>
        </w:rPr>
      </w:pPr>
      <w:r w:rsidRPr="00A662E3">
        <w:rPr>
          <w:rFonts w:ascii="Century" w:hAnsi="Century"/>
          <w:b/>
          <w:color w:val="0F243E" w:themeColor="text2" w:themeShade="80"/>
          <w:sz w:val="32"/>
          <w:szCs w:val="32"/>
        </w:rPr>
        <w:t xml:space="preserve">Познание: </w:t>
      </w:r>
      <w:r w:rsidR="00A662E3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Уточнять </w:t>
      </w:r>
      <w:r w:rsidR="00A662E3" w:rsidRPr="00A662E3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представления детей </w:t>
      </w:r>
      <w:r w:rsidR="00A662E3">
        <w:rPr>
          <w:rFonts w:ascii="Century" w:hAnsi="Century"/>
          <w:b/>
          <w:color w:val="17365D" w:themeColor="text2" w:themeShade="BF"/>
          <w:sz w:val="32"/>
          <w:szCs w:val="32"/>
        </w:rPr>
        <w:t>о</w:t>
      </w:r>
      <w:r w:rsidR="00FF6B2A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разнообразии животного мира </w:t>
      </w:r>
      <w:r w:rsidR="00A662E3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других стран.</w:t>
      </w:r>
    </w:p>
    <w:p w:rsidR="00A662E3" w:rsidRDefault="00A662E3" w:rsidP="004F34EF">
      <w:pPr>
        <w:tabs>
          <w:tab w:val="left" w:pos="5371"/>
        </w:tabs>
        <w:rPr>
          <w:rFonts w:ascii="Century" w:hAnsi="Century"/>
          <w:b/>
          <w:color w:val="17365D" w:themeColor="text2" w:themeShade="BF"/>
          <w:sz w:val="32"/>
          <w:szCs w:val="32"/>
        </w:rPr>
      </w:pPr>
      <w:r>
        <w:rPr>
          <w:rFonts w:ascii="Century" w:hAnsi="Century"/>
          <w:b/>
          <w:color w:val="0F243E" w:themeColor="text2" w:themeShade="80"/>
          <w:sz w:val="32"/>
          <w:szCs w:val="32"/>
        </w:rPr>
        <w:t xml:space="preserve">Коммуникация: </w:t>
      </w:r>
      <w:r w:rsidR="00634753">
        <w:rPr>
          <w:rFonts w:ascii="Century" w:hAnsi="Century"/>
          <w:b/>
          <w:color w:val="17365D" w:themeColor="text2" w:themeShade="BF"/>
          <w:sz w:val="32"/>
          <w:szCs w:val="32"/>
        </w:rPr>
        <w:t>Формировать у детей умение вести диалог.</w:t>
      </w:r>
    </w:p>
    <w:p w:rsidR="00634753" w:rsidRDefault="00634753" w:rsidP="004F34EF">
      <w:pPr>
        <w:tabs>
          <w:tab w:val="left" w:pos="5371"/>
        </w:tabs>
        <w:rPr>
          <w:rFonts w:ascii="Century" w:hAnsi="Century"/>
          <w:b/>
          <w:color w:val="17365D" w:themeColor="text2" w:themeShade="BF"/>
          <w:sz w:val="32"/>
          <w:szCs w:val="32"/>
        </w:rPr>
      </w:pPr>
      <w:r>
        <w:rPr>
          <w:rFonts w:ascii="Century" w:hAnsi="Century"/>
          <w:b/>
          <w:color w:val="0F243E" w:themeColor="text2" w:themeShade="80"/>
          <w:sz w:val="32"/>
          <w:szCs w:val="32"/>
        </w:rPr>
        <w:t xml:space="preserve">Чтение художественной литературы: </w:t>
      </w:r>
      <w:r>
        <w:rPr>
          <w:rFonts w:ascii="Century" w:hAnsi="Century"/>
          <w:b/>
          <w:color w:val="17365D" w:themeColor="text2" w:themeShade="BF"/>
          <w:sz w:val="32"/>
          <w:szCs w:val="32"/>
        </w:rPr>
        <w:t>Прививать чувство к поэтическому слову.</w:t>
      </w:r>
    </w:p>
    <w:p w:rsidR="00B50225" w:rsidRDefault="00634753" w:rsidP="004F34EF">
      <w:pPr>
        <w:tabs>
          <w:tab w:val="left" w:pos="5371"/>
        </w:tabs>
        <w:rPr>
          <w:rFonts w:ascii="Century" w:hAnsi="Century"/>
          <w:b/>
          <w:color w:val="17365D" w:themeColor="text2" w:themeShade="BF"/>
          <w:sz w:val="32"/>
          <w:szCs w:val="32"/>
        </w:rPr>
      </w:pPr>
      <w:r>
        <w:rPr>
          <w:rFonts w:ascii="Century" w:hAnsi="Century"/>
          <w:b/>
          <w:color w:val="0F243E" w:themeColor="text2" w:themeShade="80"/>
          <w:sz w:val="32"/>
          <w:szCs w:val="32"/>
        </w:rPr>
        <w:t xml:space="preserve">Художественно-эстетическое развитие:  </w:t>
      </w:r>
      <w:r>
        <w:rPr>
          <w:rFonts w:ascii="Century" w:hAnsi="Century"/>
          <w:b/>
          <w:color w:val="17365D" w:themeColor="text2" w:themeShade="BF"/>
          <w:sz w:val="32"/>
          <w:szCs w:val="32"/>
        </w:rPr>
        <w:t xml:space="preserve">Предложить детям </w:t>
      </w:r>
      <w:r w:rsidR="00FF6B2A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выложить «лучи» (выполненные </w:t>
      </w:r>
      <w:r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рука</w:t>
      </w:r>
      <w:r w:rsidR="00B50225">
        <w:rPr>
          <w:rFonts w:ascii="Century" w:hAnsi="Century"/>
          <w:b/>
          <w:color w:val="17365D" w:themeColor="text2" w:themeShade="BF"/>
          <w:sz w:val="32"/>
          <w:szCs w:val="32"/>
        </w:rPr>
        <w:t>ми детей</w:t>
      </w:r>
      <w:proofErr w:type="gramStart"/>
      <w:r w:rsidR="00B50225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)</w:t>
      </w:r>
      <w:proofErr w:type="gramEnd"/>
      <w:r w:rsidR="00B50225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вокруг обруча для создания образа солнца.</w:t>
      </w:r>
    </w:p>
    <w:p w:rsidR="00634753" w:rsidRPr="00634753" w:rsidRDefault="00B50225" w:rsidP="004F34EF">
      <w:pPr>
        <w:tabs>
          <w:tab w:val="left" w:pos="5371"/>
        </w:tabs>
        <w:rPr>
          <w:rFonts w:ascii="Century" w:hAnsi="Century"/>
          <w:b/>
          <w:color w:val="17365D" w:themeColor="text2" w:themeShade="BF"/>
          <w:sz w:val="32"/>
          <w:szCs w:val="32"/>
        </w:rPr>
      </w:pPr>
      <w:r>
        <w:rPr>
          <w:rFonts w:ascii="Century" w:hAnsi="Century"/>
          <w:b/>
          <w:color w:val="0F243E" w:themeColor="text2" w:themeShade="80"/>
          <w:sz w:val="32"/>
          <w:szCs w:val="32"/>
        </w:rPr>
        <w:t xml:space="preserve">Музыка: </w:t>
      </w:r>
      <w:r>
        <w:rPr>
          <w:rFonts w:ascii="Century" w:hAnsi="Century"/>
          <w:b/>
          <w:color w:val="17365D" w:themeColor="text2" w:themeShade="BF"/>
          <w:sz w:val="32"/>
          <w:szCs w:val="32"/>
        </w:rPr>
        <w:t xml:space="preserve">Способствовать развитию навыков выполнения упражнений под музыку. </w:t>
      </w:r>
      <w:r w:rsidR="00634753">
        <w:rPr>
          <w:rFonts w:ascii="Century" w:hAnsi="Century"/>
          <w:b/>
          <w:color w:val="17365D" w:themeColor="text2" w:themeShade="BF"/>
          <w:sz w:val="32"/>
          <w:szCs w:val="32"/>
        </w:rPr>
        <w:t xml:space="preserve"> </w:t>
      </w:r>
    </w:p>
    <w:p w:rsidR="004F34EF" w:rsidRDefault="004F34EF" w:rsidP="00FE2A64">
      <w:pPr>
        <w:rPr>
          <w:rFonts w:ascii="Century" w:hAnsi="Century"/>
          <w:b/>
          <w:color w:val="17365D" w:themeColor="text2" w:themeShade="BF"/>
          <w:sz w:val="32"/>
          <w:szCs w:val="32"/>
        </w:rPr>
      </w:pPr>
    </w:p>
    <w:p w:rsidR="00B67770" w:rsidRDefault="00B67770" w:rsidP="00FE2A64">
      <w:pPr>
        <w:rPr>
          <w:rFonts w:ascii="Century" w:hAnsi="Century"/>
          <w:b/>
          <w:color w:val="17365D" w:themeColor="text2" w:themeShade="BF"/>
          <w:sz w:val="32"/>
          <w:szCs w:val="32"/>
        </w:rPr>
      </w:pPr>
    </w:p>
    <w:p w:rsidR="00B67770" w:rsidRDefault="00B67770" w:rsidP="00FE2A64">
      <w:pPr>
        <w:rPr>
          <w:rFonts w:ascii="Century" w:hAnsi="Century"/>
          <w:b/>
          <w:color w:val="17365D" w:themeColor="text2" w:themeShade="BF"/>
          <w:sz w:val="32"/>
          <w:szCs w:val="32"/>
        </w:rPr>
      </w:pPr>
    </w:p>
    <w:p w:rsidR="007D541D" w:rsidRDefault="00C21445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  <w:r>
        <w:rPr>
          <w:rFonts w:ascii="Century" w:hAnsi="Century"/>
          <w:b/>
          <w:noProof/>
          <w:color w:val="0F243E" w:themeColor="text2" w:themeShade="80"/>
          <w:sz w:val="48"/>
          <w:szCs w:val="48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8" type="#_x0000_t122" style="position:absolute;margin-left:-31.75pt;margin-top:18.1pt;width:527.4pt;height:546.0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3D681E" w:rsidRDefault="003D681E">
                  <w:pPr>
                    <w:rPr>
                      <w:color w:val="0F243E" w:themeColor="text2" w:themeShade="80"/>
                      <w:sz w:val="44"/>
                      <w:szCs w:val="44"/>
                    </w:rPr>
                  </w:pPr>
                </w:p>
                <w:p w:rsidR="007D541D" w:rsidRPr="007D541D" w:rsidRDefault="007D541D">
                  <w:pPr>
                    <w:rPr>
                      <w:color w:val="0F243E" w:themeColor="text2" w:themeShade="80"/>
                      <w:sz w:val="44"/>
                      <w:szCs w:val="44"/>
                    </w:rPr>
                  </w:pPr>
                  <w:r>
                    <w:rPr>
                      <w:color w:val="0F243E" w:themeColor="text2" w:themeShade="80"/>
                      <w:sz w:val="44"/>
                      <w:szCs w:val="44"/>
                    </w:rPr>
                    <w:t xml:space="preserve">Канат (выкладывается в виде географического положения России); флаги стран: Америки, России, Индии, Японии, Австралии. Швеции, Китая; </w:t>
                  </w:r>
                  <w:r w:rsidR="003D681E">
                    <w:rPr>
                      <w:color w:val="0F243E" w:themeColor="text2" w:themeShade="80"/>
                      <w:sz w:val="44"/>
                      <w:szCs w:val="44"/>
                    </w:rPr>
                    <w:t>мелкие флаги-си</w:t>
                  </w:r>
                  <w:r w:rsidR="00134552">
                    <w:rPr>
                      <w:color w:val="0F243E" w:themeColor="text2" w:themeShade="80"/>
                      <w:sz w:val="44"/>
                      <w:szCs w:val="44"/>
                    </w:rPr>
                    <w:t>мволы Швеции, Японии, Австралии;</w:t>
                  </w:r>
                  <w:r w:rsidR="003D681E">
                    <w:rPr>
                      <w:color w:val="0F243E" w:themeColor="text2" w:themeShade="80"/>
                      <w:sz w:val="44"/>
                      <w:szCs w:val="44"/>
                    </w:rPr>
                    <w:t xml:space="preserve"> кубок, голубые дорожки (2,5м), мячи, две ленты (по 3м), «лучи» (конусы желтого цвета, сделанные руками детей</w:t>
                  </w:r>
                  <w:proofErr w:type="gramStart"/>
                  <w:r w:rsidR="003D681E">
                    <w:rPr>
                      <w:color w:val="0F243E" w:themeColor="text2" w:themeShade="80"/>
                      <w:sz w:val="44"/>
                      <w:szCs w:val="44"/>
                    </w:rPr>
                    <w:t>)-</w:t>
                  </w:r>
                  <w:proofErr w:type="gramEnd"/>
                  <w:r w:rsidR="003D681E">
                    <w:rPr>
                      <w:color w:val="0F243E" w:themeColor="text2" w:themeShade="80"/>
                      <w:sz w:val="44"/>
                      <w:szCs w:val="44"/>
                    </w:rPr>
                    <w:t xml:space="preserve">по 2 на человека,  </w:t>
                  </w:r>
                  <w:r>
                    <w:rPr>
                      <w:color w:val="0F243E" w:themeColor="text2" w:themeShade="80"/>
                      <w:sz w:val="44"/>
                      <w:szCs w:val="44"/>
                    </w:rPr>
                    <w:t xml:space="preserve"> </w:t>
                  </w:r>
                  <w:r w:rsidR="003D681E">
                    <w:rPr>
                      <w:color w:val="0F243E" w:themeColor="text2" w:themeShade="80"/>
                      <w:sz w:val="44"/>
                      <w:szCs w:val="44"/>
                    </w:rPr>
                    <w:t>обруч желтого цвета, маски драконов, игрушка «Дракон».</w:t>
                  </w:r>
                </w:p>
              </w:txbxContent>
            </v:textbox>
          </v:shape>
        </w:pict>
      </w:r>
      <w:r w:rsidR="00E534F7">
        <w:rPr>
          <w:rFonts w:ascii="Century" w:hAnsi="Century"/>
          <w:b/>
          <w:color w:val="0F243E" w:themeColor="text2" w:themeShade="80"/>
          <w:sz w:val="48"/>
          <w:szCs w:val="48"/>
        </w:rPr>
        <w:t xml:space="preserve">    </w:t>
      </w: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  <w:r>
        <w:rPr>
          <w:rFonts w:ascii="Century" w:hAnsi="Century"/>
          <w:b/>
          <w:color w:val="0F243E" w:themeColor="text2" w:themeShade="80"/>
          <w:sz w:val="48"/>
          <w:szCs w:val="48"/>
        </w:rPr>
        <w:t xml:space="preserve">        Материалы:</w:t>
      </w:r>
      <w:r w:rsidR="00E534F7">
        <w:rPr>
          <w:rFonts w:ascii="Century" w:hAnsi="Century"/>
          <w:b/>
          <w:color w:val="0F243E" w:themeColor="text2" w:themeShade="80"/>
          <w:sz w:val="48"/>
          <w:szCs w:val="48"/>
        </w:rPr>
        <w:t xml:space="preserve">        </w:t>
      </w: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7D541D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3D681E" w:rsidRDefault="003D681E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</w:p>
    <w:p w:rsidR="00B67770" w:rsidRDefault="007D541D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  <w:r>
        <w:rPr>
          <w:rFonts w:ascii="Century" w:hAnsi="Century"/>
          <w:b/>
          <w:color w:val="0F243E" w:themeColor="text2" w:themeShade="80"/>
          <w:sz w:val="48"/>
          <w:szCs w:val="48"/>
        </w:rPr>
        <w:lastRenderedPageBreak/>
        <w:t xml:space="preserve">               </w:t>
      </w:r>
      <w:r w:rsidR="00E534F7">
        <w:rPr>
          <w:rFonts w:ascii="Century" w:hAnsi="Century"/>
          <w:b/>
          <w:color w:val="0F243E" w:themeColor="text2" w:themeShade="80"/>
          <w:sz w:val="48"/>
          <w:szCs w:val="48"/>
        </w:rPr>
        <w:t xml:space="preserve">  Приветствие</w:t>
      </w:r>
    </w:p>
    <w:p w:rsidR="00E534F7" w:rsidRPr="00E534F7" w:rsidRDefault="00C21445" w:rsidP="00FE2A64">
      <w:pPr>
        <w:rPr>
          <w:rFonts w:ascii="Century" w:hAnsi="Century"/>
          <w:b/>
          <w:color w:val="0F243E" w:themeColor="text2" w:themeShade="80"/>
          <w:sz w:val="48"/>
          <w:szCs w:val="48"/>
        </w:rPr>
      </w:pPr>
      <w:r>
        <w:rPr>
          <w:rFonts w:ascii="Century" w:hAnsi="Century"/>
          <w:b/>
          <w:noProof/>
          <w:color w:val="0F243E" w:themeColor="text2" w:themeShade="80"/>
          <w:sz w:val="48"/>
          <w:szCs w:val="4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margin-left:-33.6pt;margin-top:37.55pt;width:533.9pt;height:565.7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E534F7" w:rsidRDefault="00E534F7">
                  <w:pPr>
                    <w:rPr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E534F7" w:rsidRDefault="00E534F7">
                  <w:pPr>
                    <w:rPr>
                      <w:color w:val="0D0D0D" w:themeColor="text1" w:themeTint="F2"/>
                      <w:sz w:val="44"/>
                      <w:szCs w:val="44"/>
                    </w:rPr>
                  </w:pPr>
                </w:p>
                <w:p w:rsidR="00E534F7" w:rsidRPr="00E534F7" w:rsidRDefault="00E534F7">
                  <w:pPr>
                    <w:rPr>
                      <w:color w:val="0D0D0D" w:themeColor="text1" w:themeTint="F2"/>
                      <w:sz w:val="44"/>
                      <w:szCs w:val="44"/>
                    </w:rPr>
                  </w:pPr>
                  <w:r w:rsidRPr="00E534F7">
                    <w:rPr>
                      <w:color w:val="0D0D0D" w:themeColor="text1" w:themeTint="F2"/>
                      <w:sz w:val="44"/>
                      <w:szCs w:val="44"/>
                    </w:rPr>
                    <w:t xml:space="preserve"> Здравствуйте! Ты скажешь               человеку.</w:t>
                  </w:r>
                  <w:r w:rsidRPr="00E534F7">
                    <w:rPr>
                      <w:color w:val="0D0D0D" w:themeColor="text1" w:themeTint="F2"/>
                      <w:sz w:val="44"/>
                      <w:szCs w:val="44"/>
                    </w:rPr>
                    <w:br/>
                    <w:t>Здравствуй! Улыбнется он в ответ.</w:t>
                  </w:r>
                </w:p>
                <w:p w:rsidR="00E534F7" w:rsidRPr="00E534F7" w:rsidRDefault="00E534F7">
                  <w:pPr>
                    <w:rPr>
                      <w:color w:val="0D0D0D" w:themeColor="text1" w:themeTint="F2"/>
                      <w:sz w:val="44"/>
                      <w:szCs w:val="44"/>
                    </w:rPr>
                  </w:pPr>
                  <w:r w:rsidRPr="00E534F7">
                    <w:rPr>
                      <w:color w:val="0D0D0D" w:themeColor="text1" w:themeTint="F2"/>
                      <w:sz w:val="44"/>
                      <w:szCs w:val="44"/>
                    </w:rPr>
                    <w:t>И наверно не пойдет в аптеку,</w:t>
                  </w:r>
                </w:p>
                <w:p w:rsidR="00E534F7" w:rsidRPr="00E534F7" w:rsidRDefault="00E534F7">
                  <w:pPr>
                    <w:rPr>
                      <w:color w:val="0D0D0D" w:themeColor="text1" w:themeTint="F2"/>
                      <w:sz w:val="40"/>
                      <w:szCs w:val="40"/>
                    </w:rPr>
                  </w:pPr>
                  <w:r w:rsidRPr="00E534F7">
                    <w:rPr>
                      <w:color w:val="0D0D0D" w:themeColor="text1" w:themeTint="F2"/>
                      <w:sz w:val="44"/>
                      <w:szCs w:val="44"/>
                    </w:rPr>
                    <w:t>И здоровым будет много лет</w:t>
                  </w:r>
                  <w:r w:rsidRPr="00E534F7">
                    <w:rPr>
                      <w:color w:val="0D0D0D" w:themeColor="text1" w:themeTint="F2"/>
                      <w:sz w:val="40"/>
                      <w:szCs w:val="40"/>
                    </w:rPr>
                    <w:t>.</w:t>
                  </w:r>
                </w:p>
                <w:p w:rsidR="00E534F7" w:rsidRPr="00E534F7" w:rsidRDefault="00E534F7">
                  <w:pPr>
                    <w:rPr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E534F7" w:rsidRPr="00E534F7" w:rsidRDefault="00E534F7">
                  <w:pPr>
                    <w:rPr>
                      <w:color w:val="0D0D0D" w:themeColor="text1" w:themeTint="F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E2A64" w:rsidRDefault="00FE2A64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2E10FC" w:rsidRDefault="006F40EB">
      <w:pPr>
        <w:rPr>
          <w:rFonts w:ascii="Century" w:hAnsi="Century"/>
          <w:b/>
          <w:color w:val="0F243E" w:themeColor="text2" w:themeShade="80"/>
          <w:sz w:val="48"/>
          <w:szCs w:val="48"/>
        </w:rPr>
      </w:pPr>
      <w:r>
        <w:rPr>
          <w:rFonts w:ascii="Century" w:hAnsi="Century"/>
          <w:b/>
          <w:color w:val="0F243E" w:themeColor="text2" w:themeShade="80"/>
          <w:sz w:val="48"/>
          <w:szCs w:val="48"/>
        </w:rPr>
        <w:lastRenderedPageBreak/>
        <w:t xml:space="preserve">           </w:t>
      </w:r>
      <w:r w:rsidR="00D5130C">
        <w:rPr>
          <w:rFonts w:ascii="Century" w:hAnsi="Century"/>
          <w:b/>
          <w:color w:val="0F243E" w:themeColor="text2" w:themeShade="80"/>
          <w:sz w:val="48"/>
          <w:szCs w:val="48"/>
        </w:rPr>
        <w:t xml:space="preserve">   </w:t>
      </w:r>
      <w:r>
        <w:rPr>
          <w:rFonts w:ascii="Century" w:hAnsi="Century"/>
          <w:b/>
          <w:color w:val="0F243E" w:themeColor="text2" w:themeShade="80"/>
          <w:sz w:val="48"/>
          <w:szCs w:val="48"/>
          <w:highlight w:val="lightGray"/>
        </w:rPr>
        <w:t>Ход игрового часа</w:t>
      </w:r>
      <w:r w:rsidR="00D5130C" w:rsidRPr="001757F4">
        <w:rPr>
          <w:rFonts w:ascii="Century" w:hAnsi="Century"/>
          <w:b/>
          <w:color w:val="0F243E" w:themeColor="text2" w:themeShade="80"/>
          <w:sz w:val="48"/>
          <w:szCs w:val="48"/>
          <w:highlight w:val="lightGray"/>
        </w:rPr>
        <w:t>:</w:t>
      </w:r>
    </w:p>
    <w:p w:rsidR="002E10FC" w:rsidRPr="002E10FC" w:rsidRDefault="00846F8C">
      <w:pPr>
        <w:rPr>
          <w:rFonts w:ascii="Century" w:hAnsi="Century"/>
          <w:b/>
          <w:color w:val="0F243E" w:themeColor="text2" w:themeShade="80"/>
          <w:sz w:val="40"/>
          <w:szCs w:val="40"/>
        </w:rPr>
      </w:pPr>
      <w:r>
        <w:rPr>
          <w:rFonts w:ascii="Century" w:hAnsi="Century"/>
          <w:b/>
          <w:color w:val="0F243E" w:themeColor="text2" w:themeShade="80"/>
          <w:sz w:val="48"/>
          <w:szCs w:val="48"/>
        </w:rPr>
        <w:t xml:space="preserve">                </w:t>
      </w:r>
      <w:r w:rsidRPr="00846F8C">
        <w:rPr>
          <w:rFonts w:ascii="Century" w:hAnsi="Century"/>
          <w:b/>
          <w:color w:val="0F243E" w:themeColor="text2" w:themeShade="80"/>
          <w:sz w:val="40"/>
          <w:szCs w:val="40"/>
        </w:rPr>
        <w:t xml:space="preserve">   </w:t>
      </w:r>
      <w:r w:rsidR="001757F4" w:rsidRPr="00846F8C">
        <w:rPr>
          <w:rFonts w:ascii="Century" w:hAnsi="Century"/>
          <w:b/>
          <w:color w:val="0F243E" w:themeColor="text2" w:themeShade="80"/>
          <w:sz w:val="40"/>
          <w:szCs w:val="40"/>
        </w:rPr>
        <w:t>РАЗМИНКА</w:t>
      </w:r>
    </w:p>
    <w:p w:rsidR="00D5130C" w:rsidRDefault="00D5130C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>Инструктор по ФИЗО: -</w:t>
      </w:r>
      <w:r w:rsidR="00EA57F0">
        <w:rPr>
          <w:rFonts w:ascii="Century" w:hAnsi="Century"/>
          <w:b/>
          <w:color w:val="0F243E" w:themeColor="text2" w:themeShade="80"/>
          <w:sz w:val="28"/>
          <w:szCs w:val="28"/>
        </w:rPr>
        <w:t xml:space="preserve"> </w:t>
      </w:r>
      <w:r w:rsidR="00A03F33">
        <w:rPr>
          <w:rFonts w:ascii="Century" w:hAnsi="Century"/>
          <w:b/>
          <w:color w:val="17365D" w:themeColor="text2" w:themeShade="BF"/>
          <w:sz w:val="28"/>
          <w:szCs w:val="28"/>
        </w:rPr>
        <w:t>Для чего, ребята, мы приходим в физкультурный зал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?</w:t>
      </w:r>
    </w:p>
    <w:p w:rsidR="00D5130C" w:rsidRDefault="00D5130C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Дети: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Набираться сил, выполнять </w:t>
      </w:r>
      <w:r w:rsidR="008A12DD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физические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упражнения, чтобы быть здоровыми</w:t>
      </w:r>
      <w:r w:rsidR="008A12DD">
        <w:rPr>
          <w:rFonts w:ascii="Century" w:hAnsi="Century"/>
          <w:b/>
          <w:color w:val="17365D" w:themeColor="text2" w:themeShade="BF"/>
          <w:sz w:val="28"/>
          <w:szCs w:val="28"/>
        </w:rPr>
        <w:t>, укреплять здоровье и т. д.</w:t>
      </w:r>
    </w:p>
    <w:p w:rsidR="008A12DD" w:rsidRDefault="008A12DD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Инструктор по ФИЗО: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-</w:t>
      </w:r>
      <w:r w:rsidR="00EA57F0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Под ярким солнцем на Земле живет много разных народов. У каждого свои обычаи и правила общения. Какие народы вы знаете?</w:t>
      </w:r>
    </w:p>
    <w:p w:rsidR="008A12DD" w:rsidRDefault="008A12DD">
      <w:pPr>
        <w:rPr>
          <w:rFonts w:ascii="Century" w:hAnsi="Century"/>
          <w:b/>
          <w:color w:val="0F243E" w:themeColor="text2" w:themeShade="80"/>
          <w:sz w:val="28"/>
          <w:szCs w:val="28"/>
        </w:rPr>
      </w:pPr>
      <w:r w:rsidRPr="008A12DD">
        <w:rPr>
          <w:rFonts w:ascii="Century" w:hAnsi="Century"/>
          <w:b/>
          <w:color w:val="0F243E" w:themeColor="text2" w:themeShade="80"/>
          <w:sz w:val="28"/>
          <w:szCs w:val="28"/>
        </w:rPr>
        <w:t>(Ответы детей)</w:t>
      </w:r>
      <w:r>
        <w:rPr>
          <w:rFonts w:ascii="Century" w:hAnsi="Century"/>
          <w:b/>
          <w:color w:val="0F243E" w:themeColor="text2" w:themeShade="80"/>
          <w:sz w:val="28"/>
          <w:szCs w:val="28"/>
        </w:rPr>
        <w:t>.</w:t>
      </w:r>
    </w:p>
    <w:p w:rsidR="008A12DD" w:rsidRDefault="008A12DD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Инструктор по ФИЗО: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Я приглашаю вас вспомнить разные страны. Давайте дружно скажем слова:</w:t>
      </w:r>
    </w:p>
    <w:p w:rsidR="008A12DD" w:rsidRDefault="008A12DD" w:rsidP="008A12DD">
      <w:pPr>
        <w:spacing w:line="240" w:lineRule="auto"/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Мы дружно шагаем, </w:t>
      </w:r>
    </w:p>
    <w:p w:rsidR="008A12DD" w:rsidRDefault="008A12DD" w:rsidP="008A12DD">
      <w:pPr>
        <w:spacing w:line="240" w:lineRule="auto"/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Мы быстро бежим,</w:t>
      </w:r>
    </w:p>
    <w:p w:rsidR="008A12DD" w:rsidRDefault="008A12DD" w:rsidP="008A12DD">
      <w:pPr>
        <w:spacing w:line="240" w:lineRule="auto"/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Мы будем здоровы под солнцем одним.</w:t>
      </w:r>
    </w:p>
    <w:p w:rsidR="008A12DD" w:rsidRDefault="008A12DD" w:rsidP="008A12DD">
      <w:pPr>
        <w:spacing w:line="240" w:lineRule="auto"/>
        <w:rPr>
          <w:rFonts w:ascii="Century" w:hAnsi="Century"/>
          <w:b/>
          <w:color w:val="0F243E" w:themeColor="text2" w:themeShade="80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>(Дети выстраиваются в круг).</w:t>
      </w:r>
    </w:p>
    <w:p w:rsidR="008A12DD" w:rsidRDefault="008A12DD" w:rsidP="008A12DD">
      <w:pPr>
        <w:spacing w:line="240" w:lineRule="auto"/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Инструктор по ФИЗО: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Посмотрите и вспомните флаги этих стран.</w:t>
      </w:r>
    </w:p>
    <w:p w:rsidR="00134552" w:rsidRPr="00E3719A" w:rsidRDefault="00545AA4" w:rsidP="00E3719A">
      <w:pPr>
        <w:tabs>
          <w:tab w:val="left" w:pos="2992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1429385" cy="9969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19A">
        <w:rPr>
          <w:rFonts w:ascii="Century" w:hAnsi="Century"/>
          <w:b/>
          <w:color w:val="0F243E" w:themeColor="text2" w:themeShade="80"/>
          <w:sz w:val="28"/>
          <w:szCs w:val="28"/>
        </w:rPr>
        <w:t xml:space="preserve">   </w:t>
      </w:r>
      <w:r w:rsidR="00E3719A">
        <w:rPr>
          <w:rFonts w:ascii="Century" w:hAnsi="Century"/>
          <w:b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1394114" cy="9828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8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19A">
        <w:rPr>
          <w:rFonts w:ascii="Century" w:hAnsi="Century"/>
          <w:b/>
          <w:color w:val="0F243E" w:themeColor="text2" w:themeShade="80"/>
          <w:sz w:val="28"/>
          <w:szCs w:val="28"/>
        </w:rPr>
        <w:tab/>
      </w:r>
      <w:r w:rsidR="00E3719A">
        <w:rPr>
          <w:rFonts w:ascii="Century" w:hAnsi="Century"/>
          <w:b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1524741" cy="98565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19" cy="992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19A">
        <w:rPr>
          <w:rFonts w:ascii="Century" w:hAnsi="Century"/>
          <w:b/>
          <w:color w:val="0F243E" w:themeColor="text2" w:themeShade="80"/>
          <w:sz w:val="28"/>
          <w:szCs w:val="28"/>
        </w:rPr>
        <w:br w:type="textWrapping" w:clear="all"/>
      </w:r>
      <w:r w:rsidR="00E3719A" w:rsidRPr="00E3719A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Давайте </w:t>
      </w:r>
      <w:r w:rsidR="00E3719A">
        <w:rPr>
          <w:rFonts w:ascii="Century" w:hAnsi="Century"/>
          <w:b/>
          <w:color w:val="17365D" w:themeColor="text2" w:themeShade="BF"/>
          <w:sz w:val="28"/>
          <w:szCs w:val="28"/>
        </w:rPr>
        <w:t>поприветствуем друг друга как жители этих стран.</w:t>
      </w:r>
    </w:p>
    <w:p w:rsidR="00D5130C" w:rsidRPr="00E3719A" w:rsidRDefault="00E3719A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E3719A">
        <w:rPr>
          <w:rFonts w:ascii="Century" w:hAnsi="Century"/>
          <w:b/>
          <w:color w:val="17365D" w:themeColor="text2" w:themeShade="BF"/>
          <w:sz w:val="28"/>
          <w:szCs w:val="28"/>
        </w:rPr>
        <w:t>Фл</w:t>
      </w:r>
      <w:r w:rsidR="00A03F33">
        <w:rPr>
          <w:rFonts w:ascii="Century" w:hAnsi="Century"/>
          <w:b/>
          <w:color w:val="17365D" w:themeColor="text2" w:themeShade="BF"/>
          <w:sz w:val="28"/>
          <w:szCs w:val="28"/>
        </w:rPr>
        <w:t>аги стран помогут вам сориентироваться в путешествии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.</w:t>
      </w:r>
    </w:p>
    <w:p w:rsidR="00D5130C" w:rsidRDefault="00E3719A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Россия: </w:t>
      </w:r>
      <w:r w:rsidR="001757F4">
        <w:rPr>
          <w:rFonts w:ascii="Century" w:hAnsi="Century"/>
          <w:b/>
          <w:color w:val="17365D" w:themeColor="text2" w:themeShade="BF"/>
          <w:sz w:val="28"/>
          <w:szCs w:val="28"/>
        </w:rPr>
        <w:t>Ходьба приставным шагом вправо и влево по канату (осматриваем границы России).</w:t>
      </w:r>
    </w:p>
    <w:p w:rsidR="001757F4" w:rsidRDefault="001757F4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Америка: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Марш с высоким подниманием колен.</w:t>
      </w:r>
    </w:p>
    <w:p w:rsidR="00846F8C" w:rsidRDefault="001757F4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Индия: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Ходьба на носках со сложенными руками перед грудью.</w:t>
      </w:r>
    </w:p>
    <w:p w:rsidR="001E61AA" w:rsidRDefault="00846F8C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    </w:t>
      </w:r>
    </w:p>
    <w:p w:rsidR="00846F8C" w:rsidRPr="00846F8C" w:rsidRDefault="001E61AA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lastRenderedPageBreak/>
        <w:t xml:space="preserve">  </w:t>
      </w:r>
      <w:r w:rsidR="00A6275E">
        <w:rPr>
          <w:rFonts w:ascii="Century" w:hAnsi="Century"/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800348" cy="819397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4" cy="81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0C5">
        <w:rPr>
          <w:rFonts w:ascii="Century" w:hAnsi="Century"/>
          <w:b/>
          <w:color w:val="0F243E" w:themeColor="text2" w:themeShade="80"/>
          <w:sz w:val="40"/>
          <w:szCs w:val="40"/>
        </w:rPr>
        <w:t xml:space="preserve"> </w:t>
      </w:r>
      <w:r w:rsidR="009A40C5" w:rsidRPr="00846F8C">
        <w:rPr>
          <w:rFonts w:ascii="Century" w:hAnsi="Century"/>
          <w:b/>
          <w:color w:val="0F243E" w:themeColor="text2" w:themeShade="80"/>
          <w:sz w:val="40"/>
          <w:szCs w:val="40"/>
        </w:rPr>
        <w:t>Упражнения с «лучами» под музыку</w:t>
      </w:r>
    </w:p>
    <w:p w:rsidR="008124A6" w:rsidRPr="00A6275E" w:rsidRDefault="00846F8C">
      <w:pPr>
        <w:rPr>
          <w:rFonts w:ascii="Century" w:hAnsi="Century"/>
          <w:b/>
          <w:color w:val="0F243E" w:themeColor="text2" w:themeShade="80"/>
          <w:sz w:val="40"/>
          <w:szCs w:val="40"/>
        </w:rPr>
      </w:pPr>
      <w:r w:rsidRPr="00846F8C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</w:t>
      </w:r>
      <w:r w:rsidRPr="00846F8C">
        <w:rPr>
          <w:rFonts w:ascii="Century" w:hAnsi="Century"/>
          <w:b/>
          <w:color w:val="0F243E" w:themeColor="text2" w:themeShade="80"/>
          <w:sz w:val="40"/>
          <w:szCs w:val="40"/>
        </w:rPr>
        <w:t xml:space="preserve">  </w:t>
      </w:r>
      <w:r>
        <w:rPr>
          <w:rFonts w:ascii="Century" w:hAnsi="Century"/>
          <w:b/>
          <w:color w:val="0F243E" w:themeColor="text2" w:themeShade="80"/>
          <w:sz w:val="40"/>
          <w:szCs w:val="40"/>
        </w:rPr>
        <w:t xml:space="preserve">           </w:t>
      </w:r>
      <w:r w:rsidR="00A6275E">
        <w:rPr>
          <w:rFonts w:ascii="Century" w:hAnsi="Century"/>
          <w:b/>
          <w:color w:val="0F243E" w:themeColor="text2" w:themeShade="80"/>
          <w:sz w:val="40"/>
          <w:szCs w:val="40"/>
        </w:rPr>
        <w:t xml:space="preserve">    </w:t>
      </w:r>
      <w:r w:rsidRPr="00846F8C">
        <w:rPr>
          <w:rFonts w:ascii="Century" w:hAnsi="Century"/>
          <w:b/>
          <w:color w:val="0F243E" w:themeColor="text2" w:themeShade="80"/>
          <w:sz w:val="40"/>
          <w:szCs w:val="40"/>
        </w:rPr>
        <w:t xml:space="preserve">Тема: </w:t>
      </w:r>
      <w:r w:rsidRPr="00A6275E">
        <w:rPr>
          <w:rFonts w:ascii="Century" w:hAnsi="Century"/>
          <w:b/>
          <w:color w:val="0F243E" w:themeColor="text2" w:themeShade="80"/>
          <w:sz w:val="40"/>
          <w:szCs w:val="40"/>
        </w:rPr>
        <w:t>«Игра солнечных лучей</w:t>
      </w:r>
      <w:r w:rsidR="008124A6" w:rsidRPr="00A6275E">
        <w:rPr>
          <w:rFonts w:ascii="Century" w:hAnsi="Century"/>
          <w:b/>
          <w:color w:val="0F243E" w:themeColor="text2" w:themeShade="80"/>
          <w:sz w:val="40"/>
          <w:szCs w:val="40"/>
        </w:rPr>
        <w:t>»</w:t>
      </w:r>
    </w:p>
    <w:p w:rsidR="002C1978" w:rsidRPr="00846F8C" w:rsidRDefault="002C1978">
      <w:pPr>
        <w:rPr>
          <w:rFonts w:ascii="Century" w:hAnsi="Century"/>
          <w:b/>
          <w:color w:val="17365D" w:themeColor="text2" w:themeShade="BF"/>
          <w:sz w:val="28"/>
          <w:szCs w:val="28"/>
        </w:rPr>
      </w:pPr>
    </w:p>
    <w:p w:rsidR="00846F8C" w:rsidRPr="002E10FC" w:rsidRDefault="008124A6" w:rsidP="00846F8C">
      <w:pPr>
        <w:pStyle w:val="a7"/>
        <w:numPr>
          <w:ilvl w:val="0"/>
          <w:numId w:val="10"/>
        </w:numPr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2E10FC">
        <w:rPr>
          <w:rFonts w:ascii="Century" w:hAnsi="Century"/>
          <w:b/>
          <w:color w:val="17365D" w:themeColor="text2" w:themeShade="BF"/>
          <w:sz w:val="28"/>
          <w:szCs w:val="28"/>
        </w:rPr>
        <w:t>Первое упражнение</w:t>
      </w:r>
      <w:r w:rsidR="00846F8C" w:rsidRPr="002E10FC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для кистей рук «Лучи здороваются».</w:t>
      </w:r>
    </w:p>
    <w:p w:rsidR="008124A6" w:rsidRPr="002E10FC" w:rsidRDefault="00846F8C" w:rsidP="00846F8C">
      <w:pPr>
        <w:pStyle w:val="a7"/>
        <w:numPr>
          <w:ilvl w:val="0"/>
          <w:numId w:val="10"/>
        </w:numPr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2E10FC">
        <w:rPr>
          <w:rFonts w:ascii="Century" w:hAnsi="Century"/>
          <w:b/>
          <w:color w:val="17365D" w:themeColor="text2" w:themeShade="BF"/>
          <w:sz w:val="28"/>
          <w:szCs w:val="28"/>
        </w:rPr>
        <w:t>Второе упражнение</w:t>
      </w:r>
      <w:r w:rsidR="00D540E8" w:rsidRPr="002E10FC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«Танец лучиков» на развитие и укрепление мышц плечевого пояса.</w:t>
      </w:r>
    </w:p>
    <w:p w:rsidR="00846F8C" w:rsidRPr="002E10FC" w:rsidRDefault="00846F8C" w:rsidP="00846F8C">
      <w:pPr>
        <w:pStyle w:val="a7"/>
        <w:numPr>
          <w:ilvl w:val="0"/>
          <w:numId w:val="10"/>
        </w:numPr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2E10FC">
        <w:rPr>
          <w:rFonts w:ascii="Century" w:hAnsi="Century"/>
          <w:b/>
          <w:color w:val="17365D" w:themeColor="text2" w:themeShade="BF"/>
          <w:sz w:val="28"/>
          <w:szCs w:val="28"/>
        </w:rPr>
        <w:t>Третье упражнение «Стремительный  полет лучей» для развития и укрепления мышц спины.</w:t>
      </w:r>
    </w:p>
    <w:p w:rsidR="00846F8C" w:rsidRPr="002E10FC" w:rsidRDefault="00846F8C" w:rsidP="00846F8C">
      <w:pPr>
        <w:pStyle w:val="a7"/>
        <w:numPr>
          <w:ilvl w:val="0"/>
          <w:numId w:val="10"/>
        </w:numPr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2E10FC">
        <w:rPr>
          <w:rFonts w:ascii="Century" w:hAnsi="Century"/>
          <w:b/>
          <w:color w:val="17365D" w:themeColor="text2" w:themeShade="BF"/>
          <w:sz w:val="28"/>
          <w:szCs w:val="28"/>
        </w:rPr>
        <w:t>Четвертое упражнение «Перебежки лучиков» для гибкости позвоночника.</w:t>
      </w:r>
    </w:p>
    <w:p w:rsidR="00846F8C" w:rsidRPr="002E10FC" w:rsidRDefault="00846F8C" w:rsidP="00846F8C">
      <w:pPr>
        <w:pStyle w:val="a7"/>
        <w:numPr>
          <w:ilvl w:val="0"/>
          <w:numId w:val="10"/>
        </w:numPr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2E10FC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Пятое упражнение </w:t>
      </w:r>
      <w:r w:rsidR="002C1978" w:rsidRPr="002E10FC">
        <w:rPr>
          <w:rFonts w:ascii="Century" w:hAnsi="Century"/>
          <w:b/>
          <w:color w:val="17365D" w:themeColor="text2" w:themeShade="BF"/>
          <w:sz w:val="28"/>
          <w:szCs w:val="28"/>
        </w:rPr>
        <w:t>«Солнечная гимнастика» для развития и укрепления мышц брюшного пояса и ног.</w:t>
      </w:r>
    </w:p>
    <w:p w:rsidR="00C61DAC" w:rsidRDefault="002C1978" w:rsidP="00EA57F0">
      <w:pPr>
        <w:pStyle w:val="a7"/>
        <w:numPr>
          <w:ilvl w:val="0"/>
          <w:numId w:val="10"/>
        </w:numPr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2E10FC">
        <w:rPr>
          <w:rFonts w:ascii="Century" w:hAnsi="Century"/>
          <w:b/>
          <w:color w:val="17365D" w:themeColor="text2" w:themeShade="BF"/>
          <w:sz w:val="28"/>
          <w:szCs w:val="28"/>
        </w:rPr>
        <w:t>Шестое упражнение «Веселые прыжки с лучами».</w:t>
      </w:r>
    </w:p>
    <w:p w:rsidR="002E10FC" w:rsidRDefault="002E10FC" w:rsidP="002E10FC">
      <w:pPr>
        <w:pStyle w:val="a7"/>
        <w:ind w:left="644"/>
        <w:rPr>
          <w:rFonts w:ascii="Century" w:hAnsi="Century"/>
          <w:b/>
          <w:color w:val="17365D" w:themeColor="text2" w:themeShade="BF"/>
          <w:sz w:val="28"/>
          <w:szCs w:val="28"/>
        </w:rPr>
      </w:pPr>
    </w:p>
    <w:p w:rsidR="002E10FC" w:rsidRDefault="002E10FC" w:rsidP="002E10FC">
      <w:pPr>
        <w:pStyle w:val="a7"/>
        <w:ind w:left="644"/>
        <w:rPr>
          <w:rFonts w:ascii="Century" w:hAnsi="Century"/>
          <w:b/>
          <w:color w:val="17365D" w:themeColor="text2" w:themeShade="BF"/>
          <w:sz w:val="28"/>
          <w:szCs w:val="28"/>
        </w:rPr>
      </w:pPr>
    </w:p>
    <w:p w:rsidR="002E10FC" w:rsidRPr="002E10FC" w:rsidRDefault="002E10FC" w:rsidP="002E10FC">
      <w:pPr>
        <w:pStyle w:val="a7"/>
        <w:ind w:left="644"/>
        <w:rPr>
          <w:rFonts w:ascii="Century" w:hAnsi="Century"/>
          <w:b/>
          <w:color w:val="17365D" w:themeColor="text2" w:themeShade="BF"/>
          <w:sz w:val="28"/>
          <w:szCs w:val="28"/>
        </w:rPr>
      </w:pPr>
    </w:p>
    <w:p w:rsidR="00C61DAC" w:rsidRDefault="00EA57F0" w:rsidP="00C61DAC">
      <w:pPr>
        <w:pStyle w:val="a7"/>
        <w:tabs>
          <w:tab w:val="left" w:pos="3329"/>
        </w:tabs>
        <w:rPr>
          <w:rFonts w:ascii="Century" w:hAnsi="Century"/>
          <w:b/>
          <w:color w:val="0F243E" w:themeColor="text2" w:themeShade="80"/>
          <w:sz w:val="40"/>
          <w:szCs w:val="40"/>
        </w:rPr>
      </w:pPr>
      <w:r>
        <w:rPr>
          <w:rFonts w:ascii="Century" w:hAnsi="Century"/>
          <w:b/>
          <w:color w:val="0F243E" w:themeColor="text2" w:themeShade="80"/>
          <w:sz w:val="40"/>
          <w:szCs w:val="40"/>
        </w:rPr>
        <w:t xml:space="preserve">     </w:t>
      </w:r>
      <w:r w:rsidR="00C61DAC">
        <w:rPr>
          <w:rFonts w:ascii="Century" w:hAnsi="Century"/>
          <w:b/>
          <w:color w:val="0F243E" w:themeColor="text2" w:themeShade="80"/>
          <w:sz w:val="40"/>
          <w:szCs w:val="40"/>
        </w:rPr>
        <w:t xml:space="preserve">        </w:t>
      </w:r>
      <w:r w:rsidR="00C61DAC" w:rsidRPr="00C61DAC">
        <w:rPr>
          <w:rFonts w:ascii="Century" w:hAnsi="Century"/>
          <w:b/>
          <w:color w:val="0F243E" w:themeColor="text2" w:themeShade="80"/>
          <w:sz w:val="40"/>
          <w:szCs w:val="40"/>
        </w:rPr>
        <w:t xml:space="preserve">Дыхательная гимнастика: </w:t>
      </w:r>
    </w:p>
    <w:p w:rsidR="002C1978" w:rsidRDefault="002C1978" w:rsidP="00E3719A">
      <w:pPr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>Инструктор по ФИЗО:</w:t>
      </w:r>
      <w:r w:rsidR="00E3719A">
        <w:rPr>
          <w:rFonts w:ascii="Century" w:hAnsi="Century"/>
          <w:b/>
          <w:color w:val="0F243E" w:themeColor="text2" w:themeShade="80"/>
          <w:sz w:val="28"/>
          <w:szCs w:val="28"/>
        </w:rPr>
        <w:tab/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А теперь погреемся в лучах нашего солнца и подышим на его лучи.</w:t>
      </w:r>
      <w:r w:rsidR="00090FC0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(Дети по-турецки садятся вокруг обруча)</w:t>
      </w:r>
    </w:p>
    <w:p w:rsidR="002C1978" w:rsidRDefault="002C1978" w:rsidP="002C1978">
      <w:pPr>
        <w:pStyle w:val="a7"/>
        <w:numPr>
          <w:ilvl w:val="0"/>
          <w:numId w:val="11"/>
        </w:numPr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«</w:t>
      </w:r>
      <w:r w:rsidR="00273F4A">
        <w:rPr>
          <w:rFonts w:ascii="Century" w:hAnsi="Century"/>
          <w:b/>
          <w:color w:val="17365D" w:themeColor="text2" w:themeShade="BF"/>
          <w:sz w:val="28"/>
          <w:szCs w:val="28"/>
        </w:rPr>
        <w:t>Затуши огонек»;</w:t>
      </w:r>
    </w:p>
    <w:p w:rsidR="00C61DAC" w:rsidRDefault="002C1978" w:rsidP="00C61DAC">
      <w:pPr>
        <w:pStyle w:val="a7"/>
        <w:numPr>
          <w:ilvl w:val="0"/>
          <w:numId w:val="11"/>
        </w:numPr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«Лучи</w:t>
      </w:r>
      <w:r w:rsidRPr="002C1978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о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бжигают пальцы</w:t>
      </w:r>
      <w:r w:rsidR="00273F4A">
        <w:rPr>
          <w:rFonts w:ascii="Century" w:hAnsi="Century"/>
          <w:b/>
          <w:color w:val="17365D" w:themeColor="text2" w:themeShade="BF"/>
          <w:sz w:val="28"/>
          <w:szCs w:val="28"/>
        </w:rPr>
        <w:t>».</w:t>
      </w:r>
    </w:p>
    <w:p w:rsidR="00273F4A" w:rsidRPr="00C61DAC" w:rsidRDefault="00273F4A" w:rsidP="00C61DAC">
      <w:pPr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C61DAC"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Инструктор по ФИЗО: </w:t>
      </w:r>
      <w:r w:rsidRPr="00C61DAC">
        <w:rPr>
          <w:rFonts w:ascii="Century" w:hAnsi="Century"/>
          <w:b/>
          <w:color w:val="17365D" w:themeColor="text2" w:themeShade="BF"/>
          <w:sz w:val="28"/>
          <w:szCs w:val="28"/>
        </w:rPr>
        <w:t>Давайте вернем солнцу его лучи, чтобы оно согревало,  приветливо встречало и грело всех людей на планете Земля.</w:t>
      </w:r>
      <w:r w:rsidR="00DB38D2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(Дети складывают лучи к обручу и получается солнце).</w:t>
      </w:r>
    </w:p>
    <w:p w:rsidR="00C61DAC" w:rsidRDefault="00C61DAC" w:rsidP="00273F4A">
      <w:pPr>
        <w:pStyle w:val="a7"/>
        <w:tabs>
          <w:tab w:val="left" w:pos="3329"/>
        </w:tabs>
        <w:rPr>
          <w:rFonts w:ascii="Century" w:hAnsi="Century"/>
          <w:b/>
          <w:color w:val="0F243E" w:themeColor="text2" w:themeShade="80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>Дети читают четверостишье:</w:t>
      </w:r>
    </w:p>
    <w:p w:rsidR="00C61DAC" w:rsidRDefault="00C61DAC" w:rsidP="00273F4A">
      <w:pPr>
        <w:pStyle w:val="a7"/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Солнышко, солнышко!</w:t>
      </w:r>
    </w:p>
    <w:p w:rsidR="00C61DAC" w:rsidRDefault="00C61DAC" w:rsidP="00273F4A">
      <w:pPr>
        <w:pStyle w:val="a7"/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Мы твои лучи.</w:t>
      </w:r>
    </w:p>
    <w:p w:rsidR="00C61DAC" w:rsidRDefault="00C61DAC" w:rsidP="00273F4A">
      <w:pPr>
        <w:pStyle w:val="a7"/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Быть людьми хорошими, </w:t>
      </w:r>
    </w:p>
    <w:p w:rsidR="00C61DAC" w:rsidRDefault="00C61DAC" w:rsidP="00A6275E">
      <w:pPr>
        <w:pStyle w:val="a7"/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Ты нас научи.</w:t>
      </w:r>
    </w:p>
    <w:p w:rsidR="00A6275E" w:rsidRPr="00A6275E" w:rsidRDefault="00A6275E" w:rsidP="00A6275E">
      <w:pPr>
        <w:pStyle w:val="a7"/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</w:p>
    <w:p w:rsidR="00C61DAC" w:rsidRDefault="00C61DAC" w:rsidP="00273F4A">
      <w:pPr>
        <w:pStyle w:val="a7"/>
        <w:tabs>
          <w:tab w:val="left" w:pos="3329"/>
        </w:tabs>
        <w:rPr>
          <w:rFonts w:ascii="Century" w:hAnsi="Century"/>
          <w:b/>
          <w:color w:val="0F243E" w:themeColor="text2" w:themeShade="80"/>
          <w:sz w:val="40"/>
          <w:szCs w:val="40"/>
        </w:rPr>
      </w:pPr>
      <w:r>
        <w:rPr>
          <w:rFonts w:ascii="Century" w:hAnsi="Century"/>
          <w:b/>
          <w:color w:val="0F243E" w:themeColor="text2" w:themeShade="80"/>
          <w:sz w:val="40"/>
          <w:szCs w:val="40"/>
        </w:rPr>
        <w:lastRenderedPageBreak/>
        <w:t xml:space="preserve">        Основные виды движений</w:t>
      </w:r>
    </w:p>
    <w:p w:rsidR="002E10FC" w:rsidRDefault="002E10FC" w:rsidP="00273F4A">
      <w:pPr>
        <w:pStyle w:val="a7"/>
        <w:tabs>
          <w:tab w:val="left" w:pos="3329"/>
        </w:tabs>
        <w:rPr>
          <w:rFonts w:ascii="Century" w:hAnsi="Century"/>
          <w:b/>
          <w:color w:val="0F243E" w:themeColor="text2" w:themeShade="80"/>
          <w:sz w:val="40"/>
          <w:szCs w:val="40"/>
        </w:rPr>
      </w:pPr>
    </w:p>
    <w:p w:rsidR="002C1978" w:rsidRDefault="00C61DAC" w:rsidP="00E3719A">
      <w:pPr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Инструктор по ФИЗО: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Я предлагаю вам разделиться на три команды и выбрать себе страну. Помогут вам в этом флаги стран.</w:t>
      </w:r>
    </w:p>
    <w:p w:rsidR="00E13E4C" w:rsidRDefault="00E13E4C" w:rsidP="00E3719A">
      <w:pPr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(Дети вытягивают из короба флаги-сигналы и делятся самостоятельно на команды).</w:t>
      </w:r>
    </w:p>
    <w:p w:rsidR="00C61DAC" w:rsidRPr="00C61DAC" w:rsidRDefault="00EF0753" w:rsidP="00E3719A">
      <w:pPr>
        <w:tabs>
          <w:tab w:val="left" w:pos="3329"/>
        </w:tabs>
        <w:rPr>
          <w:rFonts w:ascii="Century" w:hAnsi="Century"/>
          <w:b/>
          <w:color w:val="0F243E" w:themeColor="text2" w:themeShade="80"/>
          <w:sz w:val="28"/>
          <w:szCs w:val="28"/>
        </w:rPr>
      </w:pPr>
      <w:r>
        <w:rPr>
          <w:rFonts w:ascii="Century" w:hAnsi="Century"/>
          <w:b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147320</wp:posOffset>
            </wp:positionV>
            <wp:extent cx="1132840" cy="9023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AC">
        <w:rPr>
          <w:rFonts w:ascii="Century" w:hAnsi="Century"/>
          <w:b/>
          <w:color w:val="0F243E" w:themeColor="text2" w:themeShade="80"/>
          <w:sz w:val="28"/>
          <w:szCs w:val="28"/>
        </w:rPr>
        <w:t>Инструктор п</w:t>
      </w:r>
      <w:r w:rsidR="002F33AB">
        <w:rPr>
          <w:rFonts w:ascii="Century" w:hAnsi="Century"/>
          <w:b/>
          <w:color w:val="0F243E" w:themeColor="text2" w:themeShade="80"/>
          <w:sz w:val="28"/>
          <w:szCs w:val="28"/>
        </w:rPr>
        <w:t>о ФИЗО</w:t>
      </w:r>
      <w:r w:rsidR="00C61DAC">
        <w:rPr>
          <w:rFonts w:ascii="Century" w:hAnsi="Century"/>
          <w:b/>
          <w:color w:val="0F243E" w:themeColor="text2" w:themeShade="80"/>
          <w:sz w:val="28"/>
          <w:szCs w:val="28"/>
        </w:rPr>
        <w:t xml:space="preserve">: </w:t>
      </w:r>
    </w:p>
    <w:p w:rsidR="00EF0753" w:rsidRDefault="00EF0753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-В какую страну вы отправились?</w:t>
      </w:r>
    </w:p>
    <w:p w:rsidR="00EF0753" w:rsidRDefault="00EF0753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-Чем славится Япония?</w:t>
      </w:r>
      <w:r w:rsidR="00A32CEA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(морскими обитателями)</w:t>
      </w:r>
      <w:r w:rsidR="003B4D03">
        <w:rPr>
          <w:rFonts w:ascii="Century" w:hAnsi="Century"/>
          <w:b/>
          <w:color w:val="17365D" w:themeColor="text2" w:themeShade="BF"/>
          <w:sz w:val="28"/>
          <w:szCs w:val="28"/>
        </w:rPr>
        <w:t>.</w:t>
      </w:r>
    </w:p>
    <w:p w:rsidR="003B4D03" w:rsidRDefault="003B4D03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-Каких морских жителей вы знаете?</w:t>
      </w:r>
    </w:p>
    <w:p w:rsidR="00EF0753" w:rsidRDefault="00EF0753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Я предлагаю вашей команде показать как движется каракатица.</w:t>
      </w:r>
    </w:p>
    <w:p w:rsidR="00A32CEA" w:rsidRDefault="00A32CEA" w:rsidP="00A32CEA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Вам надо пройти на стопах и ладонях вниз спиной по морской дорожке.</w:t>
      </w:r>
    </w:p>
    <w:p w:rsidR="00A32CEA" w:rsidRDefault="00A32CEA" w:rsidP="00A32CEA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29845</wp:posOffset>
            </wp:positionV>
            <wp:extent cx="1426845" cy="890270"/>
            <wp:effectExtent l="19050" t="0" r="190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-А вы, ребята, из какой страны?</w:t>
      </w:r>
    </w:p>
    <w:p w:rsidR="00A32CEA" w:rsidRDefault="00A32CEA" w:rsidP="00A32CEA">
      <w:pPr>
        <w:tabs>
          <w:tab w:val="left" w:pos="2656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-Каких животных Австралии вы знаете?</w:t>
      </w:r>
    </w:p>
    <w:p w:rsidR="00A32CEA" w:rsidRDefault="00A32CEA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-У нас с вами есть интересное движение «Обезьян</w:t>
      </w:r>
      <w:r w:rsidR="00781C45">
        <w:rPr>
          <w:rFonts w:ascii="Century" w:hAnsi="Century"/>
          <w:b/>
          <w:color w:val="17365D" w:themeColor="text2" w:themeShade="BF"/>
          <w:sz w:val="28"/>
          <w:szCs w:val="28"/>
        </w:rPr>
        <w:t>ки». Вы буде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те выполнять прыжки на двух ногах с поворотом.</w:t>
      </w:r>
    </w:p>
    <w:p w:rsidR="00A32CEA" w:rsidRDefault="00A32CEA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5929" cy="1080655"/>
            <wp:effectExtent l="19050" t="0" r="2821" b="0"/>
            <wp:wrapSquare wrapText="bothSides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29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F58">
        <w:rPr>
          <w:rFonts w:ascii="Century" w:hAnsi="Century"/>
          <w:b/>
          <w:color w:val="17365D" w:themeColor="text2" w:themeShade="BF"/>
          <w:sz w:val="28"/>
          <w:szCs w:val="28"/>
        </w:rPr>
        <w:t>-У какой из северных стран такой флаг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?</w:t>
      </w:r>
    </w:p>
    <w:p w:rsidR="00EA57F0" w:rsidRDefault="00A32CEA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-Чем интересна ваша страна?</w:t>
      </w:r>
      <w:r w:rsidR="003B4D03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(</w:t>
      </w:r>
      <w:r w:rsidR="00EA57F0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Много животных, охотников, стрелков).</w:t>
      </w:r>
    </w:p>
    <w:p w:rsidR="00EA57F0" w:rsidRDefault="00EA57F0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-Сейчас вы превращаетесь в охотников и стрелков. Внимательно </w:t>
      </w:r>
      <w:proofErr w:type="gramStart"/>
      <w:r>
        <w:rPr>
          <w:rFonts w:ascii="Century" w:hAnsi="Century"/>
          <w:b/>
          <w:color w:val="17365D" w:themeColor="text2" w:themeShade="BF"/>
          <w:sz w:val="28"/>
          <w:szCs w:val="28"/>
        </w:rPr>
        <w:t>смотрите</w:t>
      </w:r>
      <w:proofErr w:type="gramEnd"/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куда полетит мяч, постарайтесь его поймать (Бросание мяча о землю</w:t>
      </w:r>
      <w:r w:rsidR="00D30624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с опорой на сигнальные круги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и ловля летящего мяча с разных сторон).</w:t>
      </w:r>
    </w:p>
    <w:p w:rsidR="00E13E4C" w:rsidRDefault="00E13E4C">
      <w:pPr>
        <w:rPr>
          <w:rFonts w:ascii="Century" w:hAnsi="Century"/>
          <w:b/>
          <w:color w:val="17365D" w:themeColor="text2" w:themeShade="BF"/>
          <w:sz w:val="28"/>
          <w:szCs w:val="28"/>
        </w:rPr>
      </w:pPr>
    </w:p>
    <w:p w:rsidR="00E13E4C" w:rsidRDefault="002F33AB" w:rsidP="002F33AB">
      <w:pPr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Инструктор по ФИЗО:  </w:t>
      </w:r>
      <w:r w:rsidRPr="002F33AB">
        <w:rPr>
          <w:rFonts w:ascii="Century" w:hAnsi="Century"/>
          <w:b/>
          <w:color w:val="17365D" w:themeColor="text2" w:themeShade="BF"/>
          <w:sz w:val="28"/>
          <w:szCs w:val="28"/>
        </w:rPr>
        <w:t>Сейчас мы отправляемся в другую страну.</w:t>
      </w:r>
    </w:p>
    <w:p w:rsidR="002F33AB" w:rsidRPr="00E13E4C" w:rsidRDefault="00E13E4C" w:rsidP="002F33AB">
      <w:pPr>
        <w:tabs>
          <w:tab w:val="left" w:pos="3329"/>
        </w:tabs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lastRenderedPageBreak/>
        <w:t xml:space="preserve">                         </w:t>
      </w:r>
      <w:r w:rsidR="002F33AB">
        <w:rPr>
          <w:rFonts w:ascii="Century" w:hAnsi="Century"/>
          <w:b/>
          <w:color w:val="0F243E" w:themeColor="text2" w:themeShade="80"/>
          <w:sz w:val="40"/>
          <w:szCs w:val="40"/>
        </w:rPr>
        <w:t xml:space="preserve">     Подвижная игра</w:t>
      </w:r>
    </w:p>
    <w:p w:rsidR="002F33AB" w:rsidRDefault="002F33AB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7859" cy="961901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F58">
        <w:rPr>
          <w:rFonts w:ascii="Century" w:hAnsi="Century"/>
          <w:b/>
          <w:color w:val="17365D" w:themeColor="text2" w:themeShade="BF"/>
          <w:sz w:val="28"/>
          <w:szCs w:val="28"/>
        </w:rPr>
        <w:t>-  Это ф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лаг какой страны</w:t>
      </w:r>
      <w:proofErr w:type="gramStart"/>
      <w:r w:rsidR="00E60F58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Century" w:hAnsi="Century"/>
          <w:b/>
          <w:color w:val="17365D" w:themeColor="text2" w:themeShade="BF"/>
          <w:sz w:val="28"/>
          <w:szCs w:val="28"/>
        </w:rPr>
        <w:t>?</w:t>
      </w:r>
      <w:proofErr w:type="gramEnd"/>
    </w:p>
    <w:p w:rsidR="00E13E4C" w:rsidRDefault="002F33AB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- Китайцы любят и почитают мифическое животное Дракон. Они делают игрушки-дракончики</w:t>
      </w:r>
      <w:proofErr w:type="gramStart"/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,</w:t>
      </w:r>
      <w:proofErr w:type="gramEnd"/>
      <w:r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устраивают шествие с огромным драконом по улицам города. Я предлагаю поиграть вам в игру «Дракон, поймай свой хвост».</w:t>
      </w:r>
      <w:r w:rsidR="00E13E4C">
        <w:rPr>
          <w:rFonts w:ascii="Century" w:hAnsi="Century"/>
          <w:b/>
          <w:color w:val="17365D" w:themeColor="text2" w:themeShade="BF"/>
          <w:sz w:val="28"/>
          <w:szCs w:val="28"/>
        </w:rPr>
        <w:t xml:space="preserve"> Вспомните правила игры и расскажите.</w:t>
      </w:r>
    </w:p>
    <w:p w:rsidR="00E13E4C" w:rsidRDefault="00E13E4C">
      <w:pPr>
        <w:rPr>
          <w:rFonts w:ascii="Century" w:hAnsi="Century"/>
          <w:b/>
          <w:color w:val="0F243E" w:themeColor="text2" w:themeShade="80"/>
          <w:sz w:val="40"/>
          <w:szCs w:val="40"/>
        </w:rPr>
      </w:pPr>
      <w:r w:rsidRPr="00E13E4C">
        <w:rPr>
          <w:rFonts w:ascii="Century" w:hAnsi="Century"/>
          <w:b/>
          <w:color w:val="17365D" w:themeColor="text2" w:themeShade="BF"/>
          <w:sz w:val="40"/>
          <w:szCs w:val="40"/>
        </w:rPr>
        <w:t xml:space="preserve">                       </w:t>
      </w:r>
      <w:r w:rsidRPr="00E13E4C">
        <w:rPr>
          <w:rFonts w:ascii="Century" w:hAnsi="Century"/>
          <w:b/>
          <w:color w:val="0F243E" w:themeColor="text2" w:themeShade="80"/>
          <w:sz w:val="40"/>
          <w:szCs w:val="40"/>
        </w:rPr>
        <w:t>Подведение итогов.</w:t>
      </w:r>
    </w:p>
    <w:p w:rsidR="002F33AB" w:rsidRDefault="002F33AB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 w:rsidRPr="00E13E4C">
        <w:rPr>
          <w:rFonts w:ascii="Century" w:hAnsi="Century"/>
          <w:b/>
          <w:color w:val="17365D" w:themeColor="text2" w:themeShade="BF"/>
          <w:sz w:val="40"/>
          <w:szCs w:val="40"/>
        </w:rPr>
        <w:br w:type="textWrapping" w:clear="all"/>
      </w:r>
      <w:r w:rsidR="00E13E4C">
        <w:rPr>
          <w:rFonts w:ascii="Century" w:hAnsi="Century"/>
          <w:b/>
          <w:color w:val="0F243E" w:themeColor="text2" w:themeShade="80"/>
          <w:sz w:val="28"/>
          <w:szCs w:val="28"/>
        </w:rPr>
        <w:t xml:space="preserve">Инструктор по ФИЗО:  </w:t>
      </w:r>
      <w:r w:rsidR="00E13E4C">
        <w:rPr>
          <w:rFonts w:ascii="Century" w:hAnsi="Century"/>
          <w:b/>
          <w:color w:val="17365D" w:themeColor="text2" w:themeShade="BF"/>
          <w:sz w:val="28"/>
          <w:szCs w:val="28"/>
        </w:rPr>
        <w:t>Мы побывали в разных странах. Принесите флаги стран.</w:t>
      </w:r>
    </w:p>
    <w:p w:rsidR="003726D9" w:rsidRPr="003726D9" w:rsidRDefault="00E13E4C">
      <w:pPr>
        <w:rPr>
          <w:rFonts w:ascii="Century" w:hAnsi="Century"/>
          <w:b/>
          <w:color w:val="17365D" w:themeColor="text2" w:themeShade="BF"/>
          <w:sz w:val="28"/>
          <w:szCs w:val="28"/>
        </w:rPr>
      </w:pPr>
      <w:r>
        <w:rPr>
          <w:rFonts w:ascii="Century" w:hAnsi="Century"/>
          <w:b/>
          <w:color w:val="17365D" w:themeColor="text2" w:themeShade="BF"/>
          <w:sz w:val="28"/>
          <w:szCs w:val="28"/>
        </w:rPr>
        <w:t>(Инструктор собирает флаги в кубок и ставит в центр солнца)</w:t>
      </w:r>
    </w:p>
    <w:p w:rsidR="00C836B6" w:rsidRPr="00B84876" w:rsidRDefault="003726D9" w:rsidP="00C836B6">
      <w:pPr>
        <w:rPr>
          <w:rFonts w:ascii="Century" w:hAnsi="Century"/>
          <w:b/>
          <w:color w:val="403152" w:themeColor="accent4" w:themeShade="80"/>
          <w:sz w:val="40"/>
          <w:szCs w:val="40"/>
        </w:rPr>
      </w:pPr>
      <w:r w:rsidRPr="003726D9">
        <w:rPr>
          <w:rFonts w:ascii="Century" w:hAnsi="Century"/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2398816" cy="3260547"/>
            <wp:effectExtent l="19050" t="0" r="1484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02" cy="32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CEA">
        <w:rPr>
          <w:rFonts w:ascii="Century" w:hAnsi="Century"/>
          <w:b/>
          <w:color w:val="17365D" w:themeColor="text2" w:themeShade="BF"/>
          <w:sz w:val="28"/>
          <w:szCs w:val="28"/>
        </w:rPr>
        <w:br w:type="textWrapping" w:clear="all"/>
      </w:r>
      <w:r w:rsidR="00A32CEA">
        <w:rPr>
          <w:rFonts w:ascii="Century" w:hAnsi="Century"/>
          <w:b/>
          <w:color w:val="17365D" w:themeColor="text2" w:themeShade="BF"/>
          <w:sz w:val="28"/>
          <w:szCs w:val="28"/>
        </w:rPr>
        <w:br w:type="textWrapping" w:clear="all"/>
      </w:r>
      <w:r w:rsidR="00C836B6" w:rsidRPr="00B84876">
        <w:rPr>
          <w:rFonts w:ascii="Century" w:hAnsi="Century"/>
          <w:b/>
          <w:color w:val="403152" w:themeColor="accent4" w:themeShade="80"/>
          <w:sz w:val="40"/>
          <w:szCs w:val="40"/>
        </w:rPr>
        <w:t>На планете большой вместе рядом растем,</w:t>
      </w:r>
    </w:p>
    <w:p w:rsidR="00C836B6" w:rsidRPr="00B84876" w:rsidRDefault="00C836B6" w:rsidP="00C836B6">
      <w:pPr>
        <w:rPr>
          <w:rFonts w:ascii="Century" w:hAnsi="Century"/>
          <w:b/>
          <w:color w:val="403152" w:themeColor="accent4" w:themeShade="80"/>
          <w:sz w:val="40"/>
          <w:szCs w:val="40"/>
        </w:rPr>
      </w:pPr>
      <w:r w:rsidRPr="00B84876">
        <w:rPr>
          <w:rFonts w:ascii="Century" w:hAnsi="Century"/>
          <w:b/>
          <w:color w:val="403152" w:themeColor="accent4" w:themeShade="80"/>
          <w:sz w:val="40"/>
          <w:szCs w:val="40"/>
        </w:rPr>
        <w:t xml:space="preserve"> И под солнцем одним в мире, дружбе живем!</w:t>
      </w:r>
    </w:p>
    <w:p w:rsidR="00D5130C" w:rsidRDefault="00D5130C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2C1978" w:rsidRDefault="002C1978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2C1978" w:rsidRDefault="002C1978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p w:rsidR="002C1978" w:rsidRPr="00FE2A64" w:rsidRDefault="002C1978">
      <w:pPr>
        <w:rPr>
          <w:rFonts w:ascii="Century" w:hAnsi="Century"/>
          <w:b/>
          <w:color w:val="0F243E" w:themeColor="text2" w:themeShade="80"/>
          <w:sz w:val="28"/>
          <w:szCs w:val="28"/>
        </w:rPr>
      </w:pPr>
    </w:p>
    <w:sectPr w:rsidR="002C1978" w:rsidRPr="00FE2A64" w:rsidSect="00E630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1D" w:rsidRDefault="007D541D" w:rsidP="007D541D">
      <w:pPr>
        <w:spacing w:after="0" w:line="240" w:lineRule="auto"/>
      </w:pPr>
      <w:r>
        <w:separator/>
      </w:r>
    </w:p>
  </w:endnote>
  <w:endnote w:type="continuationSeparator" w:id="0">
    <w:p w:rsidR="007D541D" w:rsidRDefault="007D541D" w:rsidP="007D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1D" w:rsidRDefault="007D541D" w:rsidP="007D541D">
      <w:pPr>
        <w:spacing w:after="0" w:line="240" w:lineRule="auto"/>
      </w:pPr>
      <w:r>
        <w:separator/>
      </w:r>
    </w:p>
  </w:footnote>
  <w:footnote w:type="continuationSeparator" w:id="0">
    <w:p w:rsidR="007D541D" w:rsidRDefault="007D541D" w:rsidP="007D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3"/>
      </v:shape>
    </w:pict>
  </w:numPicBullet>
  <w:abstractNum w:abstractNumId="0">
    <w:nsid w:val="066D3BBD"/>
    <w:multiLevelType w:val="hybridMultilevel"/>
    <w:tmpl w:val="F20087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AB9"/>
    <w:multiLevelType w:val="hybridMultilevel"/>
    <w:tmpl w:val="D1600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15AF"/>
    <w:multiLevelType w:val="hybridMultilevel"/>
    <w:tmpl w:val="763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FF9"/>
    <w:multiLevelType w:val="hybridMultilevel"/>
    <w:tmpl w:val="476211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B52597"/>
    <w:multiLevelType w:val="hybridMultilevel"/>
    <w:tmpl w:val="75967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20C2"/>
    <w:multiLevelType w:val="hybridMultilevel"/>
    <w:tmpl w:val="F0AE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00E5F"/>
    <w:multiLevelType w:val="hybridMultilevel"/>
    <w:tmpl w:val="2A5A0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8117D"/>
    <w:multiLevelType w:val="hybridMultilevel"/>
    <w:tmpl w:val="3BD256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76D5E"/>
    <w:multiLevelType w:val="hybridMultilevel"/>
    <w:tmpl w:val="BDF04F38"/>
    <w:lvl w:ilvl="0" w:tplc="70E684B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2E4995"/>
    <w:multiLevelType w:val="hybridMultilevel"/>
    <w:tmpl w:val="235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C4A95"/>
    <w:multiLevelType w:val="hybridMultilevel"/>
    <w:tmpl w:val="12A45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077"/>
    <w:rsid w:val="00090AAA"/>
    <w:rsid w:val="00090FC0"/>
    <w:rsid w:val="00134552"/>
    <w:rsid w:val="001757F4"/>
    <w:rsid w:val="0019714E"/>
    <w:rsid w:val="001E61AA"/>
    <w:rsid w:val="00202484"/>
    <w:rsid w:val="00273F4A"/>
    <w:rsid w:val="002A3DD9"/>
    <w:rsid w:val="002C1978"/>
    <w:rsid w:val="002E10FC"/>
    <w:rsid w:val="002F33AB"/>
    <w:rsid w:val="003030D6"/>
    <w:rsid w:val="00345925"/>
    <w:rsid w:val="003726D9"/>
    <w:rsid w:val="003B4D03"/>
    <w:rsid w:val="003D681E"/>
    <w:rsid w:val="00433D3A"/>
    <w:rsid w:val="004F34EF"/>
    <w:rsid w:val="00545AA4"/>
    <w:rsid w:val="005A5CEF"/>
    <w:rsid w:val="00634753"/>
    <w:rsid w:val="006A2057"/>
    <w:rsid w:val="006F40EB"/>
    <w:rsid w:val="0071547A"/>
    <w:rsid w:val="0072099C"/>
    <w:rsid w:val="00781C45"/>
    <w:rsid w:val="00784CC4"/>
    <w:rsid w:val="0078597D"/>
    <w:rsid w:val="007D541D"/>
    <w:rsid w:val="008124A6"/>
    <w:rsid w:val="00813676"/>
    <w:rsid w:val="00846F8C"/>
    <w:rsid w:val="008A12DD"/>
    <w:rsid w:val="00900890"/>
    <w:rsid w:val="00954C73"/>
    <w:rsid w:val="009961DA"/>
    <w:rsid w:val="009A40C5"/>
    <w:rsid w:val="00A03F33"/>
    <w:rsid w:val="00A0697D"/>
    <w:rsid w:val="00A32CEA"/>
    <w:rsid w:val="00A6275E"/>
    <w:rsid w:val="00A662E3"/>
    <w:rsid w:val="00AB456C"/>
    <w:rsid w:val="00AC6715"/>
    <w:rsid w:val="00B2084A"/>
    <w:rsid w:val="00B261CF"/>
    <w:rsid w:val="00B50225"/>
    <w:rsid w:val="00B50B2C"/>
    <w:rsid w:val="00B67770"/>
    <w:rsid w:val="00B84876"/>
    <w:rsid w:val="00BF6E07"/>
    <w:rsid w:val="00C21445"/>
    <w:rsid w:val="00C61DAC"/>
    <w:rsid w:val="00C62967"/>
    <w:rsid w:val="00C73800"/>
    <w:rsid w:val="00C836B6"/>
    <w:rsid w:val="00C841B3"/>
    <w:rsid w:val="00D03E30"/>
    <w:rsid w:val="00D0540F"/>
    <w:rsid w:val="00D30624"/>
    <w:rsid w:val="00D5130C"/>
    <w:rsid w:val="00D540E8"/>
    <w:rsid w:val="00DB38D2"/>
    <w:rsid w:val="00E13E4C"/>
    <w:rsid w:val="00E32135"/>
    <w:rsid w:val="00E3719A"/>
    <w:rsid w:val="00E534F7"/>
    <w:rsid w:val="00E60F58"/>
    <w:rsid w:val="00E63077"/>
    <w:rsid w:val="00EA57F0"/>
    <w:rsid w:val="00EB4396"/>
    <w:rsid w:val="00ED5BB3"/>
    <w:rsid w:val="00EF0753"/>
    <w:rsid w:val="00F21C3A"/>
    <w:rsid w:val="00F35AF1"/>
    <w:rsid w:val="00FC5A72"/>
    <w:rsid w:val="00FE2A64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1945]"/>
    </o:shapedefaults>
    <o:shapelayout v:ext="edit">
      <o:idmap v:ext="edit" data="1"/>
      <o:rules v:ext="edit">
        <o:r id="V:Rule1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077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63077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6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0B2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D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541D"/>
  </w:style>
  <w:style w:type="paragraph" w:styleId="aa">
    <w:name w:val="footer"/>
    <w:basedOn w:val="a"/>
    <w:link w:val="ab"/>
    <w:uiPriority w:val="99"/>
    <w:semiHidden/>
    <w:unhideWhenUsed/>
    <w:rsid w:val="007D5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B09FC0-5E27-4710-B041-64187F6D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Спортивно-игровой час в подготовительной группе</vt:lpstr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Спортивно-игровой час в подготовительной группе</dc:title>
  <dc:subject>«Будем здоровы под солнцем одним»</dc:subject>
  <dc:creator>Инструктор по физической культуре:  Николаева Лариса Федоровна</dc:creator>
  <cp:keywords/>
  <dc:description/>
  <cp:lastModifiedBy>1</cp:lastModifiedBy>
  <cp:revision>33</cp:revision>
  <dcterms:created xsi:type="dcterms:W3CDTF">2012-03-22T06:59:00Z</dcterms:created>
  <dcterms:modified xsi:type="dcterms:W3CDTF">2012-03-23T03:59:00Z</dcterms:modified>
</cp:coreProperties>
</file>