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9E" w:rsidRDefault="0018679E" w:rsidP="00186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C37B5">
        <w:rPr>
          <w:rFonts w:ascii="Times New Roman" w:hAnsi="Times New Roman" w:cs="Times New Roman"/>
          <w:b/>
          <w:sz w:val="28"/>
          <w:szCs w:val="28"/>
        </w:rPr>
        <w:t>Сохранение духовного, нравственного здоровь</w:t>
      </w:r>
      <w:r>
        <w:rPr>
          <w:rFonts w:ascii="Times New Roman" w:hAnsi="Times New Roman" w:cs="Times New Roman"/>
          <w:b/>
          <w:sz w:val="28"/>
          <w:szCs w:val="28"/>
        </w:rPr>
        <w:t>я детей</w:t>
      </w:r>
    </w:p>
    <w:p w:rsidR="0018679E" w:rsidRPr="007C37B5" w:rsidRDefault="0018679E" w:rsidP="00186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дошкольном учреждении»</w:t>
      </w:r>
    </w:p>
    <w:p w:rsidR="0018679E" w:rsidRDefault="0018679E" w:rsidP="0018679E">
      <w:pPr>
        <w:ind w:firstLine="426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37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Развивать у детей понимание культурного наследия и воспитывать бережное отношение к нему необходимо с дошкольного возраста. </w:t>
      </w:r>
      <w:r w:rsidRPr="007C37B5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детей является одной из важных задач образовательного учреждения. В «Концепции модернизации российского образования»  сформулированы важнейшие цели воспитания: «Формирование у детей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и активной адаптации в жизни».</w:t>
      </w:r>
      <w:r w:rsidRPr="007C37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C37B5">
        <w:rPr>
          <w:rFonts w:ascii="Times New Roman" w:hAnsi="Times New Roman" w:cs="Times New Roman"/>
          <w:sz w:val="28"/>
          <w:szCs w:val="28"/>
        </w:rPr>
        <w:t>Большое значение для решения этих задач имеет семья, именно семья является источником и опосредующим звеном передачи ребенку социально-исторического опыта. Патриотизм применительно к ребёнку старшего дошкольного возраста, определяется, как потребность участвовать в посильных делах на благо семьи, детского сада, родного города, Родины, представителей живой природы; наличие у детей таких качеств, как сочувствие, чувство собственного достоинства и осознание себя частью окружающего мира.</w:t>
      </w:r>
      <w:r w:rsidRPr="007C37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C37B5">
        <w:rPr>
          <w:rFonts w:ascii="Times New Roman" w:hAnsi="Times New Roman" w:cs="Times New Roman"/>
          <w:sz w:val="28"/>
          <w:szCs w:val="28"/>
        </w:rPr>
        <w:t>В дошкольном возрасте происходит формирование культурно-ценностных ориентации духовно-нравственной основы личности ребенка, развитие его эмоций, чувств, мышления, механизмов социальной адаптации в обществе, начинается процесс национально-культурной самоидентификации, осознания себя в окружающем мире. Данный период в жизни человека является наиболее благоприятным для эмоционально-психологического воздействия, так как образы восприятия действительности, культурного пространства очень ярки и сильны и поэтому они остаются в памяти надолго, а иногда и на всю жизнь, что очень важно в воспитании патриотизма.</w:t>
      </w:r>
      <w:r w:rsidRPr="007C37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C37B5">
        <w:rPr>
          <w:rFonts w:ascii="Times New Roman" w:hAnsi="Times New Roman" w:cs="Times New Roman"/>
          <w:sz w:val="28"/>
          <w:szCs w:val="28"/>
        </w:rPr>
        <w:t>Главные задачи образовательного учреждения:</w:t>
      </w:r>
    </w:p>
    <w:p w:rsidR="0018679E" w:rsidRPr="007C37B5" w:rsidRDefault="0018679E" w:rsidP="0018679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37B5">
        <w:rPr>
          <w:rFonts w:ascii="Times New Roman" w:hAnsi="Times New Roman" w:cs="Times New Roman"/>
          <w:sz w:val="28"/>
          <w:szCs w:val="28"/>
        </w:rPr>
        <w:t>Сформировать у детей интерес к своей семье,  сохранению семейных традиций и обычаев, воспитать уважение к членам семьи.</w:t>
      </w:r>
    </w:p>
    <w:p w:rsidR="0018679E" w:rsidRPr="007C37B5" w:rsidRDefault="0018679E" w:rsidP="0018679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37B5">
        <w:rPr>
          <w:rFonts w:ascii="Times New Roman" w:hAnsi="Times New Roman" w:cs="Times New Roman"/>
          <w:sz w:val="28"/>
          <w:szCs w:val="28"/>
        </w:rPr>
        <w:t>Привлечь родителей к установлению в семье правил, норм поведения, обычаев, традиций, т.е. потребность к формированию семейных ценностей.</w:t>
      </w:r>
    </w:p>
    <w:p w:rsidR="0018679E" w:rsidRPr="007C37B5" w:rsidRDefault="0018679E" w:rsidP="0018679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37B5">
        <w:rPr>
          <w:rFonts w:ascii="Times New Roman" w:hAnsi="Times New Roman" w:cs="Times New Roman"/>
          <w:sz w:val="28"/>
          <w:szCs w:val="28"/>
        </w:rPr>
        <w:t>Формировать и развивать у детей навыки исследовательской и творческой работы совместно с воспитателями и родителями.</w:t>
      </w:r>
    </w:p>
    <w:p w:rsidR="0018679E" w:rsidRPr="007C37B5" w:rsidRDefault="0018679E" w:rsidP="0018679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37B5">
        <w:rPr>
          <w:rFonts w:ascii="Times New Roman" w:hAnsi="Times New Roman" w:cs="Times New Roman"/>
          <w:sz w:val="28"/>
          <w:szCs w:val="28"/>
        </w:rPr>
        <w:t>Создать эмоционально благополучную атмосферу дома и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</w:t>
      </w:r>
    </w:p>
    <w:p w:rsidR="0018679E" w:rsidRPr="007C37B5" w:rsidRDefault="0018679E" w:rsidP="0018679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37B5">
        <w:rPr>
          <w:rFonts w:ascii="Times New Roman" w:hAnsi="Times New Roman" w:cs="Times New Roman"/>
          <w:sz w:val="28"/>
          <w:szCs w:val="28"/>
        </w:rPr>
        <w:t>Побуждать детей к выполнению общественно значимых заданий, к добрым делам для семьи, родного дома, детского сада.</w:t>
      </w:r>
    </w:p>
    <w:p w:rsidR="0018679E" w:rsidRPr="007C37B5" w:rsidRDefault="0018679E" w:rsidP="0018679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37B5">
        <w:rPr>
          <w:rFonts w:ascii="Times New Roman" w:hAnsi="Times New Roman" w:cs="Times New Roman"/>
          <w:sz w:val="28"/>
          <w:szCs w:val="28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18679E" w:rsidRPr="007C37B5" w:rsidRDefault="0018679E" w:rsidP="0018679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37B5">
        <w:rPr>
          <w:rFonts w:ascii="Times New Roman" w:hAnsi="Times New Roman" w:cs="Times New Roman"/>
          <w:sz w:val="28"/>
          <w:szCs w:val="28"/>
        </w:rPr>
        <w:lastRenderedPageBreak/>
        <w:t>Предоставлять детям возможность разнообразно и свободно проявлять свои интересы, иметь личное время для занятий любимым делом.</w:t>
      </w:r>
    </w:p>
    <w:p w:rsidR="0018679E" w:rsidRDefault="0018679E" w:rsidP="0018679E">
      <w:pPr>
        <w:rPr>
          <w:rFonts w:ascii="Times New Roman" w:hAnsi="Times New Roman" w:cs="Times New Roman"/>
          <w:sz w:val="28"/>
          <w:szCs w:val="28"/>
        </w:rPr>
      </w:pPr>
      <w:r w:rsidRPr="007C37B5">
        <w:rPr>
          <w:rFonts w:ascii="Times New Roman" w:hAnsi="Times New Roman" w:cs="Times New Roman"/>
          <w:sz w:val="28"/>
          <w:szCs w:val="28"/>
        </w:rPr>
        <w:t>Предполагая, что процесс воспитания патриотизма будет более эффективным в том случае, если:</w:t>
      </w:r>
    </w:p>
    <w:p w:rsidR="0018679E" w:rsidRDefault="0018679E" w:rsidP="00186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37B5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родном доме, семейных традициях и чувства сопричастности к ним не только в семье, но и в ДОУ. </w:t>
      </w:r>
    </w:p>
    <w:p w:rsidR="0018679E" w:rsidRDefault="0018679E" w:rsidP="00186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37B5">
        <w:rPr>
          <w:rFonts w:ascii="Times New Roman" w:hAnsi="Times New Roman" w:cs="Times New Roman"/>
          <w:sz w:val="28"/>
          <w:szCs w:val="28"/>
        </w:rPr>
        <w:t>Воспитание патриотизма будет строиться на материале, близком, понятном и эмоционально значимом для ребенка с учетом взаимодействия педагогов, родителей.</w:t>
      </w:r>
    </w:p>
    <w:p w:rsidR="0018679E" w:rsidRPr="007C37B5" w:rsidRDefault="0018679E" w:rsidP="00186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37B5">
        <w:rPr>
          <w:rFonts w:ascii="Times New Roman" w:hAnsi="Times New Roman" w:cs="Times New Roman"/>
          <w:sz w:val="28"/>
          <w:szCs w:val="28"/>
        </w:rPr>
        <w:t>Разработать систему сотрудничества педагогов и семьи.</w:t>
      </w:r>
    </w:p>
    <w:p w:rsidR="0018679E" w:rsidRPr="007C37B5" w:rsidRDefault="0018679E" w:rsidP="0018679E">
      <w:pPr>
        <w:rPr>
          <w:rFonts w:ascii="Times New Roman" w:hAnsi="Times New Roman" w:cs="Times New Roman"/>
          <w:sz w:val="28"/>
          <w:szCs w:val="28"/>
        </w:rPr>
      </w:pPr>
      <w:r w:rsidRPr="007C37B5">
        <w:rPr>
          <w:rFonts w:ascii="Times New Roman" w:hAnsi="Times New Roman" w:cs="Times New Roman"/>
          <w:sz w:val="28"/>
          <w:szCs w:val="28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B5">
        <w:rPr>
          <w:rFonts w:ascii="Times New Roman" w:hAnsi="Times New Roman" w:cs="Times New Roman"/>
          <w:sz w:val="28"/>
          <w:szCs w:val="28"/>
        </w:rPr>
        <w:t>Но в семьях не сформированы представления о положительных и отрицательных поступках, как одних из ценностей семьи, так как есть семьи, членов которых ничто не радует в поведении ребенка, между родителями нет согласованности  – одни и те, же поступки вызывают свои, не совпадающие по значению, реакции. Родители не всегда выслушивают мнение детей, отсутствует доверие и уважение между членами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B5">
        <w:rPr>
          <w:rFonts w:ascii="Times New Roman" w:hAnsi="Times New Roman" w:cs="Times New Roman"/>
          <w:sz w:val="28"/>
          <w:szCs w:val="28"/>
        </w:rPr>
        <w:t>Недооцениваются семейные ценности, интерес к изучению и сохранению семейных обычаев и традиций неустойчив или отсутствует. У дошкольников в основном нечеткие, неясные, несформированные представления о семье как ценности, об уровнях ценностей семьи. Многие дети не могут охарактеризовать значимость семьи для человека. Конечно, не каждый родитель в полной мере осознаёт актуальность обсуждаемой проблемы и вряд ли знаком с формами работы:</w:t>
      </w:r>
    </w:p>
    <w:p w:rsidR="0018679E" w:rsidRDefault="0018679E" w:rsidP="001867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C37B5">
        <w:rPr>
          <w:rFonts w:ascii="Times New Roman" w:hAnsi="Times New Roman" w:cs="Times New Roman"/>
          <w:sz w:val="28"/>
          <w:szCs w:val="28"/>
        </w:rPr>
        <w:t>с детьми (беседы; занятия;  рассматривание семейных альбомов, картин, иллюстраций; выставки детских работ в ДОУ;  дидактические и сюжетно-ролевые игры; экскурсия в музей «Кубанская горница»; заучивание стихов, пословиц, поговорок про семью; творческая речевая деятельность; утренники, развлечения; конкурсы; театрализованная деятельность; сочинение рассказов и сказок о семье; создание мини-проектов);</w:t>
      </w:r>
      <w:proofErr w:type="gramEnd"/>
    </w:p>
    <w:p w:rsidR="0018679E" w:rsidRPr="007C37B5" w:rsidRDefault="0018679E" w:rsidP="001867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C37B5">
        <w:rPr>
          <w:rFonts w:ascii="Times New Roman" w:hAnsi="Times New Roman" w:cs="Times New Roman"/>
          <w:sz w:val="28"/>
          <w:szCs w:val="28"/>
        </w:rPr>
        <w:t>с родителями (наглядная пропаганда;  беседы и консультации; коррекционный журнал;  анкетирование; дни открытых дверей; круглый стол; звездный час; педагогическая  лаборатория; конкурсы; семейная гостиная; семейные мини – проекты).</w:t>
      </w:r>
      <w:proofErr w:type="gramEnd"/>
    </w:p>
    <w:p w:rsidR="0018679E" w:rsidRPr="007C37B5" w:rsidRDefault="0018679E" w:rsidP="0018679E">
      <w:pPr>
        <w:rPr>
          <w:rFonts w:ascii="Times New Roman" w:hAnsi="Times New Roman" w:cs="Times New Roman"/>
          <w:sz w:val="28"/>
          <w:szCs w:val="28"/>
        </w:rPr>
      </w:pPr>
      <w:r w:rsidRPr="007C37B5">
        <w:rPr>
          <w:rFonts w:ascii="Times New Roman" w:hAnsi="Times New Roman" w:cs="Times New Roman"/>
          <w:sz w:val="28"/>
          <w:szCs w:val="28"/>
        </w:rPr>
        <w:t>Проблема исследования определяется противоречием между необходимостью приобщения детей к семейным традициям и обычаям, повышению интереса к ценностям семьи и отсутствием в ДОУ педагогических условий, способствующих патриотическому воспитанию в полной мере.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B5">
        <w:rPr>
          <w:rFonts w:ascii="Times New Roman" w:hAnsi="Times New Roman" w:cs="Times New Roman"/>
          <w:sz w:val="28"/>
          <w:szCs w:val="28"/>
        </w:rPr>
        <w:t xml:space="preserve">У детей появилось желание быть похожими на близких людей в делах,  поступках.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B5">
        <w:rPr>
          <w:rFonts w:ascii="Times New Roman" w:hAnsi="Times New Roman" w:cs="Times New Roman"/>
          <w:sz w:val="28"/>
          <w:szCs w:val="28"/>
        </w:rPr>
        <w:t>Проявляется эмоционально – положительное отношение к своей семье, гордость за свою семью, бережное отношение к семейным реликвиям. Чаще возникает желание реализовать знания о прошлом семьи в собственной деятельности (рассказы, рисунки, предъявление семейных реликвий).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B5">
        <w:rPr>
          <w:rFonts w:ascii="Times New Roman" w:hAnsi="Times New Roman" w:cs="Times New Roman"/>
          <w:sz w:val="28"/>
          <w:szCs w:val="28"/>
        </w:rPr>
        <w:t>Самореализации родителей как субъектов образовательной деятельности,  возможность конструктивного сотрудничества педагогов ДОУ с семьями воспитанников, создание благоприятного микроклимата в детско-родительском коллективе.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B5">
        <w:rPr>
          <w:rFonts w:ascii="Times New Roman" w:hAnsi="Times New Roman" w:cs="Times New Roman"/>
          <w:sz w:val="28"/>
          <w:szCs w:val="28"/>
        </w:rPr>
        <w:t>Активизации и обогащению педагогических знаний и умений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B5">
        <w:rPr>
          <w:rFonts w:ascii="Times New Roman" w:hAnsi="Times New Roman" w:cs="Times New Roman"/>
          <w:sz w:val="28"/>
          <w:szCs w:val="28"/>
        </w:rPr>
        <w:t>Повышению психолого-педагогической культуры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B5">
        <w:rPr>
          <w:rFonts w:ascii="Times New Roman" w:hAnsi="Times New Roman" w:cs="Times New Roman"/>
          <w:sz w:val="28"/>
          <w:szCs w:val="28"/>
        </w:rPr>
        <w:t>Развитию креативных способностей детей и родителей в совместной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B5">
        <w:rPr>
          <w:rFonts w:ascii="Times New Roman" w:hAnsi="Times New Roman" w:cs="Times New Roman"/>
          <w:sz w:val="28"/>
          <w:szCs w:val="28"/>
        </w:rPr>
        <w:t xml:space="preserve">Созданию системы занятий и совместной деятельности: «ребёнок – педагог» и «ребёнок – родитель» по данной проблеме. Оснащению предметно – развивающей среды в группе.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B5">
        <w:rPr>
          <w:rFonts w:ascii="Times New Roman" w:hAnsi="Times New Roman" w:cs="Times New Roman"/>
          <w:sz w:val="28"/>
          <w:szCs w:val="28"/>
        </w:rPr>
        <w:t>Созданию уголка (стенда) по патриотическому воспитанию.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B5">
        <w:rPr>
          <w:rFonts w:ascii="Times New Roman" w:hAnsi="Times New Roman" w:cs="Times New Roman"/>
          <w:sz w:val="28"/>
          <w:szCs w:val="28"/>
        </w:rPr>
        <w:t>Организации выставки и семейной гостиной в группе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Одним из решений патриотического воспитания становится организация единого воспитательно-образовательного пространства для воспитанников, которое поддерживается в ДОУ и семье. </w:t>
      </w:r>
      <w:r w:rsidRPr="007C37B5">
        <w:rPr>
          <w:rFonts w:ascii="Times New Roman" w:hAnsi="Times New Roman" w:cs="Times New Roman"/>
          <w:sz w:val="28"/>
          <w:szCs w:val="28"/>
        </w:rPr>
        <w:t xml:space="preserve">Работа по данной проблеме обеспечило оптимальные условия  для  изучения детьми своих традиций, возрос интерес к семье, ее прошлому и настоящему. </w:t>
      </w:r>
    </w:p>
    <w:p w:rsidR="0018679E" w:rsidRPr="007C37B5" w:rsidRDefault="0018679E" w:rsidP="0018679E">
      <w:pPr>
        <w:rPr>
          <w:rFonts w:ascii="Times New Roman" w:hAnsi="Times New Roman" w:cs="Times New Roman"/>
          <w:sz w:val="28"/>
          <w:szCs w:val="28"/>
        </w:rPr>
      </w:pPr>
    </w:p>
    <w:p w:rsidR="0018679E" w:rsidRPr="007C37B5" w:rsidRDefault="0018679E" w:rsidP="0018679E">
      <w:pPr>
        <w:rPr>
          <w:rFonts w:ascii="Times New Roman" w:hAnsi="Times New Roman" w:cs="Times New Roman"/>
          <w:sz w:val="28"/>
          <w:szCs w:val="28"/>
        </w:rPr>
      </w:pPr>
    </w:p>
    <w:p w:rsidR="00724857" w:rsidRDefault="00724857"/>
    <w:sectPr w:rsidR="00724857" w:rsidSect="0072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EA0"/>
    <w:multiLevelType w:val="hybridMultilevel"/>
    <w:tmpl w:val="318418AA"/>
    <w:lvl w:ilvl="0" w:tplc="29F61E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9588E"/>
    <w:multiLevelType w:val="hybridMultilevel"/>
    <w:tmpl w:val="26F2948E"/>
    <w:lvl w:ilvl="0" w:tplc="29F61E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80CFD"/>
    <w:multiLevelType w:val="hybridMultilevel"/>
    <w:tmpl w:val="0D1E86F2"/>
    <w:lvl w:ilvl="0" w:tplc="29F61E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679E"/>
    <w:rsid w:val="0018679E"/>
    <w:rsid w:val="0072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9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5761</Characters>
  <Application>Microsoft Office Word</Application>
  <DocSecurity>0</DocSecurity>
  <Lines>48</Lines>
  <Paragraphs>13</Paragraphs>
  <ScaleCrop>false</ScaleCrop>
  <Company>Microsoft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2012-03-01T16:52:00Z</dcterms:created>
  <dcterms:modified xsi:type="dcterms:W3CDTF">2012-03-01T16:52:00Z</dcterms:modified>
</cp:coreProperties>
</file>