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E6" w:rsidRDefault="008E21E6" w:rsidP="008E21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1E6" w:rsidRDefault="008E21E6" w:rsidP="008E21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1E6" w:rsidRDefault="008E21E6" w:rsidP="008E21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1E6" w:rsidRDefault="008E21E6" w:rsidP="008E21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1E6" w:rsidRPr="008E21E6" w:rsidRDefault="008E21E6" w:rsidP="008E21E6">
      <w:pPr>
        <w:jc w:val="center"/>
        <w:rPr>
          <w:rFonts w:ascii="Times New Roman" w:hAnsi="Times New Roman" w:cs="Times New Roman"/>
          <w:sz w:val="56"/>
          <w:szCs w:val="56"/>
        </w:rPr>
      </w:pPr>
      <w:r w:rsidRPr="008E21E6">
        <w:rPr>
          <w:rFonts w:ascii="Times New Roman" w:hAnsi="Times New Roman" w:cs="Times New Roman"/>
          <w:b/>
          <w:bCs/>
          <w:sz w:val="56"/>
          <w:szCs w:val="56"/>
        </w:rPr>
        <w:t>Тематический контроль</w:t>
      </w:r>
    </w:p>
    <w:p w:rsidR="008E21E6" w:rsidRPr="008E21E6" w:rsidRDefault="008E21E6" w:rsidP="008E21E6">
      <w:pPr>
        <w:jc w:val="center"/>
        <w:rPr>
          <w:rFonts w:ascii="Times New Roman" w:hAnsi="Times New Roman" w:cs="Times New Roman"/>
          <w:sz w:val="56"/>
          <w:szCs w:val="56"/>
        </w:rPr>
      </w:pPr>
      <w:r w:rsidRPr="008E21E6">
        <w:rPr>
          <w:rFonts w:ascii="Times New Roman" w:hAnsi="Times New Roman" w:cs="Times New Roman"/>
          <w:b/>
          <w:bCs/>
          <w:sz w:val="56"/>
          <w:szCs w:val="56"/>
        </w:rPr>
        <w:t>в муниципальном дошкольном образовательном</w:t>
      </w:r>
    </w:p>
    <w:p w:rsidR="008E21E6" w:rsidRPr="008E21E6" w:rsidRDefault="008E21E6" w:rsidP="008E21E6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8E21E6">
        <w:rPr>
          <w:rFonts w:ascii="Times New Roman" w:hAnsi="Times New Roman" w:cs="Times New Roman"/>
          <w:b/>
          <w:bCs/>
          <w:sz w:val="56"/>
          <w:szCs w:val="56"/>
        </w:rPr>
        <w:t>учреждении</w:t>
      </w:r>
      <w:proofErr w:type="gramEnd"/>
      <w:r w:rsidRPr="008E21E6">
        <w:rPr>
          <w:rFonts w:ascii="Times New Roman" w:hAnsi="Times New Roman" w:cs="Times New Roman"/>
          <w:b/>
          <w:bCs/>
          <w:sz w:val="56"/>
          <w:szCs w:val="56"/>
        </w:rPr>
        <w:t xml:space="preserve"> детский сад «</w:t>
      </w:r>
      <w:proofErr w:type="spellStart"/>
      <w:r w:rsidRPr="008E21E6">
        <w:rPr>
          <w:rFonts w:ascii="Times New Roman" w:hAnsi="Times New Roman" w:cs="Times New Roman"/>
          <w:b/>
          <w:bCs/>
          <w:sz w:val="56"/>
          <w:szCs w:val="56"/>
        </w:rPr>
        <w:t>Алёнушка</w:t>
      </w:r>
      <w:proofErr w:type="spellEnd"/>
      <w:r w:rsidRPr="008E21E6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8E21E6" w:rsidRDefault="008E21E6" w:rsidP="008E21E6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8E21E6">
        <w:rPr>
          <w:rFonts w:ascii="Times New Roman" w:hAnsi="Times New Roman" w:cs="Times New Roman"/>
          <w:b/>
          <w:bCs/>
          <w:sz w:val="56"/>
          <w:szCs w:val="56"/>
        </w:rPr>
        <w:t xml:space="preserve">Тема: </w:t>
      </w:r>
      <w:r w:rsidRPr="008E21E6">
        <w:rPr>
          <w:rFonts w:ascii="Times New Roman" w:hAnsi="Times New Roman" w:cs="Times New Roman"/>
          <w:b/>
          <w:bCs/>
          <w:i/>
          <w:iCs/>
          <w:sz w:val="56"/>
          <w:szCs w:val="56"/>
        </w:rPr>
        <w:t>«Развитие речи детей в условиях ДОУ»</w:t>
      </w:r>
    </w:p>
    <w:p w:rsidR="008E21E6" w:rsidRDefault="008E21E6" w:rsidP="008E21E6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8E21E6" w:rsidRDefault="008E21E6" w:rsidP="008E21E6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8E21E6" w:rsidRDefault="008E21E6" w:rsidP="008E21E6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8E21E6" w:rsidRDefault="008E21E6" w:rsidP="008E21E6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8E21E6" w:rsidRPr="008E21E6" w:rsidRDefault="008E21E6" w:rsidP="008E21E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proofErr w:type="gramStart"/>
      <w:r w:rsidRPr="008E21E6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lastRenderedPageBreak/>
        <w:t>Контроль</w:t>
      </w:r>
      <w:proofErr w:type="spellEnd"/>
      <w:r w:rsidRPr="008E21E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20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11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>-201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2</w:t>
      </w:r>
      <w:r w:rsidRPr="008E21E6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proofErr w:type="spellStart"/>
      <w:r w:rsidRPr="008E21E6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>уч.гг</w:t>
      </w:r>
      <w:proofErr w:type="spellEnd"/>
      <w:r w:rsidRPr="008E21E6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>.</w:t>
      </w:r>
      <w:proofErr w:type="gramEnd"/>
      <w:r w:rsidRPr="008E21E6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tbl>
      <w:tblPr>
        <w:tblW w:w="14180" w:type="dxa"/>
        <w:tblCellMar>
          <w:left w:w="0" w:type="dxa"/>
          <w:right w:w="0" w:type="dxa"/>
        </w:tblCellMar>
        <w:tblLook w:val="04A0"/>
      </w:tblPr>
      <w:tblGrid>
        <w:gridCol w:w="2200"/>
        <w:gridCol w:w="3480"/>
        <w:gridCol w:w="3200"/>
        <w:gridCol w:w="3040"/>
        <w:gridCol w:w="2260"/>
      </w:tblGrid>
      <w:tr w:rsidR="008E21E6" w:rsidRPr="008E21E6" w:rsidTr="008E21E6">
        <w:trPr>
          <w:trHeight w:val="685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val="en-US" w:eastAsia="ru-RU"/>
              </w:rPr>
              <w:t>Месяц</w:t>
            </w:r>
            <w:proofErr w:type="spellEnd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val="en-US" w:eastAsia="ru-RU"/>
              </w:rPr>
              <w:t xml:space="preserve">/ </w:t>
            </w:r>
            <w:proofErr w:type="spellStart"/>
            <w:r w:rsidRPr="008E21E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36"/>
                <w:szCs w:val="36"/>
                <w:lang w:val="en-US" w:eastAsia="ru-RU"/>
              </w:rPr>
              <w:t>Вид</w:t>
            </w:r>
            <w:proofErr w:type="spellEnd"/>
            <w:r w:rsidRPr="008E21E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8E21E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36"/>
                <w:szCs w:val="36"/>
                <w:lang w:val="en-US" w:eastAsia="ru-RU"/>
              </w:rPr>
              <w:t>контроля</w:t>
            </w:r>
            <w:proofErr w:type="spellEnd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E21E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36"/>
                <w:szCs w:val="36"/>
                <w:lang w:val="en-US" w:eastAsia="ru-RU"/>
              </w:rPr>
              <w:t>Тематический</w:t>
            </w:r>
            <w:proofErr w:type="spellEnd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E21E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36"/>
                <w:szCs w:val="36"/>
                <w:lang w:val="en-US" w:eastAsia="ru-RU"/>
              </w:rPr>
              <w:t>Фронтальный</w:t>
            </w:r>
            <w:proofErr w:type="spellEnd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E21E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36"/>
                <w:szCs w:val="36"/>
                <w:lang w:val="en-US" w:eastAsia="ru-RU"/>
              </w:rPr>
              <w:t>Итоговый</w:t>
            </w:r>
            <w:proofErr w:type="spellEnd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E21E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36"/>
                <w:szCs w:val="36"/>
                <w:lang w:val="en-US" w:eastAsia="ru-RU"/>
              </w:rPr>
              <w:t>Отметка</w:t>
            </w:r>
            <w:proofErr w:type="spellEnd"/>
            <w:r w:rsidRPr="008E21E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36"/>
                <w:szCs w:val="36"/>
                <w:lang w:val="en-US" w:eastAsia="ru-RU"/>
              </w:rPr>
              <w:t xml:space="preserve"> о </w:t>
            </w:r>
            <w:proofErr w:type="spellStart"/>
            <w:r w:rsidRPr="008E21E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36"/>
                <w:szCs w:val="36"/>
                <w:lang w:val="en-US" w:eastAsia="ru-RU"/>
              </w:rPr>
              <w:t>выполнении</w:t>
            </w:r>
            <w:proofErr w:type="spellEnd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E21E6" w:rsidRPr="008E21E6" w:rsidTr="008E21E6">
        <w:trPr>
          <w:trHeight w:val="100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 xml:space="preserve">Ноябрь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>«Художественно-эстетическое воспитание в ДОУ”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E21E6" w:rsidRPr="008E21E6" w:rsidTr="008E21E6">
        <w:trPr>
          <w:trHeight w:val="89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val="en-US" w:eastAsia="ru-RU"/>
              </w:rPr>
              <w:t>Февраль</w:t>
            </w:r>
            <w:proofErr w:type="spellEnd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>Организация  физкультурно-оздоровительной работы в ДОУ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E21E6" w:rsidRPr="008E21E6" w:rsidTr="008E21E6">
        <w:trPr>
          <w:trHeight w:val="875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val="en-US" w:eastAsia="ru-RU"/>
              </w:rPr>
              <w:t>Март</w:t>
            </w:r>
            <w:proofErr w:type="spellEnd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>«Развитие речи детей в условиях ДОУ»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E21E6" w:rsidRPr="008E21E6" w:rsidTr="008E21E6">
        <w:trPr>
          <w:trHeight w:val="1307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val="en-US" w:eastAsia="ru-RU"/>
              </w:rPr>
              <w:t>Май</w:t>
            </w:r>
            <w:proofErr w:type="spellEnd"/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21E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36"/>
                <w:szCs w:val="36"/>
                <w:lang w:eastAsia="ru-RU"/>
              </w:rPr>
              <w:t>Подведение итогов работы педагогического  коллектива за год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E21E6" w:rsidRPr="008E21E6" w:rsidRDefault="008E21E6" w:rsidP="008E2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E21E6" w:rsidRDefault="008E21E6" w:rsidP="008E21E6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C524A" w:rsidRPr="00800B3B" w:rsidRDefault="003C524A" w:rsidP="003C52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/>
          <w:b/>
          <w:sz w:val="28"/>
          <w:szCs w:val="28"/>
          <w:u w:val="single"/>
        </w:rPr>
      </w:pPr>
      <w:r w:rsidRPr="00800B3B">
        <w:rPr>
          <w:rFonts w:ascii="Times New Roman CYR" w:hAnsi="Times New Roman CYR"/>
          <w:b/>
          <w:sz w:val="28"/>
          <w:szCs w:val="28"/>
          <w:u w:val="single"/>
        </w:rPr>
        <w:lastRenderedPageBreak/>
        <w:t>Муниципальное дошкольное образовательное учреждение</w:t>
      </w:r>
    </w:p>
    <w:p w:rsidR="003C524A" w:rsidRPr="00800B3B" w:rsidRDefault="003C524A" w:rsidP="003C52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/>
          <w:b/>
          <w:sz w:val="28"/>
          <w:szCs w:val="28"/>
          <w:u w:val="single"/>
        </w:rPr>
      </w:pPr>
      <w:r w:rsidRPr="00800B3B">
        <w:rPr>
          <w:rFonts w:ascii="Times New Roman CYR" w:hAnsi="Times New Roman CYR"/>
          <w:b/>
          <w:sz w:val="28"/>
          <w:szCs w:val="28"/>
          <w:u w:val="single"/>
        </w:rPr>
        <w:t>детский сад «</w:t>
      </w:r>
      <w:proofErr w:type="spellStart"/>
      <w:r w:rsidRPr="00800B3B">
        <w:rPr>
          <w:rFonts w:ascii="Times New Roman CYR" w:hAnsi="Times New Roman CYR"/>
          <w:b/>
          <w:sz w:val="28"/>
          <w:szCs w:val="28"/>
          <w:u w:val="single"/>
        </w:rPr>
        <w:t>Алёнушка</w:t>
      </w:r>
      <w:proofErr w:type="spellEnd"/>
      <w:r w:rsidRPr="00800B3B">
        <w:rPr>
          <w:rFonts w:ascii="Times New Roman CYR" w:hAnsi="Times New Roman CYR"/>
          <w:b/>
          <w:sz w:val="28"/>
          <w:szCs w:val="28"/>
          <w:u w:val="single"/>
        </w:rPr>
        <w:t>»</w:t>
      </w:r>
    </w:p>
    <w:p w:rsidR="003C524A" w:rsidRPr="00FB5AE5" w:rsidRDefault="003C524A" w:rsidP="003C52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  <w:u w:val="single"/>
        </w:rPr>
        <w:t>__________________________________________________________________</w:t>
      </w:r>
    </w:p>
    <w:p w:rsidR="003C524A" w:rsidRDefault="003C524A" w:rsidP="003C524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ПРИКАЗ</w:t>
      </w:r>
    </w:p>
    <w:p w:rsidR="003C524A" w:rsidRDefault="003C524A" w:rsidP="003C524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 «_____»___________2010г.                                                                  №____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/>
          <w:sz w:val="28"/>
          <w:szCs w:val="28"/>
        </w:rPr>
      </w:pPr>
      <w:r w:rsidRPr="00FB5AE5">
        <w:rPr>
          <w:rFonts w:ascii="Times New Roman CYR" w:hAnsi="Times New Roman CYR"/>
          <w:b/>
          <w:sz w:val="28"/>
          <w:szCs w:val="28"/>
        </w:rPr>
        <w:t>«Об организации тематической проверки»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 основании годового плана на 2009-2010 учебный год</w:t>
      </w:r>
    </w:p>
    <w:p w:rsidR="003C524A" w:rsidRPr="00FB5AE5" w:rsidRDefault="003C524A" w:rsidP="003C524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/>
          <w:b/>
          <w:sz w:val="28"/>
          <w:szCs w:val="28"/>
        </w:rPr>
      </w:pPr>
      <w:r w:rsidRPr="00FB5AE5">
        <w:rPr>
          <w:rFonts w:ascii="Times New Roman CYR" w:hAnsi="Times New Roman CYR"/>
          <w:b/>
          <w:sz w:val="28"/>
          <w:szCs w:val="28"/>
        </w:rPr>
        <w:t>ПРИКАЗЫВАЮ: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 Провести тематическую проверку состояния воспитательно-образовательного процесса </w:t>
      </w:r>
      <w:r w:rsidRPr="00800B3B">
        <w:rPr>
          <w:rFonts w:ascii="Times New Roman CYR" w:hAnsi="Times New Roman CYR"/>
          <w:b/>
          <w:i/>
          <w:sz w:val="28"/>
          <w:szCs w:val="28"/>
        </w:rPr>
        <w:t>по теме: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800B3B">
        <w:rPr>
          <w:rFonts w:ascii="Times New Roman CYR" w:hAnsi="Times New Roman CYR"/>
          <w:b/>
          <w:i/>
          <w:sz w:val="28"/>
          <w:szCs w:val="28"/>
        </w:rPr>
        <w:t>«Развитие речи детей в условиях ДОУ»</w:t>
      </w:r>
      <w:r>
        <w:rPr>
          <w:rFonts w:ascii="Times New Roman CYR" w:hAnsi="Times New Roman CYR"/>
          <w:sz w:val="28"/>
          <w:szCs w:val="28"/>
        </w:rPr>
        <w:t xml:space="preserve"> с15 – 18 марта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 Создать комиссию в составе: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заведующей </w:t>
      </w:r>
      <w:proofErr w:type="spellStart"/>
      <w:r>
        <w:rPr>
          <w:rFonts w:ascii="Times New Roman CYR" w:hAnsi="Times New Roman CYR"/>
          <w:sz w:val="28"/>
          <w:szCs w:val="28"/>
        </w:rPr>
        <w:t>Заикиной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О.Н.,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старшего воспитателя </w:t>
      </w:r>
      <w:proofErr w:type="spellStart"/>
      <w:r>
        <w:rPr>
          <w:rFonts w:ascii="Times New Roman CYR" w:hAnsi="Times New Roman CYR"/>
          <w:sz w:val="28"/>
          <w:szCs w:val="28"/>
        </w:rPr>
        <w:t>Мельченко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Т.Н.,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председателя творческой группы  Бычковой Л.Ф.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 Поручить комиссии разработку плана тематической проверки и представить для утверждения к 3 марту 2010г.</w:t>
      </w:r>
    </w:p>
    <w:p w:rsidR="003C524A" w:rsidRPr="009C43C0" w:rsidRDefault="003C524A" w:rsidP="003C524A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 w:rsidRPr="009C43C0">
        <w:rPr>
          <w:rFonts w:ascii="Times New Roman CYR" w:hAnsi="Times New Roman CYR"/>
          <w:sz w:val="28"/>
          <w:szCs w:val="28"/>
          <w:lang w:val="ru-RU"/>
        </w:rPr>
        <w:t xml:space="preserve">3.  </w:t>
      </w:r>
      <w:r w:rsidRPr="004209D8">
        <w:rPr>
          <w:rFonts w:ascii="Times New Roman CYR" w:hAnsi="Times New Roman CYR"/>
          <w:sz w:val="28"/>
          <w:szCs w:val="28"/>
          <w:lang w:val="ru-RU"/>
        </w:rPr>
        <w:t xml:space="preserve">Цель проверки: </w:t>
      </w:r>
      <w:r>
        <w:rPr>
          <w:sz w:val="28"/>
          <w:szCs w:val="28"/>
          <w:lang w:val="ru-RU"/>
        </w:rPr>
        <w:t>определить эффективность воспитательно-образовательной работы в ДОУ по развитию речи; средствами всестороннего обследования воспитательно-образовательного процесса и последующего педагогического анализа выяснить причины и факторы, определяющие качество педагогической работы по развитию речи детей.</w:t>
      </w:r>
    </w:p>
    <w:p w:rsidR="003C524A" w:rsidRPr="00800B3B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b/>
          <w:i/>
          <w:sz w:val="28"/>
          <w:szCs w:val="28"/>
        </w:rPr>
      </w:pPr>
      <w:r w:rsidRPr="00800B3B">
        <w:rPr>
          <w:rFonts w:ascii="Times New Roman CYR" w:hAnsi="Times New Roman CYR"/>
          <w:b/>
          <w:i/>
          <w:sz w:val="28"/>
          <w:szCs w:val="28"/>
        </w:rPr>
        <w:t>4. Объект исследования: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4.1. система воспитательно-образовательного процесса в ДОУ.</w:t>
      </w:r>
    </w:p>
    <w:p w:rsidR="003C524A" w:rsidRPr="00800B3B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b/>
          <w:i/>
          <w:sz w:val="28"/>
          <w:szCs w:val="28"/>
        </w:rPr>
      </w:pPr>
      <w:r w:rsidRPr="00800B3B">
        <w:rPr>
          <w:rFonts w:ascii="Times New Roman CYR" w:hAnsi="Times New Roman CYR"/>
          <w:b/>
          <w:i/>
          <w:sz w:val="28"/>
          <w:szCs w:val="28"/>
        </w:rPr>
        <w:t>5.Предмет исследования: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5.1 условия и факторы, стимулирующие и препятствующие развитию речи детей.</w:t>
      </w:r>
    </w:p>
    <w:p w:rsidR="003C524A" w:rsidRPr="00800B3B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b/>
          <w:i/>
          <w:sz w:val="28"/>
          <w:szCs w:val="28"/>
        </w:rPr>
      </w:pPr>
      <w:r w:rsidRPr="00800B3B">
        <w:rPr>
          <w:rFonts w:ascii="Times New Roman CYR" w:hAnsi="Times New Roman CYR"/>
          <w:b/>
          <w:i/>
          <w:sz w:val="28"/>
          <w:szCs w:val="28"/>
        </w:rPr>
        <w:t>6. Методы исследования: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6.1.анализ результатов диагностики уровня развития речи детей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6.2. анализ документации, планов работы педагогов;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6.3. анализ наглядной информации для родителей;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6.4. изучение системы, методов воспитательно-образовательной работы в режиме дня.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7. </w:t>
      </w:r>
      <w:proofErr w:type="gramStart"/>
      <w:r>
        <w:rPr>
          <w:rFonts w:ascii="Times New Roman CYR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исполнением данного приказа оставляю за собой.</w:t>
      </w:r>
    </w:p>
    <w:p w:rsidR="003C524A" w:rsidRPr="00800B3B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b/>
          <w:sz w:val="28"/>
          <w:szCs w:val="28"/>
        </w:rPr>
      </w:pPr>
      <w:r w:rsidRPr="00800B3B">
        <w:rPr>
          <w:rFonts w:ascii="Times New Roman CYR" w:hAnsi="Times New Roman CYR"/>
          <w:b/>
          <w:sz w:val="28"/>
          <w:szCs w:val="28"/>
        </w:rPr>
        <w:t xml:space="preserve">Заведующая: </w:t>
      </w:r>
      <w:proofErr w:type="spellStart"/>
      <w:r w:rsidRPr="00800B3B">
        <w:rPr>
          <w:rFonts w:ascii="Times New Roman CYR" w:hAnsi="Times New Roman CYR"/>
          <w:b/>
          <w:sz w:val="28"/>
          <w:szCs w:val="28"/>
        </w:rPr>
        <w:t>________О.Н.Заикина</w:t>
      </w:r>
      <w:proofErr w:type="spellEnd"/>
    </w:p>
    <w:p w:rsidR="003C524A" w:rsidRPr="00800B3B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b/>
          <w:sz w:val="28"/>
          <w:szCs w:val="28"/>
        </w:rPr>
      </w:pPr>
    </w:p>
    <w:p w:rsidR="003C524A" w:rsidRPr="00800B3B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b/>
          <w:sz w:val="28"/>
          <w:szCs w:val="28"/>
        </w:rPr>
      </w:pPr>
      <w:r w:rsidRPr="00800B3B">
        <w:rPr>
          <w:rFonts w:ascii="Times New Roman CYR" w:hAnsi="Times New Roman CYR"/>
          <w:b/>
          <w:sz w:val="28"/>
          <w:szCs w:val="28"/>
        </w:rPr>
        <w:t xml:space="preserve">С приказом </w:t>
      </w:r>
      <w:proofErr w:type="gramStart"/>
      <w:r w:rsidRPr="00800B3B">
        <w:rPr>
          <w:rFonts w:ascii="Times New Roman CYR" w:hAnsi="Times New Roman CYR"/>
          <w:b/>
          <w:sz w:val="28"/>
          <w:szCs w:val="28"/>
        </w:rPr>
        <w:t>ознакомлены</w:t>
      </w:r>
      <w:proofErr w:type="gramEnd"/>
      <w:r w:rsidRPr="00800B3B">
        <w:rPr>
          <w:rFonts w:ascii="Times New Roman CYR" w:hAnsi="Times New Roman CYR"/>
          <w:b/>
          <w:sz w:val="28"/>
          <w:szCs w:val="28"/>
        </w:rPr>
        <w:t>:</w:t>
      </w: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3C524A" w:rsidRDefault="003C524A" w:rsidP="003C524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F87BC3" w:rsidRDefault="00F87BC3" w:rsidP="003C524A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87BC3" w:rsidRDefault="00F87BC3" w:rsidP="003C524A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87BC3" w:rsidRDefault="00F87BC3" w:rsidP="003C524A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87BC3" w:rsidRDefault="00F87BC3" w:rsidP="003C524A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87BC3" w:rsidRDefault="00F87BC3" w:rsidP="003C524A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87BC3" w:rsidRPr="00F87BC3" w:rsidRDefault="00F87BC3" w:rsidP="003C524A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F87BC3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lastRenderedPageBreak/>
        <w:t>График проведения тематического контроля</w:t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2636"/>
        <w:gridCol w:w="2417"/>
        <w:gridCol w:w="3074"/>
        <w:gridCol w:w="3076"/>
        <w:gridCol w:w="2517"/>
      </w:tblGrid>
      <w:tr w:rsidR="00F87BC3" w:rsidRPr="00F87BC3" w:rsidTr="00F87BC3">
        <w:trPr>
          <w:trHeight w:val="653"/>
        </w:trPr>
        <w:tc>
          <w:tcPr>
            <w:tcW w:w="2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Возрастные группы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Дата проведения контроля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7BC3" w:rsidRPr="00F87BC3" w:rsidTr="00F87BC3">
        <w:trPr>
          <w:trHeight w:val="6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15.03.2010г.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16.03.2010г.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17.03.2010г.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18.03.2010г.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7BC3" w:rsidRPr="00F87BC3" w:rsidTr="00F87BC3">
        <w:trPr>
          <w:trHeight w:val="891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val="en-US" w:eastAsia="ru-RU"/>
              </w:rPr>
              <w:t>II</w:t>
            </w:r>
            <w:r w:rsidRPr="00F87BC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ru-RU"/>
              </w:rPr>
              <w:t xml:space="preserve"> группа раннего возраста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Default="00F87BC3" w:rsidP="00F87BC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F87BC3" w:rsidRDefault="00F87BC3" w:rsidP="00F87BC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F87BC3" w:rsidRDefault="00F87BC3" w:rsidP="00F87BC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F87BC3" w:rsidRDefault="00F87BC3" w:rsidP="00F87BC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F87BC3" w:rsidRDefault="00F87BC3" w:rsidP="00F87BC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Посещение занятия</w:t>
            </w:r>
          </w:p>
        </w:tc>
        <w:tc>
          <w:tcPr>
            <w:tcW w:w="30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Default="00F87BC3" w:rsidP="00F87BC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F87BC3" w:rsidRDefault="00F87BC3" w:rsidP="00F87BC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F87BC3" w:rsidRDefault="00F87BC3" w:rsidP="00F87BC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F87BC3" w:rsidRDefault="00F87BC3" w:rsidP="00F87BC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F87BC3" w:rsidRDefault="00F87BC3" w:rsidP="00F87BC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Анализ диагностики</w:t>
            </w:r>
          </w:p>
        </w:tc>
        <w:tc>
          <w:tcPr>
            <w:tcW w:w="3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Проверка планов воспитательно-образовательной работы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Анализ предметно-развивающей среды в группах и наглядной информации для родителей</w:t>
            </w:r>
          </w:p>
        </w:tc>
      </w:tr>
      <w:tr w:rsidR="00F87BC3" w:rsidRPr="00F87BC3" w:rsidTr="00F87BC3">
        <w:trPr>
          <w:trHeight w:val="820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val="en-US" w:eastAsia="ru-RU"/>
              </w:rPr>
              <w:t>I</w:t>
            </w:r>
            <w:r w:rsidRPr="00F87BC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ru-RU"/>
              </w:rPr>
              <w:t xml:space="preserve"> младшая группа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87BC3" w:rsidRPr="00F87BC3" w:rsidTr="00F87BC3">
        <w:trPr>
          <w:trHeight w:val="945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val="en-US" w:eastAsia="ru-RU"/>
              </w:rPr>
              <w:t>II</w:t>
            </w:r>
            <w:r w:rsidRPr="00F87BC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ru-RU"/>
              </w:rPr>
              <w:t xml:space="preserve"> младшая группа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87BC3" w:rsidRPr="00F87BC3" w:rsidTr="00A36493">
        <w:trPr>
          <w:trHeight w:val="96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ru-RU"/>
              </w:rPr>
              <w:t>Средняя группа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87BC3" w:rsidRPr="00F87BC3" w:rsidTr="00F87BC3">
        <w:trPr>
          <w:trHeight w:val="960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ru-RU"/>
              </w:rPr>
              <w:t>Старшая группа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Диагностика детей</w:t>
            </w:r>
          </w:p>
        </w:tc>
        <w:tc>
          <w:tcPr>
            <w:tcW w:w="3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Посещение 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87BC3" w:rsidRPr="00F87BC3" w:rsidTr="00F87BC3">
        <w:trPr>
          <w:trHeight w:val="1305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87BC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ru-RU"/>
              </w:rPr>
              <w:t>Подгот</w:t>
            </w:r>
            <w:proofErr w:type="spellEnd"/>
            <w:r w:rsidRPr="00F87BC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ru-RU"/>
              </w:rPr>
              <w:t xml:space="preserve"> к школе группа</w:t>
            </w:r>
            <w:r w:rsidRPr="00F87BC3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BC3" w:rsidRPr="00F87BC3" w:rsidRDefault="00F87BC3" w:rsidP="00F87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87BC3" w:rsidRDefault="00F87BC3" w:rsidP="008E21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7BC3" w:rsidRDefault="00F87BC3" w:rsidP="008E21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7BC3" w:rsidRPr="00DF3C79" w:rsidRDefault="00F87BC3" w:rsidP="00DF3C7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F3C7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План </w:t>
      </w:r>
      <w:r w:rsidRPr="00DF3C79">
        <w:rPr>
          <w:rFonts w:ascii="Times New Roman" w:hAnsi="Times New Roman" w:cs="Times New Roman"/>
          <w:bCs/>
          <w:iCs/>
          <w:sz w:val="28"/>
          <w:szCs w:val="28"/>
        </w:rPr>
        <w:t xml:space="preserve"> тематического контроля </w:t>
      </w:r>
    </w:p>
    <w:p w:rsidR="00F87BC3" w:rsidRPr="00DF3C79" w:rsidRDefault="00F87BC3" w:rsidP="00DF3C7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F3C79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DF3C79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определить эффективность </w:t>
      </w:r>
    </w:p>
    <w:p w:rsidR="00F87BC3" w:rsidRPr="00DF3C79" w:rsidRDefault="00F87BC3" w:rsidP="00DF3C7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F3C79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воспитательно-образовательной работы в ДОУ </w:t>
      </w:r>
      <w:proofErr w:type="gramStart"/>
      <w:r w:rsidRPr="00DF3C79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</w:p>
    <w:p w:rsidR="00F87BC3" w:rsidRPr="00DF3C79" w:rsidRDefault="00F87BC3" w:rsidP="00DF3C7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F3C79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развитию речи; средствами всестороннего обследования </w:t>
      </w:r>
    </w:p>
    <w:p w:rsidR="00F87BC3" w:rsidRPr="00DF3C79" w:rsidRDefault="00F87BC3" w:rsidP="00DF3C7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F3C79">
        <w:rPr>
          <w:rFonts w:ascii="Times New Roman" w:hAnsi="Times New Roman" w:cs="Times New Roman"/>
          <w:bCs/>
          <w:iCs/>
          <w:sz w:val="28"/>
          <w:szCs w:val="28"/>
        </w:rPr>
        <w:t>воспитательно-образовательного процесса и</w:t>
      </w:r>
    </w:p>
    <w:p w:rsidR="00F87BC3" w:rsidRPr="00DF3C79" w:rsidRDefault="00F87BC3" w:rsidP="00DF3C7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F3C79">
        <w:rPr>
          <w:rFonts w:ascii="Times New Roman" w:hAnsi="Times New Roman" w:cs="Times New Roman"/>
          <w:bCs/>
          <w:iCs/>
          <w:sz w:val="28"/>
          <w:szCs w:val="28"/>
        </w:rPr>
        <w:t xml:space="preserve"> последующего </w:t>
      </w:r>
    </w:p>
    <w:p w:rsidR="00F87BC3" w:rsidRPr="00DF3C79" w:rsidRDefault="00F87BC3" w:rsidP="00DF3C7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F3C79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педагогического анализа выяснить причины и факторы, </w:t>
      </w:r>
    </w:p>
    <w:p w:rsidR="00F87BC3" w:rsidRPr="00DF3C79" w:rsidRDefault="00F87BC3" w:rsidP="00DF3C7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F3C79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определяющие </w:t>
      </w:r>
    </w:p>
    <w:p w:rsidR="00F87BC3" w:rsidRPr="00DF3C79" w:rsidRDefault="00F87BC3" w:rsidP="00F87BC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F3C79">
        <w:rPr>
          <w:rFonts w:ascii="Times New Roman" w:hAnsi="Times New Roman" w:cs="Times New Roman"/>
          <w:bCs/>
          <w:iCs/>
          <w:sz w:val="28"/>
          <w:szCs w:val="28"/>
        </w:rPr>
        <w:t xml:space="preserve">качество педагогической работы по развитию речи детей. </w:t>
      </w:r>
    </w:p>
    <w:p w:rsidR="00DF3C79" w:rsidRPr="00DF3C79" w:rsidRDefault="00DF3C79" w:rsidP="00F87BC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F3C79" w:rsidRDefault="00DF3C79" w:rsidP="00F87BC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3C79" w:rsidRDefault="00DF3C79" w:rsidP="00F87BC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3C79" w:rsidRDefault="00DF3C79" w:rsidP="00F87BC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3C79" w:rsidRDefault="00DF3C79" w:rsidP="00F87BC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3C79" w:rsidRDefault="00DF3C79" w:rsidP="00F87BC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3C79" w:rsidRDefault="00DF3C79" w:rsidP="00F87BC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3C79" w:rsidRDefault="00DF3C79" w:rsidP="00F87BC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3C79" w:rsidRDefault="00DF3C79" w:rsidP="00F87BC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3C79" w:rsidRDefault="00DF3C79" w:rsidP="00F87BC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F3C79" w:rsidRPr="00F87BC3" w:rsidRDefault="00DF3C79" w:rsidP="00F87BC3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3500" w:type="dxa"/>
        <w:tblCellMar>
          <w:left w:w="0" w:type="dxa"/>
          <w:right w:w="0" w:type="dxa"/>
        </w:tblCellMar>
        <w:tblLook w:val="04A0"/>
      </w:tblPr>
      <w:tblGrid>
        <w:gridCol w:w="680"/>
        <w:gridCol w:w="4840"/>
        <w:gridCol w:w="7980"/>
      </w:tblGrid>
      <w:tr w:rsidR="00DF3C79" w:rsidRPr="00DF3C79" w:rsidTr="00DF3C79">
        <w:trPr>
          <w:trHeight w:val="97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№</w:t>
            </w: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F3C79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п\</w:t>
            </w:r>
            <w:proofErr w:type="gramStart"/>
            <w:r w:rsidRPr="00DF3C79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Направление работы</w:t>
            </w: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Предлагаемые рабочие материалы</w:t>
            </w: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3C79" w:rsidRPr="00DF3C79" w:rsidTr="00DF3C79">
        <w:trPr>
          <w:trHeight w:val="148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Обследование уровня речи детей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Схемы </w:t>
            </w:r>
            <w:proofErr w:type="gramStart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обследования уровня развития речи детей младшего</w:t>
            </w:r>
            <w:proofErr w:type="gramEnd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и старшего дошкольного возраста</w:t>
            </w:r>
          </w:p>
          <w:p w:rsidR="00DF3C79" w:rsidRPr="00DF3C79" w:rsidRDefault="00DF3C79" w:rsidP="00DF3C79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Карта анализа занятия (с точки зрения оценки деятельности детей</w:t>
            </w:r>
            <w:proofErr w:type="gramEnd"/>
          </w:p>
        </w:tc>
      </w:tr>
      <w:tr w:rsidR="00DF3C79" w:rsidRPr="00DF3C79" w:rsidTr="00DF3C79">
        <w:trPr>
          <w:trHeight w:val="250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Оценка профессиональных умений воспитателя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Карта анализа профессионального мастерства воспитателя</w:t>
            </w:r>
          </w:p>
          <w:p w:rsidR="00DF3C79" w:rsidRPr="00DF3C79" w:rsidRDefault="00DF3C79" w:rsidP="00DF3C79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Карта анализа занятия </w:t>
            </w:r>
            <w:proofErr w:type="gramStart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с точки зрения деятельности воспитателя на занятии)</w:t>
            </w:r>
          </w:p>
          <w:p w:rsidR="00DF3C79" w:rsidRPr="00DF3C79" w:rsidRDefault="00DF3C79" w:rsidP="00DF3C79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Оценочный лист «Создание условий для развития речи детей» (с точки зрения компетентности педагогов при её создании)</w:t>
            </w:r>
          </w:p>
        </w:tc>
      </w:tr>
      <w:tr w:rsidR="00DF3C79" w:rsidRPr="00DF3C79" w:rsidTr="00DF3C79">
        <w:trPr>
          <w:trHeight w:val="152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Оценка создания условий:</w:t>
            </w:r>
          </w:p>
          <w:p w:rsidR="00DF3C79" w:rsidRPr="00DF3C79" w:rsidRDefault="00DF3C79" w:rsidP="00DF3C79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в группе</w:t>
            </w:r>
          </w:p>
          <w:p w:rsidR="00DF3C79" w:rsidRPr="00DF3C79" w:rsidRDefault="00DF3C79" w:rsidP="00DF3C79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в методическом кабинете</w:t>
            </w:r>
          </w:p>
          <w:p w:rsidR="00DF3C79" w:rsidRPr="00DF3C79" w:rsidRDefault="00DF3C79" w:rsidP="00DF3C79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в ДОУ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оценочный лист «Создание в группах условий для развития речи детей»</w:t>
            </w:r>
          </w:p>
          <w:p w:rsidR="00DF3C79" w:rsidRPr="00DF3C79" w:rsidRDefault="00DF3C79" w:rsidP="00DF3C79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оценочный лист «Создание условий в методическом кабинете для развития речи детей»</w:t>
            </w:r>
          </w:p>
        </w:tc>
      </w:tr>
      <w:tr w:rsidR="00DF3C79" w:rsidRPr="00DF3C79" w:rsidTr="00DF3C79">
        <w:trPr>
          <w:trHeight w:val="86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Оценка планирования работы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карта проверки плана воспитательно-образовательной работы</w:t>
            </w:r>
          </w:p>
        </w:tc>
      </w:tr>
      <w:tr w:rsidR="00DF3C79" w:rsidRPr="00DF3C79" w:rsidTr="00DF3C79">
        <w:trPr>
          <w:trHeight w:val="142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Оценка форм взаимодействия с родителями по данной проблеме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F3C79" w:rsidRPr="00DF3C79" w:rsidRDefault="00DF3C79" w:rsidP="00DF3C79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карта анализа наглядной информации для родителей по </w:t>
            </w:r>
            <w:proofErr w:type="gramStart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данному</w:t>
            </w:r>
            <w:proofErr w:type="gramEnd"/>
          </w:p>
        </w:tc>
      </w:tr>
    </w:tbl>
    <w:p w:rsidR="00F87BC3" w:rsidRDefault="00F87BC3" w:rsidP="008E21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3C79" w:rsidRPr="00DF3C79" w:rsidRDefault="00DF3C79" w:rsidP="00DF3C7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3C7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Схема </w:t>
      </w:r>
      <w:proofErr w:type="gramStart"/>
      <w:r w:rsidRPr="00DF3C79">
        <w:rPr>
          <w:rFonts w:ascii="Times New Roman" w:hAnsi="Times New Roman" w:cs="Times New Roman"/>
          <w:b/>
          <w:bCs/>
          <w:iCs/>
          <w:sz w:val="28"/>
          <w:szCs w:val="28"/>
        </w:rPr>
        <w:t>обследования уровня развития речи детей младшего дошкольного возраста</w:t>
      </w:r>
      <w:proofErr w:type="gramEnd"/>
      <w:r w:rsidRPr="00DF3C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F3C79" w:rsidRPr="00DF3C79" w:rsidRDefault="00DF3C79" w:rsidP="00DF3C7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3C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 </w:t>
      </w:r>
      <w:proofErr w:type="gramStart"/>
      <w:r w:rsidRPr="00DF3C79">
        <w:rPr>
          <w:rFonts w:ascii="Times New Roman" w:hAnsi="Times New Roman" w:cs="Times New Roman"/>
          <w:b/>
          <w:bCs/>
          <w:iCs/>
          <w:sz w:val="28"/>
          <w:szCs w:val="28"/>
        </w:rPr>
        <w:t>составлена</w:t>
      </w:r>
      <w:proofErr w:type="gramEnd"/>
      <w:r w:rsidRPr="00DF3C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методике диагностирования О.С.Ушаковой) </w:t>
      </w:r>
    </w:p>
    <w:tbl>
      <w:tblPr>
        <w:tblW w:w="14664" w:type="dxa"/>
        <w:tblCellMar>
          <w:left w:w="0" w:type="dxa"/>
          <w:right w:w="0" w:type="dxa"/>
        </w:tblCellMar>
        <w:tblLook w:val="04A0"/>
      </w:tblPr>
      <w:tblGrid>
        <w:gridCol w:w="780"/>
        <w:gridCol w:w="13884"/>
      </w:tblGrid>
      <w:tr w:rsidR="00DF3C79" w:rsidRPr="00DF3C79" w:rsidTr="00DF3C79">
        <w:trPr>
          <w:trHeight w:val="353"/>
        </w:trPr>
        <w:tc>
          <w:tcPr>
            <w:tcW w:w="14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6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Показатели развития речи</w:t>
            </w: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3C79" w:rsidRPr="00DF3C79" w:rsidTr="00DF3C79">
        <w:trPr>
          <w:trHeight w:val="387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DF3C79" w:rsidRPr="00DF3C79" w:rsidRDefault="002C3D27" w:rsidP="00DF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словарём</w:t>
            </w: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Понимание слов, близких и противоположных по смыслу, а также разных значений многозначного слова</w:t>
            </w:r>
          </w:p>
        </w:tc>
      </w:tr>
      <w:tr w:rsidR="00DF3C79" w:rsidRPr="00DF3C79" w:rsidTr="00DF3C79">
        <w:trPr>
          <w:trHeight w:val="4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Понимание и употребление обобщающих слов («мебель», «овощи», «посуда» и др.</w:t>
            </w:r>
            <w:proofErr w:type="gramEnd"/>
          </w:p>
        </w:tc>
      </w:tr>
      <w:tr w:rsidR="00DF3C79" w:rsidRPr="00DF3C79" w:rsidTr="00DF3C79">
        <w:trPr>
          <w:trHeight w:val="4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подбирать признаки, качества и действия к назначению предметов</w:t>
            </w:r>
          </w:p>
        </w:tc>
      </w:tr>
      <w:tr w:rsidR="00DF3C79" w:rsidRPr="00DF3C79" w:rsidTr="00DF3C79">
        <w:trPr>
          <w:trHeight w:val="451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DF3C79" w:rsidRPr="00DF3C79" w:rsidRDefault="002C3D27" w:rsidP="00DF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сравнивать и называть предметы по размеру, цвету, величине</w:t>
            </w:r>
          </w:p>
        </w:tc>
      </w:tr>
      <w:tr w:rsidR="00DF3C79" w:rsidRPr="00DF3C79" w:rsidTr="00DF3C79">
        <w:trPr>
          <w:trHeight w:val="4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соотносить названия животных и их детёнышей</w:t>
            </w:r>
          </w:p>
        </w:tc>
      </w:tr>
      <w:tr w:rsidR="00DF3C79" w:rsidRPr="00DF3C79" w:rsidTr="00DF3C79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употреблять глаголы в повелительном наклонении (побегай, помаши…)</w:t>
            </w:r>
          </w:p>
        </w:tc>
      </w:tr>
      <w:tr w:rsidR="00DF3C79" w:rsidRPr="00DF3C79" w:rsidTr="00DF3C79">
        <w:trPr>
          <w:trHeight w:val="6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правильно согласовывать существительные и прилагательные в роде, числе, падеже, ориентируясь на окончание (пушистая кошка, пушистый котик</w:t>
            </w:r>
            <w:proofErr w:type="gramStart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,…)</w:t>
            </w:r>
            <w:proofErr w:type="gramEnd"/>
          </w:p>
        </w:tc>
      </w:tr>
      <w:tr w:rsidR="00DF3C79" w:rsidRPr="00DF3C79" w:rsidTr="00DF3C79">
        <w:trPr>
          <w:trHeight w:val="2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составлять предложения разных типов</w:t>
            </w:r>
          </w:p>
        </w:tc>
      </w:tr>
      <w:tr w:rsidR="00DF3C79" w:rsidRPr="00DF3C79" w:rsidTr="00DF3C79">
        <w:trPr>
          <w:trHeight w:val="316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DF3C79" w:rsidRPr="00DF3C79" w:rsidRDefault="002C3D27" w:rsidP="00DF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правильно произносить звуки родного языка</w:t>
            </w:r>
          </w:p>
        </w:tc>
      </w:tr>
      <w:tr w:rsidR="00DF3C79" w:rsidRPr="00DF3C79" w:rsidTr="00DF3C79">
        <w:trPr>
          <w:trHeight w:val="4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находить слова, сходные и различные по звучанию</w:t>
            </w:r>
          </w:p>
        </w:tc>
      </w:tr>
      <w:tr w:rsidR="00DF3C79" w:rsidRPr="00DF3C79" w:rsidTr="00DF3C79">
        <w:trPr>
          <w:trHeight w:val="4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Умение правильно пользоваться </w:t>
            </w:r>
            <w:proofErr w:type="gramStart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умеренном</w:t>
            </w:r>
            <w:proofErr w:type="gramEnd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темпом речи, силой голоса, интонационными средствами выразительности</w:t>
            </w:r>
          </w:p>
        </w:tc>
      </w:tr>
      <w:tr w:rsidR="00DF3C79" w:rsidRPr="00DF3C79" w:rsidTr="00DF3C79">
        <w:trPr>
          <w:trHeight w:val="393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DF3C79" w:rsidRPr="00DF3C79" w:rsidRDefault="002C3D27" w:rsidP="00DF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пересказывать короткие сказки и рассказывать с незнакомым ранее содержанием</w:t>
            </w:r>
          </w:p>
        </w:tc>
      </w:tr>
      <w:tr w:rsidR="00DF3C79" w:rsidRPr="00DF3C79" w:rsidTr="00DF3C79">
        <w:trPr>
          <w:trHeight w:val="4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Умение составлять рассказ по картинке или об игрушке совместно </w:t>
            </w:r>
            <w:proofErr w:type="gramStart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со</w:t>
            </w:r>
            <w:proofErr w:type="gramEnd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взрослыми</w:t>
            </w:r>
          </w:p>
        </w:tc>
      </w:tr>
      <w:tr w:rsidR="00DF3C79" w:rsidRPr="00DF3C79" w:rsidTr="00DF3C79">
        <w:trPr>
          <w:trHeight w:val="4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Умение описывать предмет, изображённый на картинке, называя признаки, качества, действия, </w:t>
            </w:r>
            <w:proofErr w:type="gramStart"/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высказывая свою оценку</w:t>
            </w:r>
            <w:proofErr w:type="gramEnd"/>
          </w:p>
        </w:tc>
      </w:tr>
      <w:tr w:rsidR="00DF3C79" w:rsidRPr="00DF3C79" w:rsidTr="00DF3C79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пользоваться разнообразными вежливыми формами речи</w:t>
            </w:r>
          </w:p>
        </w:tc>
      </w:tr>
      <w:tr w:rsidR="00DF3C79" w:rsidRPr="00DF3C79" w:rsidTr="00DF3C79">
        <w:trPr>
          <w:trHeight w:val="225"/>
        </w:trPr>
        <w:tc>
          <w:tcPr>
            <w:tcW w:w="14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DF3C79" w:rsidRPr="00DF3C79" w:rsidRDefault="00DF3C79" w:rsidP="00DF3C79">
            <w:pPr>
              <w:spacing w:after="0" w:line="22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3C79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Общие показатели развития речи детей</w:t>
            </w:r>
            <w:r w:rsidRPr="00DF3C79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C3D27" w:rsidRPr="002C3D27" w:rsidRDefault="002C3D27" w:rsidP="002C3D2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3D2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Схема </w:t>
      </w:r>
      <w:proofErr w:type="gramStart"/>
      <w:r w:rsidRPr="002C3D27">
        <w:rPr>
          <w:rFonts w:ascii="Times New Roman" w:hAnsi="Times New Roman" w:cs="Times New Roman"/>
          <w:b/>
          <w:bCs/>
          <w:iCs/>
          <w:sz w:val="28"/>
          <w:szCs w:val="28"/>
        </w:rPr>
        <w:t>обследования уровня развития речи детей старшего дошкольного возраста</w:t>
      </w:r>
      <w:proofErr w:type="gramEnd"/>
      <w:r w:rsidRPr="002C3D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C3D27" w:rsidRDefault="002C3D27" w:rsidP="002C3D2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3D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 </w:t>
      </w:r>
      <w:proofErr w:type="gramStart"/>
      <w:r w:rsidRPr="002C3D27">
        <w:rPr>
          <w:rFonts w:ascii="Times New Roman" w:hAnsi="Times New Roman" w:cs="Times New Roman"/>
          <w:b/>
          <w:bCs/>
          <w:iCs/>
          <w:sz w:val="28"/>
          <w:szCs w:val="28"/>
        </w:rPr>
        <w:t>составлена</w:t>
      </w:r>
      <w:proofErr w:type="gramEnd"/>
      <w:r w:rsidRPr="002C3D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методике диагностирования О.С.Ушаковой) </w:t>
      </w:r>
    </w:p>
    <w:tbl>
      <w:tblPr>
        <w:tblW w:w="13960" w:type="dxa"/>
        <w:tblCellMar>
          <w:left w:w="0" w:type="dxa"/>
          <w:right w:w="0" w:type="dxa"/>
        </w:tblCellMar>
        <w:tblLook w:val="04A0"/>
      </w:tblPr>
      <w:tblGrid>
        <w:gridCol w:w="900"/>
        <w:gridCol w:w="13060"/>
      </w:tblGrid>
      <w:tr w:rsidR="002C3D27" w:rsidRPr="002C3D27" w:rsidTr="002C3D27">
        <w:trPr>
          <w:trHeight w:val="328"/>
        </w:trPr>
        <w:tc>
          <w:tcPr>
            <w:tcW w:w="1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32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Показатели развития речи</w:t>
            </w: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3D27" w:rsidRPr="002C3D27" w:rsidTr="002C3D27">
        <w:trPr>
          <w:trHeight w:val="283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textDirection w:val="btL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словарём</w:t>
            </w: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Активизация прилагательных и глаголов. Умение подбирать точные по смыслу слова в речевой ситуации</w:t>
            </w:r>
          </w:p>
        </w:tc>
      </w:tr>
      <w:tr w:rsidR="002C3D27" w:rsidRPr="002C3D27" w:rsidTr="002C3D27">
        <w:trPr>
          <w:trHeight w:val="3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подбирать антонимы и синонимы к заданным словам разных частей речи</w:t>
            </w:r>
          </w:p>
        </w:tc>
      </w:tr>
      <w:tr w:rsidR="002C3D27" w:rsidRPr="002C3D27" w:rsidTr="002C3D27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Умение понимать и употреблять </w:t>
            </w:r>
            <w:proofErr w:type="gramStart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разные</w:t>
            </w:r>
            <w:proofErr w:type="gramEnd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значение многозначных слов </w:t>
            </w:r>
          </w:p>
        </w:tc>
      </w:tr>
      <w:tr w:rsidR="002C3D27" w:rsidRPr="002C3D27" w:rsidTr="00113F78">
        <w:trPr>
          <w:trHeight w:val="2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дифференцировать обобщающие понятия (дикие и домашние животные и др.)</w:t>
            </w:r>
          </w:p>
        </w:tc>
      </w:tr>
      <w:tr w:rsidR="002C3D27" w:rsidRPr="002C3D27" w:rsidTr="002C3D27">
        <w:trPr>
          <w:trHeight w:val="348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textDirection w:val="btL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  <w:r w:rsidRPr="002C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34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образовывать названия детёнышей животных</w:t>
            </w:r>
          </w:p>
        </w:tc>
      </w:tr>
      <w:tr w:rsidR="002C3D27" w:rsidRPr="002C3D27" w:rsidTr="002C3D27">
        <w:trPr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34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подбирать однокоренные слова</w:t>
            </w:r>
          </w:p>
        </w:tc>
      </w:tr>
      <w:tr w:rsidR="002C3D27" w:rsidRPr="002C3D27" w:rsidTr="002C3D27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согласовывать существительные и прилагательные в роде и числе</w:t>
            </w:r>
          </w:p>
        </w:tc>
      </w:tr>
      <w:tr w:rsidR="002C3D27" w:rsidRPr="002C3D27" w:rsidTr="002C3D27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образовывать трудные формы родительного падежа (зайчат, жеребят, ягнят)</w:t>
            </w:r>
          </w:p>
        </w:tc>
      </w:tr>
      <w:tr w:rsidR="002C3D27" w:rsidRPr="002C3D27" w:rsidTr="002C3D27">
        <w:trPr>
          <w:trHeight w:val="6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образовывать трудные формы повелительного и сослагательного наклонения (спрячься, потанцуй, искал бы)</w:t>
            </w:r>
          </w:p>
        </w:tc>
      </w:tr>
      <w:tr w:rsidR="002C3D27" w:rsidRPr="002C3D27" w:rsidTr="002C3D27">
        <w:trPr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34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строить сложные  предложения разных типов</w:t>
            </w:r>
          </w:p>
        </w:tc>
      </w:tr>
      <w:tr w:rsidR="002C3D27" w:rsidRPr="002C3D27" w:rsidTr="00113F78">
        <w:trPr>
          <w:trHeight w:val="299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textDirection w:val="btL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Умение дифференцировать пары звуков </w:t>
            </w:r>
            <w:proofErr w:type="spellStart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с-з</w:t>
            </w:r>
            <w:proofErr w:type="spellEnd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с-ц</w:t>
            </w:r>
            <w:proofErr w:type="spellEnd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ш-ж</w:t>
            </w:r>
            <w:proofErr w:type="spellEnd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л-р</w:t>
            </w:r>
            <w:proofErr w:type="spellEnd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3D27" w:rsidRPr="002C3D27" w:rsidTr="002C3D27">
        <w:trPr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34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различать шипящие, свистящие и сонорные звуки</w:t>
            </w:r>
          </w:p>
        </w:tc>
      </w:tr>
      <w:tr w:rsidR="002C3D27" w:rsidRPr="002C3D27" w:rsidTr="002C3D27">
        <w:trPr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34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различать твёрдые и мягкие звуки</w:t>
            </w:r>
          </w:p>
        </w:tc>
      </w:tr>
      <w:tr w:rsidR="002C3D27" w:rsidRPr="002C3D27" w:rsidTr="002C3D27">
        <w:trPr>
          <w:trHeight w:val="6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Умение изменять силу голоса, темп речи, силой голоса, интонацию в зависимости от содержания высказывания </w:t>
            </w:r>
          </w:p>
        </w:tc>
      </w:tr>
      <w:tr w:rsidR="002C3D27" w:rsidRPr="002C3D27" w:rsidTr="002C3D27">
        <w:trPr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34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подбирать слова и фразы, сходные по звучанию</w:t>
            </w:r>
          </w:p>
        </w:tc>
      </w:tr>
      <w:tr w:rsidR="002C3D27" w:rsidRPr="002C3D27" w:rsidTr="002C3D27">
        <w:trPr>
          <w:trHeight w:val="568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textDirection w:val="btLr"/>
            <w:hideMark/>
          </w:tcPr>
          <w:p w:rsidR="002C3D27" w:rsidRPr="002C3D27" w:rsidRDefault="002C3D27" w:rsidP="002C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пересказывании</w:t>
            </w:r>
            <w:proofErr w:type="spellEnd"/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 литературных произведений умение передавать диалог действующих лиц, характеристику персонажей </w:t>
            </w:r>
          </w:p>
        </w:tc>
      </w:tr>
      <w:tr w:rsidR="002C3D27" w:rsidRPr="002C3D27" w:rsidTr="002C3D27">
        <w:trPr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34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составлять описание, повествование и рассуждение</w:t>
            </w:r>
          </w:p>
        </w:tc>
      </w:tr>
      <w:tr w:rsidR="002C3D27" w:rsidRPr="002C3D27" w:rsidTr="002C3D27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развивать сюжетную линию в серии картин, соединяя части высказывания разными типами связей</w:t>
            </w:r>
          </w:p>
        </w:tc>
      </w:tr>
      <w:tr w:rsidR="002C3D27" w:rsidRPr="002C3D27" w:rsidTr="002C3D27">
        <w:trPr>
          <w:trHeight w:val="328"/>
        </w:trPr>
        <w:tc>
          <w:tcPr>
            <w:tcW w:w="1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C3D27" w:rsidRPr="002C3D27" w:rsidRDefault="002C3D27" w:rsidP="002C3D27">
            <w:pPr>
              <w:spacing w:after="0" w:line="32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3D27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Общие показатели развития речи детей</w:t>
            </w:r>
            <w:r w:rsidRPr="002C3D27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E60EC" w:rsidRPr="003E60EC" w:rsidRDefault="00113F78" w:rsidP="003E60EC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К</w:t>
      </w:r>
      <w:r w:rsidR="003E60EC" w:rsidRPr="003E60E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арта анализа профессионального мастерства воспитателя </w:t>
      </w:r>
    </w:p>
    <w:tbl>
      <w:tblPr>
        <w:tblW w:w="13840" w:type="dxa"/>
        <w:tblCellMar>
          <w:left w:w="0" w:type="dxa"/>
          <w:right w:w="0" w:type="dxa"/>
        </w:tblCellMar>
        <w:tblLook w:val="04A0"/>
      </w:tblPr>
      <w:tblGrid>
        <w:gridCol w:w="460"/>
        <w:gridCol w:w="287"/>
        <w:gridCol w:w="13093"/>
      </w:tblGrid>
      <w:tr w:rsidR="003E60EC" w:rsidRPr="003E60EC" w:rsidTr="003E60EC">
        <w:trPr>
          <w:trHeight w:val="147"/>
        </w:trPr>
        <w:tc>
          <w:tcPr>
            <w:tcW w:w="1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14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Критерии профессионального мастерства педагога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60EC" w:rsidRPr="003E60EC" w:rsidTr="003E60EC">
        <w:trPr>
          <w:trHeight w:val="440"/>
        </w:trPr>
        <w:tc>
          <w:tcPr>
            <w:tcW w:w="1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Знание программы по развитию речи, целей и задач для детей своей возрастной группы; всех направлений работы по развитию речи</w:t>
            </w:r>
          </w:p>
        </w:tc>
      </w:tr>
      <w:tr w:rsidR="003E60EC" w:rsidRPr="003E60EC" w:rsidTr="003E60EC">
        <w:trPr>
          <w:trHeight w:val="293"/>
        </w:trPr>
        <w:tc>
          <w:tcPr>
            <w:tcW w:w="1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9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Знание методики проведения диагностики развития речи детей</w:t>
            </w:r>
          </w:p>
        </w:tc>
      </w:tr>
      <w:tr w:rsidR="003E60EC" w:rsidRPr="003E60EC" w:rsidTr="003E60EC">
        <w:trPr>
          <w:trHeight w:val="293"/>
        </w:trPr>
        <w:tc>
          <w:tcPr>
            <w:tcW w:w="1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9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Знание индивидуальных особенностей развитие речи каждого ребёнка своей возрастной группы</w:t>
            </w:r>
          </w:p>
        </w:tc>
      </w:tr>
      <w:tr w:rsidR="003E60EC" w:rsidRPr="003E60EC" w:rsidTr="003E60EC">
        <w:trPr>
          <w:trHeight w:val="293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textDirection w:val="btLr"/>
            <w:hideMark/>
          </w:tcPr>
          <w:p w:rsidR="003E60EC" w:rsidRPr="003E60EC" w:rsidRDefault="00113F78" w:rsidP="003E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9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Точность и ясность выражение мыслей</w:t>
            </w:r>
          </w:p>
        </w:tc>
      </w:tr>
      <w:tr w:rsidR="003E60EC" w:rsidRPr="003E60EC" w:rsidTr="003E60EC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ru-RU"/>
              </w:rPr>
            </w:pPr>
          </w:p>
        </w:tc>
        <w:tc>
          <w:tcPr>
            <w:tcW w:w="1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14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Образность речи</w:t>
            </w:r>
          </w:p>
        </w:tc>
      </w:tr>
      <w:tr w:rsidR="003E60EC" w:rsidRPr="003E60EC" w:rsidTr="003E60EC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ru-RU"/>
              </w:rPr>
            </w:pPr>
          </w:p>
        </w:tc>
        <w:tc>
          <w:tcPr>
            <w:tcW w:w="1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Эмоциональность и интонационная выразительность речи</w:t>
            </w:r>
          </w:p>
        </w:tc>
      </w:tr>
      <w:tr w:rsidR="003E60EC" w:rsidRPr="003E60EC" w:rsidTr="003E60EC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ru-RU"/>
              </w:rPr>
            </w:pPr>
          </w:p>
        </w:tc>
        <w:tc>
          <w:tcPr>
            <w:tcW w:w="1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Доступность речи для детей по форме и содержанию</w:t>
            </w:r>
          </w:p>
        </w:tc>
      </w:tr>
      <w:tr w:rsidR="003E60EC" w:rsidRPr="003E60EC" w:rsidTr="003E60EC">
        <w:trPr>
          <w:trHeight w:val="440"/>
        </w:trPr>
        <w:tc>
          <w:tcPr>
            <w:tcW w:w="1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Умение точно и доступно формулировать вопросы к детям, использовать их как один из активизирующих приёмов</w:t>
            </w:r>
          </w:p>
        </w:tc>
      </w:tr>
      <w:tr w:rsidR="003E60EC" w:rsidRPr="003E60EC" w:rsidTr="003E60EC">
        <w:trPr>
          <w:trHeight w:val="293"/>
        </w:trPr>
        <w:tc>
          <w:tcPr>
            <w:tcW w:w="1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9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Умение построить индивидуальную работу с детьми в разные режимные моменты</w:t>
            </w:r>
          </w:p>
        </w:tc>
      </w:tr>
      <w:tr w:rsidR="003E60EC" w:rsidRPr="003E60EC" w:rsidTr="003E60EC">
        <w:trPr>
          <w:trHeight w:val="440"/>
        </w:trPr>
        <w:tc>
          <w:tcPr>
            <w:tcW w:w="1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Работа воспитателя над нравственным аспектом развития речи: воспитание у детей бережного, любовного отношения к книге</w:t>
            </w:r>
          </w:p>
        </w:tc>
      </w:tr>
      <w:tr w:rsidR="003E60EC" w:rsidRPr="003E60EC" w:rsidTr="00113F78">
        <w:trPr>
          <w:trHeight w:val="293"/>
        </w:trPr>
        <w:tc>
          <w:tcPr>
            <w:tcW w:w="7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textDirection w:val="btLr"/>
            <w:hideMark/>
          </w:tcPr>
          <w:p w:rsidR="003E60EC" w:rsidRPr="003E60EC" w:rsidRDefault="00113F78" w:rsidP="003E60E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6"/>
                <w:lang w:eastAsia="ru-RU"/>
              </w:rPr>
            </w:pPr>
            <w:r w:rsidRPr="00113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педагога организовывать</w:t>
            </w:r>
          </w:p>
        </w:tc>
        <w:tc>
          <w:tcPr>
            <w:tcW w:w="1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9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Организация книжного уголка</w:t>
            </w:r>
          </w:p>
        </w:tc>
      </w:tr>
      <w:tr w:rsidR="003E60EC" w:rsidRPr="003E60EC" w:rsidTr="00113F78">
        <w:trPr>
          <w:trHeight w:val="293"/>
        </w:trPr>
        <w:tc>
          <w:tcPr>
            <w:tcW w:w="7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ru-RU"/>
              </w:rPr>
            </w:pPr>
          </w:p>
        </w:tc>
        <w:tc>
          <w:tcPr>
            <w:tcW w:w="1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9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Подбор иллюстративного материала</w:t>
            </w:r>
          </w:p>
        </w:tc>
      </w:tr>
      <w:tr w:rsidR="003E60EC" w:rsidRPr="003E60EC" w:rsidTr="00113F78">
        <w:trPr>
          <w:trHeight w:val="1174"/>
        </w:trPr>
        <w:tc>
          <w:tcPr>
            <w:tcW w:w="7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ru-RU"/>
              </w:rPr>
            </w:pPr>
          </w:p>
        </w:tc>
        <w:tc>
          <w:tcPr>
            <w:tcW w:w="1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Подбор детской художественной литературы (наличие одного и того же произведения, изданного разными издательствами, оформленного разными художниками)</w:t>
            </w:r>
          </w:p>
        </w:tc>
      </w:tr>
      <w:tr w:rsidR="003E60EC" w:rsidRPr="003E60EC" w:rsidTr="00113F78">
        <w:trPr>
          <w:trHeight w:val="734"/>
        </w:trPr>
        <w:tc>
          <w:tcPr>
            <w:tcW w:w="7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ru-RU"/>
              </w:rPr>
            </w:pPr>
          </w:p>
        </w:tc>
        <w:tc>
          <w:tcPr>
            <w:tcW w:w="1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Грамотное устройство выставок («Моя любимая книга», «Писатели нашего детства», «День рождения книги» и др.)</w:t>
            </w:r>
          </w:p>
        </w:tc>
      </w:tr>
      <w:tr w:rsidR="003E60EC" w:rsidRPr="003E60EC" w:rsidTr="00113F78">
        <w:trPr>
          <w:trHeight w:val="440"/>
        </w:trPr>
        <w:tc>
          <w:tcPr>
            <w:tcW w:w="7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ru-RU"/>
              </w:rPr>
            </w:pPr>
          </w:p>
        </w:tc>
        <w:tc>
          <w:tcPr>
            <w:tcW w:w="1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Умение привлечь детей и родителей к созданию библиотеки в группе</w:t>
            </w:r>
          </w:p>
        </w:tc>
      </w:tr>
      <w:tr w:rsidR="003E60EC" w:rsidRPr="003E60EC" w:rsidTr="00113F78">
        <w:trPr>
          <w:trHeight w:val="587"/>
        </w:trPr>
        <w:tc>
          <w:tcPr>
            <w:tcW w:w="7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ru-RU"/>
              </w:rPr>
            </w:pPr>
          </w:p>
        </w:tc>
        <w:tc>
          <w:tcPr>
            <w:tcW w:w="1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Умение привлечь детей к работе по «ремонту» книг, «оказанию помощи» любимым книгам</w:t>
            </w:r>
          </w:p>
        </w:tc>
      </w:tr>
      <w:tr w:rsidR="003E60EC" w:rsidRPr="003E60EC" w:rsidTr="00113F78">
        <w:trPr>
          <w:trHeight w:val="587"/>
        </w:trPr>
        <w:tc>
          <w:tcPr>
            <w:tcW w:w="7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ru-RU"/>
              </w:rPr>
            </w:pPr>
          </w:p>
        </w:tc>
        <w:tc>
          <w:tcPr>
            <w:tcW w:w="1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Планирование и проведение </w:t>
            </w:r>
            <w:proofErr w:type="gramStart"/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досугов</w:t>
            </w:r>
            <w:proofErr w:type="gramEnd"/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и развлечение по развитию речи</w:t>
            </w:r>
          </w:p>
        </w:tc>
      </w:tr>
      <w:tr w:rsidR="003E60EC" w:rsidRPr="003E60EC" w:rsidTr="00113F78">
        <w:trPr>
          <w:trHeight w:val="734"/>
        </w:trPr>
        <w:tc>
          <w:tcPr>
            <w:tcW w:w="7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textDirection w:val="btLr"/>
            <w:hideMark/>
          </w:tcPr>
          <w:p w:rsidR="003E60EC" w:rsidRPr="003E60EC" w:rsidRDefault="00113F78" w:rsidP="003E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Взаимодействие с родителями</w:t>
            </w:r>
          </w:p>
        </w:tc>
        <w:tc>
          <w:tcPr>
            <w:tcW w:w="1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Наглядная информация для родителей (эстетика оформления, оправданность содержания)</w:t>
            </w:r>
          </w:p>
        </w:tc>
      </w:tr>
      <w:tr w:rsidR="003E60EC" w:rsidRPr="003E60EC" w:rsidTr="00113F78">
        <w:trPr>
          <w:trHeight w:val="734"/>
        </w:trPr>
        <w:tc>
          <w:tcPr>
            <w:tcW w:w="7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Проведение индивидуальных бесед и консультаций с родителями. План работы с родителями.</w:t>
            </w:r>
          </w:p>
        </w:tc>
      </w:tr>
      <w:tr w:rsidR="003E60EC" w:rsidRPr="003E60EC" w:rsidTr="00113F78">
        <w:trPr>
          <w:trHeight w:val="293"/>
        </w:trPr>
        <w:tc>
          <w:tcPr>
            <w:tcW w:w="7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9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Проведение тематических родительских собраний.</w:t>
            </w:r>
          </w:p>
        </w:tc>
      </w:tr>
      <w:tr w:rsidR="003E60EC" w:rsidRPr="003E60EC" w:rsidTr="003E60EC">
        <w:trPr>
          <w:trHeight w:val="587"/>
        </w:trPr>
        <w:tc>
          <w:tcPr>
            <w:tcW w:w="1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Методическая работа по проблеме развития речи детей</w:t>
            </w:r>
            <w:proofErr w:type="gramStart"/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6</w:t>
            </w:r>
            <w:proofErr w:type="gramEnd"/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подготовка консультаций, открытых показов для педагогов, выступления на педсоветах, открытые показы разных форм работы с детьми</w:t>
            </w:r>
          </w:p>
        </w:tc>
      </w:tr>
    </w:tbl>
    <w:p w:rsidR="003E60EC" w:rsidRPr="003E60EC" w:rsidRDefault="003E60EC" w:rsidP="003E60EC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85E76" w:rsidRPr="003E60EC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85E76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E60EC" w:rsidRDefault="003E60EC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E60EC" w:rsidRDefault="003E60EC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E60EC" w:rsidRDefault="003E60EC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E60EC" w:rsidRDefault="003E60EC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E60EC" w:rsidRDefault="003E60EC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E60EC" w:rsidRDefault="003E60EC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E60EC" w:rsidRDefault="003E60EC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E60EC" w:rsidRDefault="003E60EC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E60EC" w:rsidRPr="003E60EC" w:rsidRDefault="003E60EC" w:rsidP="003E60EC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E60EC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Карта анализа занятия </w:t>
      </w:r>
    </w:p>
    <w:tbl>
      <w:tblPr>
        <w:tblW w:w="13840" w:type="dxa"/>
        <w:tblCellMar>
          <w:left w:w="0" w:type="dxa"/>
          <w:right w:w="0" w:type="dxa"/>
        </w:tblCellMar>
        <w:tblLook w:val="04A0"/>
      </w:tblPr>
      <w:tblGrid>
        <w:gridCol w:w="1120"/>
        <w:gridCol w:w="1120"/>
        <w:gridCol w:w="8980"/>
        <w:gridCol w:w="880"/>
        <w:gridCol w:w="880"/>
        <w:gridCol w:w="860"/>
      </w:tblGrid>
      <w:tr w:rsidR="003E60EC" w:rsidRPr="003E60EC" w:rsidTr="003E60EC">
        <w:trPr>
          <w:trHeight w:val="430"/>
        </w:trPr>
        <w:tc>
          <w:tcPr>
            <w:tcW w:w="1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Тема:________________________________________________________________________________</w:t>
            </w:r>
          </w:p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Дата проведению_________________ </w:t>
            </w:r>
          </w:p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Возрастная группа___________________________________ </w:t>
            </w:r>
          </w:p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Количество детей____________________________________ </w:t>
            </w:r>
          </w:p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ФИО воспитателя____________________________________ </w:t>
            </w:r>
          </w:p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Начало занятия____________________ Окончание занятия______________________ </w:t>
            </w:r>
          </w:p>
        </w:tc>
      </w:tr>
      <w:tr w:rsidR="003E60EC" w:rsidRPr="003E60EC" w:rsidTr="003E60EC">
        <w:trPr>
          <w:trHeight w:val="72"/>
        </w:trPr>
        <w:tc>
          <w:tcPr>
            <w:tcW w:w="112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7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Критерии оценки работы воспитателя на занятии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7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Уровень оценки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60EC" w:rsidRPr="003E60EC" w:rsidTr="003E60EC">
        <w:trPr>
          <w:trHeight w:val="72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7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3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7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2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7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1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60EC" w:rsidRPr="003E60EC" w:rsidTr="003E60EC">
        <w:trPr>
          <w:trHeight w:val="351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hideMark/>
          </w:tcPr>
          <w:p w:rsidR="003E60EC" w:rsidRPr="003E60EC" w:rsidRDefault="003E60EC" w:rsidP="003E60EC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Деятельность педагога на занятии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творчески использовать готовые конспекты занятий</w:t>
            </w:r>
          </w:p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( вносить необходимые изменения в ход занятий, корректировать цели в соответствии с индивидуальными особенностями детей)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2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1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составить конспект занятия в соответствии с поставленными целями, определить его содержание и структуру, подобрать дидактические игры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hideMark/>
          </w:tcPr>
          <w:p w:rsidR="003E60EC" w:rsidRPr="003E60EC" w:rsidRDefault="003E60EC" w:rsidP="003E60EC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Подготовка к занятию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Подбор демонстрационного и раздаточного материала. Рациональное размещение материала.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6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Предварительная работа с детьми (беседы, организация наблюдений, чтение художественной литературы)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7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hideMark/>
          </w:tcPr>
          <w:p w:rsidR="003E60EC" w:rsidRPr="003E60EC" w:rsidRDefault="003E60EC" w:rsidP="003E60EC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Выполнение санитарно-гигиенических требований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Удовлетворение двигательной активности (организация динамических пауз, физкультминуток)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правильностью осанки во время работы детей за столами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Смена поз детей в течение занятия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7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Рациональный выбор динамических поз детей во время занятия (сидя за столами, сидя полукругом на стульчиках, сидя на ковре, стоя и </w:t>
            </w:r>
            <w:proofErr w:type="spellStart"/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т</w:t>
            </w:r>
            <w:proofErr w:type="gramStart"/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длительности занятия санитарно-гигиеническим нормам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E60EC" w:rsidRPr="003E60EC" w:rsidRDefault="003E60EC" w:rsidP="008E21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3840" w:type="dxa"/>
        <w:tblCellMar>
          <w:left w:w="0" w:type="dxa"/>
          <w:right w:w="0" w:type="dxa"/>
        </w:tblCellMar>
        <w:tblLook w:val="04A0"/>
      </w:tblPr>
      <w:tblGrid>
        <w:gridCol w:w="1240"/>
        <w:gridCol w:w="10180"/>
        <w:gridCol w:w="820"/>
        <w:gridCol w:w="820"/>
        <w:gridCol w:w="780"/>
      </w:tblGrid>
      <w:tr w:rsidR="003E60EC" w:rsidRPr="003E60EC" w:rsidTr="003E60EC">
        <w:trPr>
          <w:trHeight w:val="1097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3E60EC" w:rsidRPr="003E60EC" w:rsidRDefault="003E60EC" w:rsidP="003E60EC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Деятельность педагога на занятии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Использование разнообразных форм организации детей на занятии (работа малыми подгруппами, в паре, индивидуальная и коллективная работа детей). Оправданность выбранных форм.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9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Оправданность и рациональность выбора методов и приёмов работы с детьми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(игровые приёмы, приёмы привлечения внимания детей, приёмы активизации мышления и др.)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регулировать поведение детей в процессе занятия, сохранность интерес детей в течение всего занятия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корректировать ход занятия с учётом «обратной» связи (сократить время занятия в зависимости от степени утомления детей; сменить форму организации детей; вывести часть программного материала за рамки занятия; своевременно использовать динамическую паузу и.т.д.)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4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Индивидуальная работа с детьми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410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hideMark/>
          </w:tcPr>
          <w:p w:rsidR="003E60EC" w:rsidRPr="003E60EC" w:rsidRDefault="003E60EC" w:rsidP="003E60EC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Деятельность детей на занятии</w:t>
            </w: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Оценка работы детей на занятии, качество оценки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Сохранение интереса и внимания детей к деятельности на занятии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5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Активность и самостоятельность детей в решении поставленных задач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4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Усвоение детьми программного содержания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4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Умение адекватно оценивать собственную работу на занятии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E60EC" w:rsidRPr="003E60EC" w:rsidTr="003E60EC">
        <w:trPr>
          <w:trHeight w:val="410"/>
        </w:trPr>
        <w:tc>
          <w:tcPr>
            <w:tcW w:w="13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3E60EC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3E60EC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ru-RU"/>
              </w:rPr>
              <w:t xml:space="preserve"> в ходе занятия: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60EC" w:rsidRPr="003E60EC" w:rsidTr="003E60EC">
        <w:trPr>
          <w:trHeight w:val="410"/>
        </w:trPr>
        <w:tc>
          <w:tcPr>
            <w:tcW w:w="13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3E60EC" w:rsidRPr="003E60EC" w:rsidRDefault="003E60EC" w:rsidP="003E60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E60EC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ru-RU"/>
              </w:rPr>
              <w:t>Выводы:</w:t>
            </w:r>
            <w:r w:rsidRPr="003E60EC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85E76" w:rsidRPr="003E60EC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60EC" w:rsidRPr="003E60EC" w:rsidRDefault="003E60EC" w:rsidP="003E60E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60E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Оценочный лист </w:t>
      </w:r>
    </w:p>
    <w:p w:rsidR="003E60EC" w:rsidRDefault="003E60EC" w:rsidP="00113F7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60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«Создание условий в группах для развития речи детей» </w:t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6180"/>
        <w:gridCol w:w="1580"/>
        <w:gridCol w:w="1240"/>
        <w:gridCol w:w="1120"/>
        <w:gridCol w:w="1120"/>
        <w:gridCol w:w="1240"/>
        <w:gridCol w:w="1240"/>
      </w:tblGrid>
      <w:tr w:rsidR="00113F78" w:rsidRPr="00113F78" w:rsidTr="00113F78">
        <w:trPr>
          <w:trHeight w:val="189"/>
        </w:trPr>
        <w:tc>
          <w:tcPr>
            <w:tcW w:w="6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1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Перечень условий и элементов предметно-развивающей среды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1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Возрастные группы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3F78" w:rsidRPr="00113F78" w:rsidTr="00113F78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eastAsia="ru-RU"/>
              </w:rPr>
              <w:t>II</w:t>
            </w: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группа раннего возраста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eastAsia="ru-RU"/>
              </w:rPr>
              <w:t xml:space="preserve">I </w:t>
            </w: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младшая группа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eastAsia="ru-RU"/>
              </w:rPr>
              <w:t>II</w:t>
            </w: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младшая группа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Средняя группа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Старшая группа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Подгот</w:t>
            </w:r>
            <w:proofErr w:type="spellEnd"/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к школе </w:t>
            </w:r>
          </w:p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группа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3F78" w:rsidRPr="00113F78" w:rsidTr="00113F78">
        <w:trPr>
          <w:trHeight w:val="189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A36493" w:rsidP="00113F78">
            <w:pPr>
              <w:spacing w:after="0" w:line="18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</w:t>
            </w:r>
            <w:r w:rsidR="00113F78"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1</w:t>
            </w:r>
            <w:r w:rsidR="00113F78" w:rsidRPr="00113F78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eastAsia="ru-RU"/>
              </w:rPr>
              <w:t>. Книжный уголок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944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1"/>
                <w:numId w:val="6"/>
              </w:numPr>
              <w:spacing w:after="0" w:line="240" w:lineRule="auto"/>
              <w:ind w:left="2606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Оборудование (хорошее освещённое место, стол и стулья для детей, полочка или стеллажи для книг)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385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1"/>
                <w:numId w:val="6"/>
              </w:numPr>
              <w:spacing w:after="0" w:line="240" w:lineRule="auto"/>
              <w:ind w:left="260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Соответствие содержания возрасту детей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943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1"/>
                <w:numId w:val="6"/>
              </w:numPr>
              <w:spacing w:after="0" w:line="240" w:lineRule="auto"/>
              <w:ind w:left="260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Наличие художественной литературы, её грамотный подбор (несколько книг одного наименования и автора разных издательств)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1013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1"/>
                <w:numId w:val="6"/>
              </w:numPr>
              <w:spacing w:after="0" w:line="240" w:lineRule="auto"/>
              <w:ind w:left="260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Иллюстрации по темам занятий по ознакомлению с окружающим миром и ознакомление с художественной литературой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338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1"/>
                <w:numId w:val="6"/>
              </w:numPr>
              <w:spacing w:after="0" w:line="240" w:lineRule="auto"/>
              <w:ind w:left="260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Материалы о художниках иллюстраторах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189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1"/>
                <w:numId w:val="6"/>
              </w:numPr>
              <w:spacing w:after="0" w:line="189" w:lineRule="atLeast"/>
              <w:ind w:left="260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Тематические выставки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189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1"/>
                <w:numId w:val="6"/>
              </w:numPr>
              <w:spacing w:after="0" w:line="189" w:lineRule="atLeast"/>
              <w:ind w:left="260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Сменяемость материала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378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Наличие детской литературы в группе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567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Оборудование для театрализованной деятельности: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189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1"/>
                <w:numId w:val="6"/>
              </w:numPr>
              <w:spacing w:after="0" w:line="189" w:lineRule="atLeast"/>
              <w:ind w:left="260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Ширма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189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1"/>
                <w:numId w:val="6"/>
              </w:numPr>
              <w:spacing w:after="0" w:line="189" w:lineRule="atLeast"/>
              <w:ind w:left="260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Фланелаграф</w:t>
            </w:r>
            <w:proofErr w:type="spellEnd"/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378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1"/>
                <w:numId w:val="6"/>
              </w:numPr>
              <w:spacing w:after="0" w:line="240" w:lineRule="auto"/>
              <w:ind w:left="260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Соответствие возрасту видов театра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567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1"/>
                <w:numId w:val="6"/>
              </w:numPr>
              <w:spacing w:after="0" w:line="240" w:lineRule="auto"/>
              <w:ind w:left="260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Соответствие возрасту содержание театров и театрализованных игр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567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Дидактические игры (наличие, разнообразие, соответствие возрасту)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189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0"/>
                <w:numId w:val="6"/>
              </w:numPr>
              <w:spacing w:after="0" w:line="189" w:lineRule="atLeast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Методическая литература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189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0"/>
                <w:numId w:val="6"/>
              </w:numPr>
              <w:spacing w:after="0" w:line="189" w:lineRule="atLeast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Пособия для занятий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</w:tr>
      <w:tr w:rsidR="00113F78" w:rsidRPr="00113F78" w:rsidTr="00113F78">
        <w:trPr>
          <w:trHeight w:val="378"/>
        </w:trPr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F78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Набор материалов для диагностики детей</w:t>
            </w:r>
            <w:r w:rsidRPr="00113F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F85E76" w:rsidRPr="003E60EC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5E76" w:rsidRPr="003E60EC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85E76" w:rsidRPr="003E60EC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85E76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36493" w:rsidRDefault="00A36493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36493" w:rsidRDefault="00A36493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36493" w:rsidRDefault="00A36493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36493" w:rsidRDefault="00A36493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36493" w:rsidRDefault="00A36493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36493" w:rsidRDefault="00A36493" w:rsidP="008E21E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36493" w:rsidRPr="00A36493" w:rsidRDefault="00A36493" w:rsidP="00A3649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649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Оценочный лист </w:t>
      </w:r>
    </w:p>
    <w:p w:rsidR="00A36493" w:rsidRPr="00A36493" w:rsidRDefault="00A36493" w:rsidP="00A3649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64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«Создание условий в методическом кабинете для развития речи детей» </w:t>
      </w:r>
    </w:p>
    <w:tbl>
      <w:tblPr>
        <w:tblW w:w="13960" w:type="dxa"/>
        <w:tblCellMar>
          <w:left w:w="0" w:type="dxa"/>
          <w:right w:w="0" w:type="dxa"/>
        </w:tblCellMar>
        <w:tblLook w:val="04A0"/>
      </w:tblPr>
      <w:tblGrid>
        <w:gridCol w:w="487"/>
        <w:gridCol w:w="297"/>
        <w:gridCol w:w="11716"/>
        <w:gridCol w:w="1460"/>
      </w:tblGrid>
      <w:tr w:rsidR="00A36493" w:rsidRPr="00A36493" w:rsidTr="00A36493">
        <w:trPr>
          <w:trHeight w:val="1013"/>
        </w:trPr>
        <w:tc>
          <w:tcPr>
            <w:tcW w:w="1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Составляющие предметно-развивающей среды</w:t>
            </w: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Наличие и качество пособий </w:t>
            </w:r>
          </w:p>
        </w:tc>
      </w:tr>
      <w:tr w:rsidR="00A36493" w:rsidRPr="00A36493" w:rsidTr="00A36493">
        <w:trPr>
          <w:trHeight w:val="22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1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1 учебники по развитию речи детей дошкольного возраста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2 литература по отдельным разделам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3 разные хрестоматии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4 сборники по развитию речи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5 учебники по детской литературе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6 подборки загадок, песенок, </w:t>
            </w:r>
            <w:proofErr w:type="spellStart"/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потешек</w:t>
            </w:r>
            <w:proofErr w:type="spellEnd"/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7 картотека дидактических игр по развитию речи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8 орфографические словари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1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9 детская художественная литература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94"/>
        </w:trPr>
        <w:tc>
          <w:tcPr>
            <w:tcW w:w="1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Комплексные, развивающие  и парциальные программы по развитию речи и диагностические методики к ним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56"/>
        </w:trPr>
        <w:tc>
          <w:tcPr>
            <w:tcW w:w="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материалы</w:t>
            </w:r>
          </w:p>
        </w:tc>
        <w:tc>
          <w:tcPr>
            <w:tcW w:w="1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1 демонстрационный материал – картины, разделённые по сериям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85"/>
        </w:trPr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2 раздаточные материалы в методическом кабинете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638"/>
        </w:trPr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2.1. все материалы по ознакомлению с </w:t>
            </w:r>
            <w:proofErr w:type="gramStart"/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окружающем</w:t>
            </w:r>
            <w:proofErr w:type="gramEnd"/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миром (на 2 возраста), разделённые по тематике, с картотекой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750"/>
        </w:trPr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2.2. сюжетные картины (с картотекой). </w:t>
            </w:r>
            <w:proofErr w:type="gramStart"/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Размер сюжетных картин – не менее альбомного листа, наклеенные на паспарту, оформленные в одном стиле.</w:t>
            </w:r>
            <w:proofErr w:type="gramEnd"/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Сюжетные картины разбираются на картины с простым сюжетом и сложным сюжетам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401"/>
        </w:trPr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2.3. предметные картины (с картотекой). Размер не менее чем 10х10 см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529"/>
        </w:trPr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2.4. серии картин (4-5 картин). В кабинете должно быть 5-7 разных серий, по 5 наборов каждой серии (для подгрупповой работы с детьми)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36493" w:rsidRPr="00A36493" w:rsidRDefault="00A36493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5E76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3960" w:type="dxa"/>
        <w:tblCellMar>
          <w:left w:w="0" w:type="dxa"/>
          <w:right w:w="0" w:type="dxa"/>
        </w:tblCellMar>
        <w:tblLook w:val="04A0"/>
      </w:tblPr>
      <w:tblGrid>
        <w:gridCol w:w="680"/>
        <w:gridCol w:w="12380"/>
        <w:gridCol w:w="900"/>
      </w:tblGrid>
      <w:tr w:rsidR="00A36493" w:rsidRPr="00A36493" w:rsidTr="00A36493">
        <w:trPr>
          <w:trHeight w:val="635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Наглядные материалы</w:t>
            </w: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3 подборка детских рисунков для рассказывания: они подбираются на группу детей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4 символика – герб, флаг России и Москвы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5 предметы и игрушки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8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5.1. 3 экземпляра каждого наименования, по паре игрушек среднего размера: 2 куклы, 2 белки, 2 медвежонка, 2 утёнка; одно наименование, но разный внешний вид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9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5.2. раздаточные игрушки, небольшого размера, 10-12 см; набор на группу – не менее 15 игрушек. Тематика: домашние животные, дикие животные, транспорт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6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6 к разделу «Ознакомление детей с художественной литературой»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7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6.1. биографии детских писателей, карточки с днями рождения; для нескольких любимых детьми писателей – портреты, методические организации различных форм работы с детьми по творчеству этих писателей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6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6.2. аудиокассеты или пластинки с записями детских произведений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6.3. Иллюстративный материал по художественной литературе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353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материалы</w:t>
            </w: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1</w:t>
            </w:r>
            <w:proofErr w:type="gramStart"/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се материалы с выходными данными: название, автор, место, год издания, краткая аннотация – лучше на карточках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3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2 Конспекты занятий из опыта работы педагогов. Стремиться делать серии конспектов по рассказыванию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31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3 Разные формы планирования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31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4 памятка по анализу занятий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318"/>
        </w:trPr>
        <w:tc>
          <w:tcPr>
            <w:tcW w:w="13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6493" w:rsidRDefault="00A36493" w:rsidP="00A36493">
            <w:pPr>
              <w:spacing w:after="0" w:line="318" w:lineRule="atLeast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36493" w:rsidRDefault="00A36493" w:rsidP="00A36493">
            <w:pPr>
              <w:spacing w:after="0" w:line="318" w:lineRule="atLeas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Выводы и рекомендации по пополнению и (или) наиболее рациональной организации предметно-развивающей среды для педагогов:</w:t>
            </w: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A36493" w:rsidRPr="00A36493" w:rsidRDefault="00A36493" w:rsidP="00A36493">
            <w:pPr>
              <w:spacing w:after="0" w:line="31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85E76" w:rsidRPr="00A36493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5E76" w:rsidRPr="00A36493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6493" w:rsidRPr="003C524A" w:rsidRDefault="00A36493" w:rsidP="00A3649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524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Карта проверки плана воспитательно-образовательной работы </w:t>
      </w:r>
    </w:p>
    <w:p w:rsidR="00F85E76" w:rsidRPr="00A36493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3840" w:type="dxa"/>
        <w:tblCellMar>
          <w:left w:w="0" w:type="dxa"/>
          <w:right w:w="0" w:type="dxa"/>
        </w:tblCellMar>
        <w:tblLook w:val="04A0"/>
      </w:tblPr>
      <w:tblGrid>
        <w:gridCol w:w="1220"/>
        <w:gridCol w:w="6640"/>
        <w:gridCol w:w="1540"/>
        <w:gridCol w:w="1440"/>
        <w:gridCol w:w="1440"/>
        <w:gridCol w:w="1560"/>
      </w:tblGrid>
      <w:tr w:rsidR="00A36493" w:rsidRPr="00A36493" w:rsidTr="00A36493">
        <w:trPr>
          <w:trHeight w:val="278"/>
        </w:trPr>
        <w:tc>
          <w:tcPr>
            <w:tcW w:w="7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Направления воспитательно-образовательной работы</w:t>
            </w: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Возрастные группы</w:t>
            </w: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493" w:rsidRPr="00A36493" w:rsidTr="00A36493">
        <w:trPr>
          <w:trHeight w:val="741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eastAsia="ru-RU"/>
              </w:rPr>
              <w:t>II</w:t>
            </w:r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младшая группа</w:t>
            </w: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Средняя группа</w:t>
            </w: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Старшая группа</w:t>
            </w: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Подгот</w:t>
            </w:r>
            <w:proofErr w:type="spellEnd"/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к школе группа</w:t>
            </w: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493" w:rsidRPr="00A36493" w:rsidTr="00A36493">
        <w:trPr>
          <w:trHeight w:val="278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textDirection w:val="btLr"/>
            <w:hideMark/>
          </w:tcPr>
          <w:p w:rsidR="00A36493" w:rsidRPr="00A36493" w:rsidRDefault="00A36493" w:rsidP="00A36493">
            <w:pPr>
              <w:spacing w:after="0" w:line="278" w:lineRule="atLeast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Планирование занятий</w:t>
            </w: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4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Воспитание звуковой культуры речи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Формирование грамматического строя речи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5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Формирование связной речи и рассказывания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4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Воспитание любви и интереса к художественному слову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402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textDirection w:val="btLr"/>
            <w:hideMark/>
          </w:tcPr>
          <w:p w:rsidR="00A36493" w:rsidRPr="00A36493" w:rsidRDefault="00A36493" w:rsidP="00A36493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Планирование работы вне занятий</w:t>
            </w: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Индивидуальный и подгрупповой разговор с детьми по теме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Дидактические игры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Загадывание загадок, придумывание загадок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3C524A">
        <w:trPr>
          <w:trHeight w:val="4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Рассматривание предметов, игрушек, явлений природы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3C524A">
        <w:trPr>
          <w:trHeight w:val="5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Самостоятельная художественная речевая деятельность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Досуги, развлечения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5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Работа с материалами книжного уголка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7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Работа с семьёй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6493" w:rsidRPr="00A36493" w:rsidTr="00A36493">
        <w:trPr>
          <w:trHeight w:val="278"/>
        </w:trPr>
        <w:tc>
          <w:tcPr>
            <w:tcW w:w="1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36493" w:rsidRPr="00A36493" w:rsidRDefault="00A36493" w:rsidP="00A36493">
            <w:pPr>
              <w:spacing w:after="0" w:line="2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493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Выводы, предложения по каждой возрастной группе:</w:t>
            </w:r>
            <w:r w:rsidRPr="00A3649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5E76" w:rsidRPr="00A36493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5E76" w:rsidRPr="00A36493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524A" w:rsidRDefault="003C524A" w:rsidP="003C524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524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Карта анализа наглядной информации для родителей </w:t>
      </w:r>
    </w:p>
    <w:p w:rsidR="003C524A" w:rsidRPr="003C524A" w:rsidRDefault="003C524A" w:rsidP="003C524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1358"/>
        <w:gridCol w:w="12362"/>
      </w:tblGrid>
      <w:tr w:rsidR="003C524A" w:rsidRPr="003C524A" w:rsidTr="003C524A">
        <w:trPr>
          <w:trHeight w:val="82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№</w:t>
            </w:r>
          </w:p>
          <w:p w:rsidR="003C524A" w:rsidRPr="003C524A" w:rsidRDefault="003C524A" w:rsidP="003C5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п\</w:t>
            </w:r>
            <w:proofErr w:type="gramStart"/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Критерии анализа</w:t>
            </w: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524A" w:rsidRPr="003C524A" w:rsidTr="003C524A">
        <w:trPr>
          <w:trHeight w:val="36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Конкретность информации</w:t>
            </w:r>
          </w:p>
        </w:tc>
      </w:tr>
      <w:tr w:rsidR="003C524A" w:rsidRPr="003C524A" w:rsidTr="003C524A">
        <w:trPr>
          <w:trHeight w:val="401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Доступность предлагаемого материала</w:t>
            </w:r>
          </w:p>
        </w:tc>
      </w:tr>
      <w:tr w:rsidR="003C524A" w:rsidRPr="003C524A" w:rsidTr="003C524A">
        <w:trPr>
          <w:trHeight w:val="39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Краткость материала</w:t>
            </w:r>
          </w:p>
        </w:tc>
      </w:tr>
      <w:tr w:rsidR="003C524A" w:rsidRPr="003C524A" w:rsidTr="003C524A">
        <w:trPr>
          <w:trHeight w:val="24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Эстетичное оформление наглядных материалов</w:t>
            </w:r>
          </w:p>
        </w:tc>
      </w:tr>
      <w:tr w:rsidR="003C524A" w:rsidRPr="003C524A" w:rsidTr="003C524A">
        <w:trPr>
          <w:trHeight w:val="36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Педагогическая целесообразность предлагаемых материалов</w:t>
            </w:r>
          </w:p>
        </w:tc>
      </w:tr>
      <w:tr w:rsidR="003C524A" w:rsidRPr="003C524A" w:rsidTr="003C524A">
        <w:trPr>
          <w:trHeight w:val="39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6</w:t>
            </w: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Форма подачи материала</w:t>
            </w: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524A" w:rsidRPr="003C524A" w:rsidTr="003C524A">
        <w:trPr>
          <w:trHeight w:val="38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Папки-передвижки</w:t>
            </w:r>
          </w:p>
        </w:tc>
      </w:tr>
      <w:tr w:rsidR="003C524A" w:rsidRPr="003C524A" w:rsidTr="003C524A">
        <w:trPr>
          <w:trHeight w:val="39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Стенды </w:t>
            </w:r>
          </w:p>
        </w:tc>
      </w:tr>
      <w:tr w:rsidR="003C524A" w:rsidRPr="003C524A" w:rsidTr="003C524A">
        <w:trPr>
          <w:trHeight w:val="24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Ширмы </w:t>
            </w:r>
          </w:p>
        </w:tc>
      </w:tr>
      <w:tr w:rsidR="003C524A" w:rsidRPr="003C524A" w:rsidTr="003C524A">
        <w:trPr>
          <w:trHeight w:val="34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Информационные письма-памятки для родителей</w:t>
            </w:r>
          </w:p>
        </w:tc>
      </w:tr>
      <w:tr w:rsidR="003C524A" w:rsidRPr="003C524A" w:rsidTr="003C524A">
        <w:trPr>
          <w:trHeight w:val="39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C524A" w:rsidRPr="003C524A" w:rsidRDefault="003C524A" w:rsidP="003C524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524A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Востребованность предлагаемого материала у родителей (по результатам анкетирования)</w:t>
            </w:r>
          </w:p>
        </w:tc>
      </w:tr>
    </w:tbl>
    <w:p w:rsidR="00F85E76" w:rsidRDefault="00F85E76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524A" w:rsidRDefault="003C524A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524A" w:rsidRDefault="003C524A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524A" w:rsidRDefault="003C524A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524A" w:rsidRDefault="003C524A" w:rsidP="008E21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524A" w:rsidRPr="003C524A" w:rsidRDefault="003C524A" w:rsidP="003C524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Анкета  для родителей </w:t>
      </w:r>
    </w:p>
    <w:p w:rsidR="003C524A" w:rsidRPr="003C524A" w:rsidRDefault="003C524A" w:rsidP="003C524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«Значение развитие речи  в полноценном развитии ребёнка» </w:t>
      </w:r>
    </w:p>
    <w:p w:rsidR="00A91B85" w:rsidRPr="003C524A" w:rsidRDefault="009D7410" w:rsidP="003C524A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Знакомы ли Вы с требованиями программы детского сада по развитию </w:t>
      </w:r>
      <w:r w:rsidR="003C524A" w:rsidRPr="003C524A">
        <w:rPr>
          <w:rFonts w:ascii="Times New Roman" w:hAnsi="Times New Roman" w:cs="Times New Roman"/>
          <w:bCs/>
          <w:iCs/>
          <w:sz w:val="24"/>
          <w:szCs w:val="24"/>
        </w:rPr>
        <w:t>речи?</w:t>
      </w:r>
    </w:p>
    <w:p w:rsidR="00A91B85" w:rsidRPr="003C524A" w:rsidRDefault="009D7410" w:rsidP="003C524A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Как Вы считаете, какова основная цель развития речи в детском саду </w:t>
      </w:r>
    </w:p>
    <w:p w:rsidR="00A91B85" w:rsidRPr="003C524A" w:rsidRDefault="009D7410" w:rsidP="003C524A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Учить детей слушать литературные произведения разных жанров; </w:t>
      </w:r>
    </w:p>
    <w:p w:rsidR="00A91B85" w:rsidRPr="003C524A" w:rsidRDefault="009D7410" w:rsidP="003C524A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Развивать у детей речь; </w:t>
      </w:r>
    </w:p>
    <w:p w:rsidR="00A91B85" w:rsidRPr="003C524A" w:rsidRDefault="009D7410" w:rsidP="003C524A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Учить пересказывать и драматизировать небольшие литературные произведения; </w:t>
      </w:r>
    </w:p>
    <w:p w:rsidR="00A91B85" w:rsidRPr="003C524A" w:rsidRDefault="009D7410" w:rsidP="003C524A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Развивать мышление, память, внимание, воображение? </w:t>
      </w:r>
    </w:p>
    <w:p w:rsidR="00A91B85" w:rsidRPr="003C524A" w:rsidRDefault="009D7410" w:rsidP="003C524A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>Насколько важны, по  Вашему мнению, занятия по развитию речи в дошкольном возрасте? В</w:t>
      </w:r>
    </w:p>
    <w:p w:rsidR="003C524A" w:rsidRPr="003C524A" w:rsidRDefault="003C524A" w:rsidP="003C524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 чём заключается их важность</w:t>
      </w:r>
      <w:r w:rsidRPr="003C524A">
        <w:rPr>
          <w:rFonts w:ascii="Times New Roman" w:hAnsi="Times New Roman" w:cs="Times New Roman"/>
          <w:bCs/>
          <w:iCs/>
          <w:sz w:val="24"/>
          <w:szCs w:val="24"/>
          <w:lang w:val="en-US"/>
        </w:rPr>
        <w:t>?</w:t>
      </w: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C524A" w:rsidRPr="003C524A" w:rsidRDefault="003C524A" w:rsidP="003C524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Как Вы считаете, созданы ли в детском саду условия для речевого развития ребёнка? </w:t>
      </w:r>
    </w:p>
    <w:p w:rsidR="00A91B85" w:rsidRPr="003C524A" w:rsidRDefault="009D7410" w:rsidP="003C524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Часто ли Ваш ребёнок в домашней обстановке  проявляет интерес к книге? </w:t>
      </w:r>
    </w:p>
    <w:p w:rsidR="00A91B85" w:rsidRPr="003C524A" w:rsidRDefault="009D7410" w:rsidP="003C524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>Что Вы делаете для, того, чтобы поддержать этот интерес</w:t>
      </w:r>
    </w:p>
    <w:p w:rsidR="00A91B85" w:rsidRPr="003C524A" w:rsidRDefault="009D7410" w:rsidP="003C524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Какие книги есть у Вас дома? </w:t>
      </w:r>
    </w:p>
    <w:p w:rsidR="00A91B85" w:rsidRPr="003C524A" w:rsidRDefault="009D7410" w:rsidP="003C524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Как часто Вы уделяете время и внимание совместному чтению вместе с ребёнком? </w:t>
      </w:r>
    </w:p>
    <w:p w:rsidR="00A91B85" w:rsidRPr="003C524A" w:rsidRDefault="009D7410" w:rsidP="003C524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В Вашей группе имеется наглядная информация по развитию речи детей? Насколько она полезна </w:t>
      </w:r>
    </w:p>
    <w:p w:rsidR="003C524A" w:rsidRPr="003C524A" w:rsidRDefault="003C524A" w:rsidP="003C524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для Вас </w:t>
      </w:r>
    </w:p>
    <w:p w:rsidR="00A91B85" w:rsidRPr="003C524A" w:rsidRDefault="009D7410" w:rsidP="003C524A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отсутствует; </w:t>
      </w:r>
    </w:p>
    <w:p w:rsidR="00A91B85" w:rsidRPr="003C524A" w:rsidRDefault="009D7410" w:rsidP="003C524A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есть, но воспитатель никогда </w:t>
      </w:r>
      <w:proofErr w:type="gramStart"/>
      <w:r w:rsidRPr="003C524A">
        <w:rPr>
          <w:rFonts w:ascii="Times New Roman" w:hAnsi="Times New Roman" w:cs="Times New Roman"/>
          <w:bCs/>
          <w:iCs/>
          <w:sz w:val="24"/>
          <w:szCs w:val="24"/>
        </w:rPr>
        <w:t>не обращает на неё наше внимание</w:t>
      </w:r>
      <w:proofErr w:type="gramEnd"/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A91B85" w:rsidRPr="003C524A" w:rsidRDefault="009D7410" w:rsidP="003C524A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есть, но крайне скудная; </w:t>
      </w:r>
    </w:p>
    <w:p w:rsidR="00A91B85" w:rsidRPr="003C524A" w:rsidRDefault="009D7410" w:rsidP="003C524A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Я не обращаю на неё внимания; </w:t>
      </w:r>
    </w:p>
    <w:p w:rsidR="00A91B85" w:rsidRPr="003C524A" w:rsidRDefault="009D7410" w:rsidP="003C524A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интересная, но не имеет практической значимости для меня; </w:t>
      </w:r>
    </w:p>
    <w:p w:rsidR="00A91B85" w:rsidRPr="003C524A" w:rsidRDefault="009D7410" w:rsidP="003C524A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Информации слишком много, трудно выбрать что-то полезное; </w:t>
      </w:r>
    </w:p>
    <w:p w:rsidR="00A91B85" w:rsidRPr="003C524A" w:rsidRDefault="009D7410" w:rsidP="003C524A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Наглядная информация интересно и полезна для меня. </w:t>
      </w:r>
    </w:p>
    <w:p w:rsidR="00A91B85" w:rsidRPr="003C524A" w:rsidRDefault="009D7410" w:rsidP="003C524A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 xml:space="preserve">Какая помощь от воспитателя детского сада Вам требуется по проблеме речевого развития </w:t>
      </w:r>
    </w:p>
    <w:p w:rsidR="00A91B85" w:rsidRPr="003C524A" w:rsidRDefault="009D7410" w:rsidP="003C524A">
      <w:pPr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C524A">
        <w:rPr>
          <w:rFonts w:ascii="Times New Roman" w:hAnsi="Times New Roman" w:cs="Times New Roman"/>
          <w:bCs/>
          <w:iCs/>
          <w:sz w:val="24"/>
          <w:szCs w:val="24"/>
        </w:rPr>
        <w:t>вашего ребёнка?</w:t>
      </w:r>
      <w:r w:rsidRPr="003C524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3C524A" w:rsidRPr="00DF3C79" w:rsidRDefault="003C524A" w:rsidP="003C524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3C524A" w:rsidRPr="00DF3C79" w:rsidSect="00F85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7C" w:rsidRDefault="0080017C" w:rsidP="00F87BC3">
      <w:pPr>
        <w:spacing w:after="0" w:line="240" w:lineRule="auto"/>
      </w:pPr>
      <w:r>
        <w:separator/>
      </w:r>
    </w:p>
  </w:endnote>
  <w:endnote w:type="continuationSeparator" w:id="0">
    <w:p w:rsidR="0080017C" w:rsidRDefault="0080017C" w:rsidP="00F8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7C" w:rsidRDefault="0080017C" w:rsidP="00F87BC3">
      <w:pPr>
        <w:spacing w:after="0" w:line="240" w:lineRule="auto"/>
      </w:pPr>
      <w:r>
        <w:separator/>
      </w:r>
    </w:p>
  </w:footnote>
  <w:footnote w:type="continuationSeparator" w:id="0">
    <w:p w:rsidR="0080017C" w:rsidRDefault="0080017C" w:rsidP="00F8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91A"/>
    <w:multiLevelType w:val="hybridMultilevel"/>
    <w:tmpl w:val="C838A09E"/>
    <w:lvl w:ilvl="0" w:tplc="4232E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C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0A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2B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4E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0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42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2F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A8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8133B9"/>
    <w:multiLevelType w:val="hybridMultilevel"/>
    <w:tmpl w:val="1C60DA16"/>
    <w:lvl w:ilvl="0" w:tplc="FFBA4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4E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81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2E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88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8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6B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87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A418BD"/>
    <w:multiLevelType w:val="hybridMultilevel"/>
    <w:tmpl w:val="D9DA0420"/>
    <w:lvl w:ilvl="0" w:tplc="C2746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83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28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05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C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6D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EC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82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C5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C25E99"/>
    <w:multiLevelType w:val="hybridMultilevel"/>
    <w:tmpl w:val="DAB4D10A"/>
    <w:lvl w:ilvl="0" w:tplc="F1305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8C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E9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46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AA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6B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62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ED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C8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207D5D"/>
    <w:multiLevelType w:val="hybridMultilevel"/>
    <w:tmpl w:val="504E3916"/>
    <w:lvl w:ilvl="0" w:tplc="8C227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98A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E4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3C4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A3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2E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4F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CD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A0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D71598C"/>
    <w:multiLevelType w:val="hybridMultilevel"/>
    <w:tmpl w:val="1D189266"/>
    <w:lvl w:ilvl="0" w:tplc="BC26B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22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2D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A3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E0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E6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E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A3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A3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85167C"/>
    <w:multiLevelType w:val="hybridMultilevel"/>
    <w:tmpl w:val="91B2E45C"/>
    <w:lvl w:ilvl="0" w:tplc="4DCC07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35498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390CC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B722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2C03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0AEF8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07024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05039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EC8D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8E50161"/>
    <w:multiLevelType w:val="hybridMultilevel"/>
    <w:tmpl w:val="3FC857B8"/>
    <w:lvl w:ilvl="0" w:tplc="91561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48DE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4C32A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08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2E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21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2D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80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24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77DBF"/>
    <w:multiLevelType w:val="hybridMultilevel"/>
    <w:tmpl w:val="A4444FA4"/>
    <w:lvl w:ilvl="0" w:tplc="D568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E6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A8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A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69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AB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67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63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EC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2E4CBF"/>
    <w:multiLevelType w:val="hybridMultilevel"/>
    <w:tmpl w:val="E26CD6D0"/>
    <w:lvl w:ilvl="0" w:tplc="A0020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0B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6D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CE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C2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C04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CF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8C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00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E6"/>
    <w:rsid w:val="00113F78"/>
    <w:rsid w:val="001673E2"/>
    <w:rsid w:val="002C3D27"/>
    <w:rsid w:val="002D3CE9"/>
    <w:rsid w:val="003C524A"/>
    <w:rsid w:val="003E60EC"/>
    <w:rsid w:val="00417994"/>
    <w:rsid w:val="00617D22"/>
    <w:rsid w:val="0066283A"/>
    <w:rsid w:val="006B35D1"/>
    <w:rsid w:val="007B6FE6"/>
    <w:rsid w:val="0080017C"/>
    <w:rsid w:val="008E21E6"/>
    <w:rsid w:val="009D7410"/>
    <w:rsid w:val="009F713F"/>
    <w:rsid w:val="00A36493"/>
    <w:rsid w:val="00A66189"/>
    <w:rsid w:val="00A91B85"/>
    <w:rsid w:val="00DE35A1"/>
    <w:rsid w:val="00DF3C79"/>
    <w:rsid w:val="00E07A0D"/>
    <w:rsid w:val="00F6084E"/>
    <w:rsid w:val="00F85E76"/>
    <w:rsid w:val="00F8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BC3"/>
  </w:style>
  <w:style w:type="paragraph" w:styleId="a6">
    <w:name w:val="footer"/>
    <w:basedOn w:val="a"/>
    <w:link w:val="a7"/>
    <w:uiPriority w:val="99"/>
    <w:semiHidden/>
    <w:unhideWhenUsed/>
    <w:rsid w:val="00F8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BC3"/>
  </w:style>
  <w:style w:type="paragraph" w:styleId="a8">
    <w:name w:val="List Paragraph"/>
    <w:basedOn w:val="a"/>
    <w:uiPriority w:val="34"/>
    <w:qFormat/>
    <w:rsid w:val="00DF3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C52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CC9F3-3F18-44DC-83D8-92D78EF1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2012-04-07T06:14:00Z</dcterms:created>
  <dcterms:modified xsi:type="dcterms:W3CDTF">2012-04-07T20:41:00Z</dcterms:modified>
</cp:coreProperties>
</file>