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06" w:rsidRDefault="009B258A" w:rsidP="009B2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258A"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Утверждаю:</w:t>
      </w:r>
    </w:p>
    <w:p w:rsidR="009B258A" w:rsidRDefault="009B258A" w:rsidP="009B258A">
      <w:pPr>
        <w:tabs>
          <w:tab w:val="left" w:pos="1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Заведующий МДОУ №132</w:t>
      </w:r>
    </w:p>
    <w:p w:rsidR="009B258A" w:rsidRDefault="009B258A" w:rsidP="009B258A">
      <w:pPr>
        <w:tabs>
          <w:tab w:val="left" w:pos="1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</w:p>
    <w:p w:rsidR="009B258A" w:rsidRDefault="009B258A" w:rsidP="009B258A">
      <w:pPr>
        <w:tabs>
          <w:tab w:val="left" w:pos="1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B258A" w:rsidRDefault="009B258A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58A" w:rsidRDefault="009B258A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58A" w:rsidRPr="009B258A" w:rsidRDefault="009B258A" w:rsidP="009B258A">
      <w:pPr>
        <w:pStyle w:val="1"/>
        <w:jc w:val="center"/>
        <w:rPr>
          <w:sz w:val="48"/>
          <w:szCs w:val="48"/>
        </w:rPr>
      </w:pPr>
      <w:r w:rsidRPr="009B258A">
        <w:rPr>
          <w:sz w:val="48"/>
          <w:szCs w:val="48"/>
        </w:rPr>
        <w:t>План</w:t>
      </w:r>
    </w:p>
    <w:p w:rsidR="009B258A" w:rsidRPr="009B258A" w:rsidRDefault="009B258A" w:rsidP="009B258A">
      <w:pPr>
        <w:pStyle w:val="1"/>
        <w:jc w:val="center"/>
        <w:rPr>
          <w:sz w:val="36"/>
          <w:szCs w:val="36"/>
        </w:rPr>
      </w:pPr>
      <w:r w:rsidRPr="009B258A">
        <w:rPr>
          <w:sz w:val="36"/>
          <w:szCs w:val="36"/>
        </w:rPr>
        <w:t>мероприятий по противопожарной безопасности</w:t>
      </w:r>
    </w:p>
    <w:p w:rsidR="009B258A" w:rsidRPr="009B258A" w:rsidRDefault="006D0EDE" w:rsidP="009B258A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М</w:t>
      </w:r>
      <w:r w:rsidR="009B258A" w:rsidRPr="009B258A">
        <w:rPr>
          <w:sz w:val="36"/>
          <w:szCs w:val="36"/>
        </w:rPr>
        <w:t>униципального дошкольного образовательного учреждения</w:t>
      </w:r>
    </w:p>
    <w:p w:rsidR="009B258A" w:rsidRPr="009B258A" w:rsidRDefault="006D0EDE" w:rsidP="009B258A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9B258A" w:rsidRPr="009B258A">
        <w:rPr>
          <w:sz w:val="36"/>
          <w:szCs w:val="36"/>
        </w:rPr>
        <w:t>Детский сад комбинированного вида №132 «Кузнечик»</w:t>
      </w:r>
    </w:p>
    <w:p w:rsidR="009B258A" w:rsidRPr="009B258A" w:rsidRDefault="009B258A" w:rsidP="009B258A">
      <w:pPr>
        <w:pStyle w:val="1"/>
        <w:jc w:val="center"/>
        <w:rPr>
          <w:sz w:val="36"/>
          <w:szCs w:val="36"/>
        </w:rPr>
      </w:pPr>
      <w:r w:rsidRPr="009B258A">
        <w:rPr>
          <w:sz w:val="36"/>
          <w:szCs w:val="36"/>
        </w:rPr>
        <w:t>на 2011-2012 учебный год</w:t>
      </w:r>
    </w:p>
    <w:p w:rsidR="009B258A" w:rsidRPr="009B258A" w:rsidRDefault="009B258A" w:rsidP="009B258A">
      <w:pPr>
        <w:pStyle w:val="1"/>
        <w:jc w:val="center"/>
        <w:rPr>
          <w:sz w:val="36"/>
          <w:szCs w:val="36"/>
        </w:rPr>
      </w:pPr>
    </w:p>
    <w:p w:rsidR="009B258A" w:rsidRPr="009B258A" w:rsidRDefault="009B258A" w:rsidP="009B258A"/>
    <w:p w:rsidR="009B258A" w:rsidRDefault="009B258A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CED" w:rsidRDefault="00807CED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CED" w:rsidRDefault="00807CED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CED" w:rsidRDefault="00807CED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CED" w:rsidRDefault="00807CED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CED" w:rsidRDefault="00807CED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546" w:rsidRPr="00807CED" w:rsidRDefault="002F6546" w:rsidP="002F6546">
      <w:pPr>
        <w:tabs>
          <w:tab w:val="left" w:pos="11940"/>
        </w:tabs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7CE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Основные задачи: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навыки безопасного поведения в быту;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детей адекватным действиям в пожарных ситуациях;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Углублять и систематизировать знания детей о причинах возникновения пожаров, подвести к пониманию вероятных последствий детских шалостей;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 с историей изобретения бытовых приборов (утюг, пылесос, телевизор и т.д.), учить соблюдать технику безопасности при обращении с ними;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чувство повышенной опасности при обращении с огнём: рассказывать о признаках и свойствах легковоспламеняющихся предметов  и  материалов;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 с  правилами  поведения  при  пожаре;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 в важности и необходимости знаний о себе: фамилию, имя, домашний адрес, номер телефона,  учить набирать номер пожарной службы,  формировать навыки общения с дежурным пожарной  части в экстремальной ситуации;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профессией пожарного и техникой, помогающей тушить пожар;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Формировать навыки самостоятельности, воспитывать ответственное поведение;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активность, любознательность, мышление, коммуникативные навыки.</w:t>
      </w:r>
    </w:p>
    <w:p w:rsidR="002F6546" w:rsidRDefault="002F6546" w:rsidP="002F6546">
      <w:p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6546" w:rsidRDefault="002F6546" w:rsidP="002F6546">
      <w:p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6546" w:rsidRDefault="002F6546" w:rsidP="002F6546">
      <w:p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6546" w:rsidRDefault="002F6546" w:rsidP="002F6546">
      <w:p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6546" w:rsidRDefault="002F6546" w:rsidP="002F6546">
      <w:p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6546" w:rsidRDefault="002F6546" w:rsidP="002F6546">
      <w:p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6"/>
        <w:gridCol w:w="7442"/>
        <w:gridCol w:w="2611"/>
        <w:gridCol w:w="4995"/>
      </w:tblGrid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Pr="005A7C4D" w:rsidRDefault="002F6546" w:rsidP="00BD59AD">
            <w:pPr>
              <w:tabs>
                <w:tab w:val="left" w:pos="119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Pr="005A7C4D" w:rsidRDefault="002F6546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C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11" w:type="dxa"/>
          </w:tcPr>
          <w:p w:rsidR="002F6546" w:rsidRPr="005A7C4D" w:rsidRDefault="002F6546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995" w:type="dxa"/>
          </w:tcPr>
          <w:p w:rsidR="002F6546" w:rsidRPr="005A7C4D" w:rsidRDefault="002F6546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для педагогического состава по теме:</w:t>
            </w:r>
          </w:p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«Правила пожарной безопасности»</w:t>
            </w:r>
          </w:p>
        </w:tc>
        <w:tc>
          <w:tcPr>
            <w:tcW w:w="2611" w:type="dxa"/>
          </w:tcPr>
          <w:p w:rsidR="002F6546" w:rsidRPr="005A7C4D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D">
              <w:rPr>
                <w:rFonts w:ascii="Times New Roman" w:hAnsi="Times New Roman" w:cs="Times New Roman"/>
                <w:sz w:val="24"/>
                <w:szCs w:val="24"/>
              </w:rPr>
              <w:t>Сентябрь, май.</w:t>
            </w:r>
          </w:p>
          <w:p w:rsidR="002F6546" w:rsidRPr="005A7C4D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D">
              <w:rPr>
                <w:rFonts w:ascii="Times New Roman" w:hAnsi="Times New Roman" w:cs="Times New Roman"/>
                <w:sz w:val="24"/>
                <w:szCs w:val="24"/>
              </w:rPr>
              <w:t>При приеме на работу.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</w:tr>
      <w:tr w:rsidR="002F6546" w:rsidTr="00BD59AD">
        <w:tc>
          <w:tcPr>
            <w:tcW w:w="15614" w:type="dxa"/>
            <w:gridSpan w:val="4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84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работа.</w:t>
            </w:r>
          </w:p>
          <w:p w:rsidR="002F6546" w:rsidRPr="0016484B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педагогического состава: «Знакомство с инструктивно-директивными документами по разделу ППБ»</w:t>
            </w:r>
          </w:p>
        </w:tc>
        <w:tc>
          <w:tcPr>
            <w:tcW w:w="2611" w:type="dxa"/>
          </w:tcPr>
          <w:p w:rsidR="002F6546" w:rsidRPr="005A7C4D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литературы по теме «Профилактика ППБ» (новинки методической, художественной, публицистической литературы)</w:t>
            </w:r>
          </w:p>
        </w:tc>
        <w:tc>
          <w:tcPr>
            <w:tcW w:w="2611" w:type="dxa"/>
          </w:tcPr>
          <w:p w:rsidR="002F6546" w:rsidRPr="005A7C4D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 «Как знакомить детей с правилами ПБ»</w:t>
            </w:r>
          </w:p>
        </w:tc>
        <w:tc>
          <w:tcPr>
            <w:tcW w:w="2611" w:type="dxa"/>
          </w:tcPr>
          <w:p w:rsidR="002F6546" w:rsidRPr="005A7C4D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 по ОБЖ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ВМР, руководитель МО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творческой группы  «Перспективное планирование по ОБЖ в разных возрастных группах»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Декабрь-февраль 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творческой группы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«Наглядно-дидактические  пособия по обучению ППБ» 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открытых занятий из цикла ППБ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«Использование различных методов работы при обучении правилам пожарной безопасности»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</w:tr>
      <w:tr w:rsidR="002F6546" w:rsidTr="00BD59AD">
        <w:tc>
          <w:tcPr>
            <w:tcW w:w="15614" w:type="dxa"/>
            <w:gridSpan w:val="4"/>
          </w:tcPr>
          <w:p w:rsidR="002F6546" w:rsidRPr="00A2407B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родителями.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«Знаете ли вы правила пожарной безопасности?»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на родительских собраниях: «Профилактические меры обеспечения пожарной безопасности в быту»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по ППБ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материала 1 раз в квартал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 групповых раздевалках ширм, папок-передвижек  по ППБ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Воспитали, родители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памяток по ППБ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2F6546" w:rsidTr="00BD59AD">
        <w:tc>
          <w:tcPr>
            <w:tcW w:w="15614" w:type="dxa"/>
            <w:gridSpan w:val="4"/>
          </w:tcPr>
          <w:p w:rsidR="002F6546" w:rsidRPr="00F700BB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0B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детьми.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тему: «В мире опасных предметов»</w:t>
            </w:r>
          </w:p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(кн. «Как обеспечить безопасность» стр.8)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средних, старших, подготовительных групп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тему: «Электроприборы»</w:t>
            </w:r>
          </w:p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(кн. «Как обеспечить безопасность» стр.10)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старших, подготовительных групп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«Кошкин дом»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тему: «Осторожно, огонь!»</w:t>
            </w:r>
          </w:p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(кн. «Основы безопасного поведения дошкольников» стр.71)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средних, старших, подготовительных групп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тему: «Детские шалости с огнём и их последствия»</w:t>
            </w:r>
          </w:p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(кн. «Основы безопасного поведения дошкольников» стр.68)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средних, старших, подготовительных групп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детских творческих работ «Осторожно, огонь!»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 по ВМР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тему: «Пожар»  (кн. «Как обеспечить безопасность» стр.13)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средних, старших, подготовительных групп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тему: «Служба «02»  (кн. «Как обеспечить безопасность» стр.19)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средних, старших, подготовительных групп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тему: «Знает каждый гражданин этот номер – 01!»  (кн. «Основы безопасного поведения дошкольников» стр.60)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средних, старших, подготовительных групп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«Юные пожарные»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</w:tbl>
    <w:p w:rsidR="002F6546" w:rsidRDefault="002F6546" w:rsidP="002F6546">
      <w:pPr>
        <w:tabs>
          <w:tab w:val="left" w:pos="1194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F6546" w:rsidSect="00B41C27">
      <w:footerReference w:type="default" r:id="rId8"/>
      <w:pgSz w:w="16838" w:h="11906" w:orient="landscape"/>
      <w:pgMar w:top="720" w:right="720" w:bottom="720" w:left="720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06D" w:rsidRDefault="0034706D" w:rsidP="00B41C27">
      <w:pPr>
        <w:spacing w:after="0" w:line="240" w:lineRule="auto"/>
      </w:pPr>
      <w:r>
        <w:separator/>
      </w:r>
    </w:p>
  </w:endnote>
  <w:endnote w:type="continuationSeparator" w:id="1">
    <w:p w:rsidR="0034706D" w:rsidRDefault="0034706D" w:rsidP="00B4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1018"/>
      <w:docPartObj>
        <w:docPartGallery w:val="Page Numbers (Bottom of Page)"/>
        <w:docPartUnique/>
      </w:docPartObj>
    </w:sdtPr>
    <w:sdtContent>
      <w:p w:rsidR="00B41C27" w:rsidRDefault="00332A6B">
        <w:pPr>
          <w:pStyle w:val="a7"/>
          <w:jc w:val="center"/>
        </w:pPr>
        <w:fldSimple w:instr=" PAGE   \* MERGEFORMAT ">
          <w:r w:rsidR="00982A84">
            <w:rPr>
              <w:noProof/>
            </w:rPr>
            <w:t>- 5 -</w:t>
          </w:r>
        </w:fldSimple>
      </w:p>
    </w:sdtContent>
  </w:sdt>
  <w:p w:rsidR="00B41C27" w:rsidRDefault="00B41C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06D" w:rsidRDefault="0034706D" w:rsidP="00B41C27">
      <w:pPr>
        <w:spacing w:after="0" w:line="240" w:lineRule="auto"/>
      </w:pPr>
      <w:r>
        <w:separator/>
      </w:r>
    </w:p>
  </w:footnote>
  <w:footnote w:type="continuationSeparator" w:id="1">
    <w:p w:rsidR="0034706D" w:rsidRDefault="0034706D" w:rsidP="00B4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0FCA"/>
    <w:multiLevelType w:val="hybridMultilevel"/>
    <w:tmpl w:val="CA74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A5AEB"/>
    <w:multiLevelType w:val="hybridMultilevel"/>
    <w:tmpl w:val="592C78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58A"/>
    <w:rsid w:val="000F3262"/>
    <w:rsid w:val="0016484B"/>
    <w:rsid w:val="00204D00"/>
    <w:rsid w:val="00283683"/>
    <w:rsid w:val="002F6546"/>
    <w:rsid w:val="00326C4D"/>
    <w:rsid w:val="00332A6B"/>
    <w:rsid w:val="0034706D"/>
    <w:rsid w:val="003C03F4"/>
    <w:rsid w:val="004D13DD"/>
    <w:rsid w:val="00581C34"/>
    <w:rsid w:val="005A7C4D"/>
    <w:rsid w:val="006D0EDE"/>
    <w:rsid w:val="006E1B86"/>
    <w:rsid w:val="00807CED"/>
    <w:rsid w:val="00852867"/>
    <w:rsid w:val="008A0F9F"/>
    <w:rsid w:val="008B5275"/>
    <w:rsid w:val="00900FB2"/>
    <w:rsid w:val="00982A84"/>
    <w:rsid w:val="009B258A"/>
    <w:rsid w:val="00A2407B"/>
    <w:rsid w:val="00B41C27"/>
    <w:rsid w:val="00DB37B9"/>
    <w:rsid w:val="00E26C06"/>
    <w:rsid w:val="00F44E99"/>
    <w:rsid w:val="00F700BB"/>
    <w:rsid w:val="00F82992"/>
    <w:rsid w:val="00F87734"/>
    <w:rsid w:val="00FA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06"/>
  </w:style>
  <w:style w:type="paragraph" w:styleId="1">
    <w:name w:val="heading 1"/>
    <w:basedOn w:val="a"/>
    <w:next w:val="a"/>
    <w:link w:val="10"/>
    <w:uiPriority w:val="9"/>
    <w:qFormat/>
    <w:rsid w:val="009B2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07CED"/>
    <w:pPr>
      <w:ind w:left="720"/>
      <w:contextualSpacing/>
    </w:pPr>
  </w:style>
  <w:style w:type="table" w:styleId="a4">
    <w:name w:val="Table Grid"/>
    <w:basedOn w:val="a1"/>
    <w:uiPriority w:val="59"/>
    <w:rsid w:val="005A7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4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C27"/>
  </w:style>
  <w:style w:type="paragraph" w:styleId="a7">
    <w:name w:val="footer"/>
    <w:basedOn w:val="a"/>
    <w:link w:val="a8"/>
    <w:uiPriority w:val="99"/>
    <w:unhideWhenUsed/>
    <w:rsid w:val="00B4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C27"/>
  </w:style>
  <w:style w:type="paragraph" w:styleId="a9">
    <w:name w:val="Balloon Text"/>
    <w:basedOn w:val="a"/>
    <w:link w:val="aa"/>
    <w:uiPriority w:val="99"/>
    <w:semiHidden/>
    <w:unhideWhenUsed/>
    <w:rsid w:val="0058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45E1-454E-4ACC-AD3E-BE8678C9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РТВ</cp:lastModifiedBy>
  <cp:revision>18</cp:revision>
  <cp:lastPrinted>2011-07-20T11:16:00Z</cp:lastPrinted>
  <dcterms:created xsi:type="dcterms:W3CDTF">2011-07-15T12:21:00Z</dcterms:created>
  <dcterms:modified xsi:type="dcterms:W3CDTF">2012-04-12T18:01:00Z</dcterms:modified>
</cp:coreProperties>
</file>