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83" w:rsidRDefault="00670AAB" w:rsidP="008143A7">
      <w:pPr>
        <w:spacing w:line="360" w:lineRule="auto"/>
        <w:jc w:val="center"/>
        <w:rPr>
          <w:rFonts w:ascii="Times New Roman" w:hAnsi="Times New Roman" w:cs="Times New Roman"/>
          <w:b/>
          <w:sz w:val="28"/>
          <w:szCs w:val="28"/>
        </w:rPr>
      </w:pPr>
      <w:r w:rsidRPr="00670AAB">
        <w:rPr>
          <w:rFonts w:ascii="Times New Roman" w:hAnsi="Times New Roman" w:cs="Times New Roman"/>
          <w:b/>
          <w:sz w:val="28"/>
          <w:szCs w:val="28"/>
        </w:rPr>
        <w:t>Литературное чтение</w:t>
      </w:r>
    </w:p>
    <w:p w:rsidR="00670AAB" w:rsidRDefault="00670AAB" w:rsidP="008143A7">
      <w:pPr>
        <w:spacing w:line="360" w:lineRule="auto"/>
        <w:ind w:firstLine="567"/>
        <w:jc w:val="both"/>
        <w:rPr>
          <w:rFonts w:ascii="Times New Roman" w:hAnsi="Times New Roman" w:cs="Times New Roman"/>
          <w:sz w:val="28"/>
          <w:szCs w:val="28"/>
        </w:rPr>
      </w:pPr>
      <w:r w:rsidRPr="00670AAB">
        <w:rPr>
          <w:rFonts w:ascii="Times New Roman" w:hAnsi="Times New Roman" w:cs="Times New Roman"/>
          <w:i/>
          <w:sz w:val="28"/>
          <w:szCs w:val="28"/>
        </w:rPr>
        <w:t>Литературное чтение</w:t>
      </w:r>
      <w:r>
        <w:rPr>
          <w:rFonts w:ascii="Times New Roman" w:hAnsi="Times New Roman" w:cs="Times New Roman"/>
          <w:sz w:val="28"/>
          <w:szCs w:val="28"/>
        </w:rPr>
        <w:t xml:space="preserve"> – это неисчерпаемый источник обогащения знаниями, универсальный способ развития познавательных и речевых способностей ребёнка, его творческих сил, мощное средство воспитания нравственных качеств и развития эстетических чувств.</w:t>
      </w:r>
    </w:p>
    <w:p w:rsidR="00670AAB" w:rsidRDefault="00670AAB" w:rsidP="008143A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Основное предназначение курса – обучение детей навыку чтения и понимания прочитанного, введение их в мир художественной литературы. На уроках чтения решаю как общие с общеобразовательной школой, так и специфические, коррекционные задачи обучения детей. А именно.</w:t>
      </w:r>
    </w:p>
    <w:p w:rsidR="00670AAB" w:rsidRDefault="00670AAB"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фонематического восприятия звукового анализа и синтеза;</w:t>
      </w:r>
    </w:p>
    <w:p w:rsidR="00670AAB" w:rsidRDefault="00670AAB"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670AAB" w:rsidRDefault="00670AAB"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уточнение и обогащение словарного запаса путём расширения и дифференциации непосредственных впечатлений и представлений, полученных при чтении;</w:t>
      </w:r>
    </w:p>
    <w:p w:rsidR="00670AAB" w:rsidRDefault="00670AAB"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p>
    <w:p w:rsidR="00412E63" w:rsidRDefault="00412E63"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ребёнка;</w:t>
      </w:r>
    </w:p>
    <w:p w:rsidR="00412E63" w:rsidRDefault="00412E63"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преодоление недостатков в развитии речи учащихся, формирование речевых умений и навыков, знаний о родном языке;</w:t>
      </w:r>
    </w:p>
    <w:p w:rsidR="00412E63" w:rsidRDefault="00412E63"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и расширение первоначальных знаний и представлений детей об окружающем мире, обогащение чувственного опыта ребёнка, </w:t>
      </w:r>
      <w:r>
        <w:rPr>
          <w:rFonts w:ascii="Times New Roman" w:hAnsi="Times New Roman" w:cs="Times New Roman"/>
          <w:sz w:val="28"/>
          <w:szCs w:val="28"/>
        </w:rPr>
        <w:lastRenderedPageBreak/>
        <w:t>развитие его мыслительной деятельности и познавательной активности;</w:t>
      </w:r>
    </w:p>
    <w:p w:rsidR="00412E63" w:rsidRDefault="00412E63" w:rsidP="008143A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привитие интереса к книге, к самостоятельному чтению.</w:t>
      </w:r>
    </w:p>
    <w:p w:rsidR="00E25394" w:rsidRDefault="00412E63" w:rsidP="008143A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Понимая значимость обучения чтению в образовании, воспитании и развитии детей, я ищу пути повышения качества обучения на этих уроках. </w:t>
      </w:r>
      <w:r w:rsidR="00E25394">
        <w:rPr>
          <w:rFonts w:ascii="Times New Roman" w:hAnsi="Times New Roman" w:cs="Times New Roman"/>
          <w:sz w:val="28"/>
          <w:szCs w:val="28"/>
        </w:rPr>
        <w:t>П</w:t>
      </w:r>
      <w:r>
        <w:rPr>
          <w:rFonts w:ascii="Times New Roman" w:hAnsi="Times New Roman" w:cs="Times New Roman"/>
          <w:sz w:val="28"/>
          <w:szCs w:val="28"/>
        </w:rPr>
        <w:t>оэтому меня особенно привлекает опыт учёных и педагогов – новаторов, работающих</w:t>
      </w:r>
      <w:r w:rsidR="00E25394">
        <w:rPr>
          <w:rFonts w:ascii="Times New Roman" w:hAnsi="Times New Roman" w:cs="Times New Roman"/>
          <w:sz w:val="28"/>
          <w:szCs w:val="28"/>
        </w:rPr>
        <w:t xml:space="preserve"> в этой области.</w:t>
      </w:r>
    </w:p>
    <w:p w:rsidR="00E25394" w:rsidRDefault="00E25394" w:rsidP="008143A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основу в коррекционно-развивающем процессе я взяла рекомендации кандидата психологических наук </w:t>
      </w:r>
      <w:r w:rsidR="008143A7">
        <w:rPr>
          <w:rFonts w:ascii="Times New Roman" w:hAnsi="Times New Roman" w:cs="Times New Roman"/>
          <w:sz w:val="28"/>
          <w:szCs w:val="28"/>
        </w:rPr>
        <w:t>Н.П.</w:t>
      </w:r>
      <w:r>
        <w:rPr>
          <w:rFonts w:ascii="Times New Roman" w:hAnsi="Times New Roman" w:cs="Times New Roman"/>
          <w:sz w:val="28"/>
          <w:szCs w:val="28"/>
        </w:rPr>
        <w:t xml:space="preserve">Локаловой </w:t>
      </w:r>
      <w:r w:rsidR="008143A7">
        <w:rPr>
          <w:rFonts w:ascii="Times New Roman" w:hAnsi="Times New Roman" w:cs="Times New Roman"/>
          <w:sz w:val="28"/>
          <w:szCs w:val="28"/>
        </w:rPr>
        <w:t xml:space="preserve"> </w:t>
      </w:r>
      <w:r>
        <w:rPr>
          <w:rFonts w:ascii="Times New Roman" w:hAnsi="Times New Roman" w:cs="Times New Roman"/>
          <w:sz w:val="28"/>
          <w:szCs w:val="28"/>
        </w:rPr>
        <w:t>«Как преодолеть медленное чтение у школьников» и методику профессора Фёдорова, который рекомендует 8 резервов обучения чтению.</w:t>
      </w:r>
      <w:r w:rsidR="00412E63">
        <w:rPr>
          <w:rFonts w:ascii="Times New Roman" w:hAnsi="Times New Roman" w:cs="Times New Roman"/>
          <w:sz w:val="28"/>
          <w:szCs w:val="28"/>
        </w:rPr>
        <w:t xml:space="preserve"> </w:t>
      </w:r>
    </w:p>
    <w:p w:rsidR="00E25394" w:rsidRDefault="00E25394" w:rsidP="008143A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работы использую систему специальных упражнений, активно влияющих на основные параметры чтения: сознательность, беглость, правильность и выразительность. Это упражнения:</w:t>
      </w:r>
    </w:p>
    <w:p w:rsidR="00670AAB" w:rsidRDefault="00E25394" w:rsidP="008143A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направленные на развитие чёткости произношения;</w:t>
      </w:r>
    </w:p>
    <w:p w:rsidR="00E25394" w:rsidRDefault="00E25394" w:rsidP="008143A7">
      <w:pPr>
        <w:pStyle w:val="a3"/>
        <w:numPr>
          <w:ilvl w:val="0"/>
          <w:numId w:val="3"/>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вырабатывающие внимание к слову и его частям, являющиеся предпосылкой правильного чтения;</w:t>
      </w:r>
      <w:proofErr w:type="gramEnd"/>
    </w:p>
    <w:p w:rsidR="00E25394" w:rsidRDefault="00E25394" w:rsidP="008143A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развивающие оперативное поле чтения и память;</w:t>
      </w:r>
    </w:p>
    <w:p w:rsidR="00E25394" w:rsidRDefault="00E25394" w:rsidP="008143A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развивающие гибкость и скорость чтения вслух и про себя, умение угадывать последующий текст;</w:t>
      </w:r>
    </w:p>
    <w:p w:rsidR="00E25394" w:rsidRDefault="00E25394" w:rsidP="008143A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для развития выразительности чтения.</w:t>
      </w:r>
    </w:p>
    <w:p w:rsidR="00E25394" w:rsidRPr="002A0F0C" w:rsidRDefault="008143A7" w:rsidP="008143A7">
      <w:pPr>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Также применяю коррекционно-развивающие задания, направленные на преодоление психологических причин, обуславливающих медленный темп чтения, предложенные Н.П.Локаловой. </w:t>
      </w:r>
      <w:r w:rsidRPr="002A0F0C">
        <w:rPr>
          <w:rFonts w:ascii="Times New Roman" w:hAnsi="Times New Roman" w:cs="Times New Roman"/>
          <w:i/>
          <w:sz w:val="28"/>
          <w:szCs w:val="28"/>
        </w:rPr>
        <w:t>(Смотри приложение)</w:t>
      </w:r>
    </w:p>
    <w:p w:rsidR="008143A7" w:rsidRDefault="008143A7" w:rsidP="008143A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резервов обучения чтению я взяла в свою практику шесть.</w:t>
      </w:r>
    </w:p>
    <w:p w:rsidR="008143A7" w:rsidRDefault="008143A7" w:rsidP="008143A7">
      <w:pPr>
        <w:spacing w:line="360" w:lineRule="auto"/>
        <w:jc w:val="both"/>
        <w:rPr>
          <w:rFonts w:ascii="Times New Roman" w:hAnsi="Times New Roman" w:cs="Times New Roman"/>
          <w:sz w:val="28"/>
          <w:szCs w:val="28"/>
        </w:rPr>
      </w:pPr>
      <w:r>
        <w:rPr>
          <w:rFonts w:ascii="Times New Roman" w:hAnsi="Times New Roman" w:cs="Times New Roman"/>
          <w:sz w:val="28"/>
          <w:szCs w:val="28"/>
        </w:rPr>
        <w:t>1. Жужжащее чтение.</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Ежедневные пятиминутки чтения.</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3. Режим щадящего чтения.</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4. Чтение на время на уроке.</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5. Чтение перед сном.</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6. Замер скорости чтения для сравнения результатов.</w:t>
      </w:r>
    </w:p>
    <w:p w:rsidR="008143A7" w:rsidRDefault="008143A7"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Чтобы дети правильно читали, с меньше затратой сил и быстрее овладевали разными приёмами чтения, можно дать им определённые ориентиры, составить памятки, правила. Например:</w:t>
      </w:r>
    </w:p>
    <w:p w:rsidR="008143A7" w:rsidRDefault="008143A7" w:rsidP="00871474">
      <w:pPr>
        <w:spacing w:line="360" w:lineRule="auto"/>
        <w:ind w:firstLine="1701"/>
        <w:jc w:val="both"/>
        <w:rPr>
          <w:rFonts w:ascii="Times New Roman" w:hAnsi="Times New Roman" w:cs="Times New Roman"/>
          <w:sz w:val="28"/>
          <w:szCs w:val="28"/>
        </w:rPr>
      </w:pPr>
      <w:r>
        <w:rPr>
          <w:rFonts w:ascii="Times New Roman" w:hAnsi="Times New Roman" w:cs="Times New Roman"/>
          <w:sz w:val="28"/>
          <w:szCs w:val="28"/>
        </w:rPr>
        <w:t>ПАМЯТКА</w:t>
      </w:r>
    </w:p>
    <w:p w:rsidR="008143A7" w:rsidRDefault="008143A7" w:rsidP="00871474">
      <w:pPr>
        <w:spacing w:line="360" w:lineRule="auto"/>
        <w:ind w:firstLine="851"/>
        <w:jc w:val="both"/>
        <w:rPr>
          <w:rFonts w:ascii="Times New Roman" w:hAnsi="Times New Roman" w:cs="Times New Roman"/>
          <w:b/>
          <w:i/>
          <w:sz w:val="28"/>
          <w:szCs w:val="28"/>
        </w:rPr>
      </w:pPr>
      <w:r w:rsidRPr="008143A7">
        <w:rPr>
          <w:rFonts w:ascii="Times New Roman" w:hAnsi="Times New Roman" w:cs="Times New Roman"/>
          <w:b/>
          <w:i/>
          <w:sz w:val="28"/>
          <w:szCs w:val="28"/>
        </w:rPr>
        <w:t>«Учись читать правильно»</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1. Следи, чтобы глаза двигались по строчке.</w:t>
      </w:r>
    </w:p>
    <w:p w:rsidR="008143A7" w:rsidRDefault="008143A7"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2. Старайся не возвращаться к чтению</w:t>
      </w:r>
      <w:r w:rsidR="0051107C">
        <w:rPr>
          <w:rFonts w:ascii="Times New Roman" w:hAnsi="Times New Roman" w:cs="Times New Roman"/>
          <w:sz w:val="28"/>
          <w:szCs w:val="28"/>
        </w:rPr>
        <w:t xml:space="preserve"> прочитанного слова, если понял его.</w:t>
      </w:r>
    </w:p>
    <w:p w:rsidR="0051107C" w:rsidRDefault="0051107C"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3. При чтении будь внимателен к каждому слову.</w:t>
      </w:r>
    </w:p>
    <w:p w:rsidR="0051107C" w:rsidRDefault="0051107C"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4. Старайся понять, о чём читаешь.</w:t>
      </w:r>
    </w:p>
    <w:p w:rsidR="0051107C" w:rsidRDefault="0051107C"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5. Читай ежедневно вслух и про себя.</w:t>
      </w:r>
    </w:p>
    <w:p w:rsidR="0051107C" w:rsidRDefault="0051107C"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Приведу примеры упражнений, используемых для совершенствования навыка чтения.</w:t>
      </w:r>
    </w:p>
    <w:p w:rsidR="0051107C" w:rsidRPr="0050220B" w:rsidRDefault="00841A00" w:rsidP="00871474">
      <w:pPr>
        <w:spacing w:line="360" w:lineRule="auto"/>
        <w:ind w:firstLine="851"/>
        <w:jc w:val="both"/>
        <w:rPr>
          <w:rFonts w:ascii="Times New Roman" w:hAnsi="Times New Roman" w:cs="Times New Roman"/>
          <w:b/>
          <w:sz w:val="28"/>
          <w:szCs w:val="28"/>
        </w:rPr>
      </w:pPr>
      <w:r w:rsidRPr="0050220B">
        <w:rPr>
          <w:rFonts w:ascii="Times New Roman" w:hAnsi="Times New Roman" w:cs="Times New Roman"/>
          <w:b/>
          <w:sz w:val="28"/>
          <w:szCs w:val="28"/>
        </w:rPr>
        <w:t>«Звуковая разминка»</w:t>
      </w:r>
    </w:p>
    <w:p w:rsidR="00841A00" w:rsidRPr="00841A00" w:rsidRDefault="00841A00" w:rsidP="00871474">
      <w:pPr>
        <w:spacing w:line="360" w:lineRule="auto"/>
        <w:jc w:val="both"/>
        <w:rPr>
          <w:rFonts w:ascii="Times New Roman" w:hAnsi="Times New Roman" w:cs="Times New Roman"/>
          <w:sz w:val="28"/>
          <w:szCs w:val="28"/>
          <w:u w:val="single"/>
        </w:rPr>
      </w:pPr>
      <w:r w:rsidRPr="00841A00">
        <w:rPr>
          <w:rFonts w:ascii="Times New Roman" w:hAnsi="Times New Roman" w:cs="Times New Roman"/>
          <w:sz w:val="28"/>
          <w:szCs w:val="28"/>
          <w:u w:val="single"/>
        </w:rPr>
        <w:t xml:space="preserve">1. Артикуляция. </w:t>
      </w:r>
    </w:p>
    <w:p w:rsidR="00841A00" w:rsidRPr="00841A00" w:rsidRDefault="00841A00" w:rsidP="00871474">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Гласные: </w:t>
      </w:r>
      <w:r w:rsidRPr="00841A00">
        <w:rPr>
          <w:rFonts w:ascii="Times New Roman" w:hAnsi="Times New Roman" w:cs="Times New Roman"/>
          <w:i/>
          <w:sz w:val="28"/>
          <w:szCs w:val="28"/>
        </w:rPr>
        <w:t xml:space="preserve">а, о, </w:t>
      </w:r>
      <w:proofErr w:type="spellStart"/>
      <w:r w:rsidRPr="00841A00">
        <w:rPr>
          <w:rFonts w:ascii="Times New Roman" w:hAnsi="Times New Roman" w:cs="Times New Roman"/>
          <w:i/>
          <w:sz w:val="28"/>
          <w:szCs w:val="28"/>
        </w:rPr>
        <w:t>ы</w:t>
      </w:r>
      <w:proofErr w:type="spellEnd"/>
      <w:r w:rsidRPr="00841A00">
        <w:rPr>
          <w:rFonts w:ascii="Times New Roman" w:hAnsi="Times New Roman" w:cs="Times New Roman"/>
          <w:i/>
          <w:sz w:val="28"/>
          <w:szCs w:val="28"/>
        </w:rPr>
        <w:t>, у, и, э.</w:t>
      </w:r>
    </w:p>
    <w:p w:rsidR="00841A00" w:rsidRPr="00841A00" w:rsidRDefault="00841A00" w:rsidP="00871474">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Сочетания: </w:t>
      </w:r>
      <w:proofErr w:type="spellStart"/>
      <w:proofErr w:type="gramStart"/>
      <w:r w:rsidRPr="00841A00">
        <w:rPr>
          <w:rFonts w:ascii="Times New Roman" w:hAnsi="Times New Roman" w:cs="Times New Roman"/>
          <w:i/>
          <w:sz w:val="28"/>
          <w:szCs w:val="28"/>
        </w:rPr>
        <w:t>а-у</w:t>
      </w:r>
      <w:proofErr w:type="spellEnd"/>
      <w:proofErr w:type="gram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а-о</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ы-и</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э-а</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и-о</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аоуиэ</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аиуоэ</w:t>
      </w:r>
      <w:proofErr w:type="spellEnd"/>
      <w:r w:rsidRPr="00841A00">
        <w:rPr>
          <w:rFonts w:ascii="Times New Roman" w:hAnsi="Times New Roman" w:cs="Times New Roman"/>
          <w:i/>
          <w:sz w:val="28"/>
          <w:szCs w:val="28"/>
        </w:rPr>
        <w:t>.</w:t>
      </w:r>
    </w:p>
    <w:p w:rsidR="00841A00" w:rsidRDefault="00841A00" w:rsidP="00871474">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Согласные: </w:t>
      </w:r>
      <w:proofErr w:type="spellStart"/>
      <w:r w:rsidRPr="00841A00">
        <w:rPr>
          <w:rFonts w:ascii="Times New Roman" w:hAnsi="Times New Roman" w:cs="Times New Roman"/>
          <w:i/>
          <w:sz w:val="28"/>
          <w:szCs w:val="28"/>
        </w:rPr>
        <w:t>з-с-ж</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ш-ж-с</w:t>
      </w:r>
      <w:proofErr w:type="spellEnd"/>
      <w:r w:rsidRPr="00841A00">
        <w:rPr>
          <w:rFonts w:ascii="Times New Roman" w:hAnsi="Times New Roman" w:cs="Times New Roman"/>
          <w:i/>
          <w:sz w:val="28"/>
          <w:szCs w:val="28"/>
        </w:rPr>
        <w:t xml:space="preserve">, </w:t>
      </w:r>
      <w:proofErr w:type="spellStart"/>
      <w:r w:rsidRPr="00841A00">
        <w:rPr>
          <w:rFonts w:ascii="Times New Roman" w:hAnsi="Times New Roman" w:cs="Times New Roman"/>
          <w:i/>
          <w:sz w:val="28"/>
          <w:szCs w:val="28"/>
        </w:rPr>
        <w:t>з-с-ш</w:t>
      </w:r>
      <w:proofErr w:type="spellEnd"/>
      <w:r w:rsidRPr="00841A00">
        <w:rPr>
          <w:rFonts w:ascii="Times New Roman" w:hAnsi="Times New Roman" w:cs="Times New Roman"/>
          <w:i/>
          <w:sz w:val="28"/>
          <w:szCs w:val="28"/>
        </w:rPr>
        <w:t>.</w:t>
      </w:r>
    </w:p>
    <w:p w:rsidR="00841A00" w:rsidRDefault="00841A00" w:rsidP="00871474">
      <w:pPr>
        <w:spacing w:line="360" w:lineRule="auto"/>
        <w:jc w:val="both"/>
        <w:rPr>
          <w:rFonts w:ascii="Times New Roman" w:hAnsi="Times New Roman" w:cs="Times New Roman"/>
          <w:sz w:val="28"/>
          <w:szCs w:val="28"/>
        </w:rPr>
      </w:pPr>
      <w:r w:rsidRPr="00841A00">
        <w:rPr>
          <w:rFonts w:ascii="Times New Roman" w:hAnsi="Times New Roman" w:cs="Times New Roman"/>
          <w:sz w:val="28"/>
          <w:szCs w:val="28"/>
          <w:u w:val="single"/>
        </w:rPr>
        <w:lastRenderedPageBreak/>
        <w:t>2. Слова, трудные для произношения.</w:t>
      </w:r>
      <w:r>
        <w:rPr>
          <w:rFonts w:ascii="Times New Roman" w:hAnsi="Times New Roman" w:cs="Times New Roman"/>
          <w:sz w:val="28"/>
          <w:szCs w:val="28"/>
        </w:rPr>
        <w:t xml:space="preserve"> </w:t>
      </w:r>
      <w:r w:rsidRPr="00841A00">
        <w:rPr>
          <w:rFonts w:ascii="Times New Roman" w:hAnsi="Times New Roman" w:cs="Times New Roman"/>
          <w:i/>
          <w:sz w:val="28"/>
          <w:szCs w:val="28"/>
        </w:rPr>
        <w:t>Электрификация, портфель, директор</w:t>
      </w:r>
      <w:r>
        <w:rPr>
          <w:rFonts w:ascii="Times New Roman" w:hAnsi="Times New Roman" w:cs="Times New Roman"/>
          <w:sz w:val="28"/>
          <w:szCs w:val="28"/>
        </w:rPr>
        <w:t xml:space="preserve"> и др.</w:t>
      </w:r>
    </w:p>
    <w:p w:rsidR="00841A00" w:rsidRPr="00841A00" w:rsidRDefault="00841A00" w:rsidP="00871474">
      <w:pPr>
        <w:spacing w:line="360" w:lineRule="auto"/>
        <w:jc w:val="both"/>
        <w:rPr>
          <w:rFonts w:ascii="Times New Roman" w:hAnsi="Times New Roman" w:cs="Times New Roman"/>
          <w:sz w:val="28"/>
          <w:szCs w:val="28"/>
          <w:u w:val="single"/>
        </w:rPr>
      </w:pPr>
      <w:r w:rsidRPr="00841A00">
        <w:rPr>
          <w:rFonts w:ascii="Times New Roman" w:hAnsi="Times New Roman" w:cs="Times New Roman"/>
          <w:sz w:val="28"/>
          <w:szCs w:val="28"/>
          <w:u w:val="single"/>
        </w:rPr>
        <w:t>3. Чистоговорки и скороговорки.</w:t>
      </w:r>
    </w:p>
    <w:p w:rsidR="00841A00" w:rsidRDefault="00841A00"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Эти упражнения развивают подвижность речевого аппарата и чёткость произношения.</w:t>
      </w:r>
    </w:p>
    <w:p w:rsidR="0050220B" w:rsidRPr="0050220B" w:rsidRDefault="0050220B" w:rsidP="00871474">
      <w:pPr>
        <w:spacing w:line="360" w:lineRule="auto"/>
        <w:ind w:firstLine="851"/>
        <w:jc w:val="both"/>
        <w:rPr>
          <w:rFonts w:ascii="Times New Roman" w:hAnsi="Times New Roman" w:cs="Times New Roman"/>
          <w:b/>
          <w:sz w:val="28"/>
          <w:szCs w:val="28"/>
        </w:rPr>
      </w:pPr>
      <w:r w:rsidRPr="0050220B">
        <w:rPr>
          <w:rFonts w:ascii="Times New Roman" w:hAnsi="Times New Roman" w:cs="Times New Roman"/>
          <w:b/>
          <w:sz w:val="28"/>
          <w:szCs w:val="28"/>
        </w:rPr>
        <w:t>«Чтение слов и словосочетаний на определённое время»</w:t>
      </w:r>
    </w:p>
    <w:p w:rsidR="0050220B" w:rsidRDefault="0050220B" w:rsidP="00871474">
      <w:pPr>
        <w:spacing w:line="360" w:lineRule="auto"/>
        <w:jc w:val="both"/>
        <w:rPr>
          <w:rFonts w:ascii="Times New Roman" w:hAnsi="Times New Roman" w:cs="Times New Roman"/>
          <w:sz w:val="28"/>
          <w:szCs w:val="28"/>
        </w:rPr>
      </w:pPr>
      <w:r w:rsidRPr="0050220B">
        <w:rPr>
          <w:rFonts w:ascii="Times New Roman" w:hAnsi="Times New Roman" w:cs="Times New Roman"/>
          <w:sz w:val="28"/>
          <w:szCs w:val="28"/>
        </w:rPr>
        <w:t>1.</w:t>
      </w:r>
      <w:r>
        <w:rPr>
          <w:rFonts w:ascii="Times New Roman" w:hAnsi="Times New Roman" w:cs="Times New Roman"/>
          <w:sz w:val="28"/>
          <w:szCs w:val="28"/>
        </w:rPr>
        <w:t xml:space="preserve"> Слова с общим корнем: вода, водный, водяной; Родина, родной, родители.</w:t>
      </w:r>
    </w:p>
    <w:p w:rsidR="0050220B" w:rsidRDefault="0050220B"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2. Сочетание существительного с прилагательным: чистого берега, у дальнего леса.</w:t>
      </w:r>
    </w:p>
    <w:p w:rsidR="0050220B" w:rsidRDefault="0050220B"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Слова, отличающиеся одной буквой: чистота – частота, девушка – дедушка, булка – белка. </w:t>
      </w:r>
    </w:p>
    <w:p w:rsidR="0050220B" w:rsidRDefault="0050220B"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Упражнение вырабатывает внимание к слову и его частям, являясь предпосылкой правильного чтения.</w:t>
      </w:r>
    </w:p>
    <w:p w:rsidR="0050220B" w:rsidRDefault="0050220B" w:rsidP="00871474">
      <w:pPr>
        <w:spacing w:line="360" w:lineRule="auto"/>
        <w:ind w:firstLine="851"/>
        <w:jc w:val="both"/>
        <w:rPr>
          <w:rFonts w:ascii="Times New Roman" w:hAnsi="Times New Roman" w:cs="Times New Roman"/>
          <w:b/>
          <w:sz w:val="28"/>
          <w:szCs w:val="28"/>
        </w:rPr>
      </w:pPr>
      <w:r w:rsidRPr="0050220B">
        <w:rPr>
          <w:rFonts w:ascii="Times New Roman" w:hAnsi="Times New Roman" w:cs="Times New Roman"/>
          <w:b/>
          <w:sz w:val="28"/>
          <w:szCs w:val="28"/>
        </w:rPr>
        <w:t>«</w:t>
      </w:r>
      <w:proofErr w:type="spellStart"/>
      <w:r w:rsidRPr="0050220B">
        <w:rPr>
          <w:rFonts w:ascii="Times New Roman" w:hAnsi="Times New Roman" w:cs="Times New Roman"/>
          <w:b/>
          <w:sz w:val="28"/>
          <w:szCs w:val="28"/>
        </w:rPr>
        <w:t>Фотоглаз</w:t>
      </w:r>
      <w:proofErr w:type="spellEnd"/>
      <w:r w:rsidRPr="0050220B">
        <w:rPr>
          <w:rFonts w:ascii="Times New Roman" w:hAnsi="Times New Roman" w:cs="Times New Roman"/>
          <w:b/>
          <w:sz w:val="28"/>
          <w:szCs w:val="28"/>
        </w:rPr>
        <w:t>»</w:t>
      </w:r>
    </w:p>
    <w:p w:rsidR="0050220B" w:rsidRDefault="0050220B" w:rsidP="00871474">
      <w:pPr>
        <w:spacing w:line="360" w:lineRule="auto"/>
        <w:ind w:firstLine="567"/>
        <w:jc w:val="both"/>
        <w:rPr>
          <w:rFonts w:ascii="Times New Roman" w:hAnsi="Times New Roman" w:cs="Times New Roman"/>
          <w:sz w:val="28"/>
          <w:szCs w:val="28"/>
        </w:rPr>
      </w:pPr>
      <w:r w:rsidRPr="0050220B">
        <w:rPr>
          <w:rFonts w:ascii="Times New Roman" w:hAnsi="Times New Roman" w:cs="Times New Roman"/>
          <w:sz w:val="28"/>
          <w:szCs w:val="28"/>
        </w:rPr>
        <w:t>Этот приём использую с периода обучения грамоте, постоянно усложняя его:</w:t>
      </w:r>
    </w:p>
    <w:p w:rsidR="0050220B" w:rsidRDefault="0050220B"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а) за короткое время ученик должен воспринять слово, несколько слов, предложение;</w:t>
      </w:r>
    </w:p>
    <w:p w:rsidR="0050220B" w:rsidRDefault="0050220B"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 за отведённое время ученик должен «сфотографировать» столбик слов, ответить на вопрос, есть ли в нём данное слово. </w:t>
      </w:r>
    </w:p>
    <w:p w:rsidR="0050220B" w:rsidRDefault="00C544D5"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этого приёма помогло детям научиться читать целыми словами. Цель этого вида работы: развитие поля чтения, зрительного восприятия</w:t>
      </w:r>
      <w:r w:rsidR="00394ED5">
        <w:rPr>
          <w:rFonts w:ascii="Times New Roman" w:hAnsi="Times New Roman" w:cs="Times New Roman"/>
          <w:sz w:val="28"/>
          <w:szCs w:val="28"/>
        </w:rPr>
        <w:t xml:space="preserve"> слов. Дети любят этот вид работы для них это игра, а результаты интересные. Учащиеся, медленно читающие слова в тексте, очень быстро их </w:t>
      </w:r>
      <w:r w:rsidR="00394ED5">
        <w:rPr>
          <w:rFonts w:ascii="Times New Roman" w:hAnsi="Times New Roman" w:cs="Times New Roman"/>
          <w:sz w:val="28"/>
          <w:szCs w:val="28"/>
        </w:rPr>
        <w:lastRenderedPageBreak/>
        <w:t>«фотографируют» и произносят. Влияет приём и на совершенствование устойчивости внимания, оперативной памяти.</w:t>
      </w:r>
    </w:p>
    <w:p w:rsidR="00394ED5" w:rsidRDefault="00394ED5" w:rsidP="00871474">
      <w:pPr>
        <w:spacing w:line="360" w:lineRule="auto"/>
        <w:ind w:firstLine="851"/>
        <w:jc w:val="both"/>
        <w:rPr>
          <w:rFonts w:ascii="Times New Roman" w:hAnsi="Times New Roman" w:cs="Times New Roman"/>
          <w:b/>
          <w:sz w:val="28"/>
          <w:szCs w:val="28"/>
        </w:rPr>
      </w:pPr>
      <w:r w:rsidRPr="00394ED5">
        <w:rPr>
          <w:rFonts w:ascii="Times New Roman" w:hAnsi="Times New Roman" w:cs="Times New Roman"/>
          <w:b/>
          <w:sz w:val="28"/>
          <w:szCs w:val="28"/>
        </w:rPr>
        <w:t>«Молния»</w:t>
      </w:r>
    </w:p>
    <w:p w:rsidR="00394ED5" w:rsidRDefault="00394ED5"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Упражнение заключается в чередовании чтения в комфортном режиме с чтением на максимально доступной каждому скорости чтения вслух.</w:t>
      </w:r>
    </w:p>
    <w:p w:rsidR="00394ED5" w:rsidRDefault="00394ED5"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Переход на чтение в максимально ускоренном режиме осуществляется по моей команде «Молния!» и продолжается с 20 секунд (вначале) до 2-х минут.</w:t>
      </w:r>
    </w:p>
    <w:p w:rsidR="00394ED5" w:rsidRDefault="00394ED5"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Упражнение используется для повышения верхней границы индивидуального диапазона скорости.</w:t>
      </w:r>
    </w:p>
    <w:p w:rsidR="00394ED5" w:rsidRDefault="00394ED5" w:rsidP="00871474">
      <w:pPr>
        <w:spacing w:line="360" w:lineRule="auto"/>
        <w:ind w:firstLine="851"/>
        <w:jc w:val="both"/>
        <w:rPr>
          <w:rFonts w:ascii="Times New Roman" w:hAnsi="Times New Roman" w:cs="Times New Roman"/>
          <w:b/>
          <w:sz w:val="28"/>
          <w:szCs w:val="28"/>
        </w:rPr>
      </w:pPr>
      <w:r w:rsidRPr="00394ED5">
        <w:rPr>
          <w:rFonts w:ascii="Times New Roman" w:hAnsi="Times New Roman" w:cs="Times New Roman"/>
          <w:b/>
          <w:sz w:val="28"/>
          <w:szCs w:val="28"/>
        </w:rPr>
        <w:t>«Губы»</w:t>
      </w:r>
    </w:p>
    <w:p w:rsidR="00394ED5" w:rsidRDefault="00394ED5"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Упражнение используется в целях чёткого разграничения детьми чтения про себя и чтения вслух, а также предупреждения активного внешнего проговаривания при чтении.</w:t>
      </w:r>
    </w:p>
    <w:p w:rsidR="00394ED5" w:rsidRDefault="00394ED5"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плотно сжатым губам по команде «Читать про себя!» дети прикладывают палец левой руки.</w:t>
      </w:r>
    </w:p>
    <w:p w:rsidR="00871474" w:rsidRDefault="00871474" w:rsidP="00871474">
      <w:pPr>
        <w:spacing w:line="360" w:lineRule="auto"/>
        <w:ind w:firstLine="851"/>
        <w:jc w:val="both"/>
        <w:rPr>
          <w:rFonts w:ascii="Times New Roman" w:hAnsi="Times New Roman" w:cs="Times New Roman"/>
          <w:b/>
          <w:sz w:val="28"/>
          <w:szCs w:val="28"/>
        </w:rPr>
      </w:pPr>
      <w:r w:rsidRPr="00871474">
        <w:rPr>
          <w:rFonts w:ascii="Times New Roman" w:hAnsi="Times New Roman" w:cs="Times New Roman"/>
          <w:b/>
          <w:sz w:val="28"/>
          <w:szCs w:val="28"/>
        </w:rPr>
        <w:t>«Угадай»</w:t>
      </w:r>
    </w:p>
    <w:p w:rsidR="00871474" w:rsidRDefault="00871474"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1. Антиципация слов, предложений, пословиц.</w:t>
      </w:r>
    </w:p>
    <w:p w:rsidR="00871474" w:rsidRDefault="00871474" w:rsidP="00871474">
      <w:pPr>
        <w:spacing w:line="360" w:lineRule="auto"/>
        <w:jc w:val="both"/>
        <w:rPr>
          <w:rFonts w:ascii="Times New Roman" w:hAnsi="Times New Roman" w:cs="Times New Roman"/>
          <w:sz w:val="28"/>
          <w:szCs w:val="28"/>
        </w:rPr>
      </w:pPr>
      <w:r>
        <w:rPr>
          <w:rFonts w:ascii="Times New Roman" w:hAnsi="Times New Roman" w:cs="Times New Roman"/>
          <w:sz w:val="28"/>
          <w:szCs w:val="28"/>
        </w:rPr>
        <w:t>2. Чтение текста, перекрытого полосками (2, 3, 4 – в зависимости от того, как читают дети).</w:t>
      </w:r>
    </w:p>
    <w:p w:rsidR="00871474" w:rsidRDefault="00871474"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 антиципировать способствует ускорению чтения и углублению восприятия его содержания.</w:t>
      </w:r>
    </w:p>
    <w:p w:rsidR="00871474" w:rsidRPr="00871474" w:rsidRDefault="00871474" w:rsidP="00871474">
      <w:pPr>
        <w:spacing w:line="360" w:lineRule="auto"/>
        <w:ind w:firstLine="851"/>
        <w:jc w:val="both"/>
        <w:rPr>
          <w:rFonts w:ascii="Times New Roman" w:hAnsi="Times New Roman" w:cs="Times New Roman"/>
          <w:b/>
          <w:sz w:val="28"/>
          <w:szCs w:val="28"/>
        </w:rPr>
      </w:pPr>
      <w:r w:rsidRPr="00871474">
        <w:rPr>
          <w:rFonts w:ascii="Times New Roman" w:hAnsi="Times New Roman" w:cs="Times New Roman"/>
          <w:b/>
          <w:sz w:val="28"/>
          <w:szCs w:val="28"/>
        </w:rPr>
        <w:t>«Буксир»</w:t>
      </w:r>
    </w:p>
    <w:p w:rsidR="00394ED5" w:rsidRDefault="00871474"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Я читаю текст,  варьируя скорость чтения в пределах скорости чтения учеников (80 – 160 слов в минуту). Дети читают тот же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 xml:space="preserve">о себя, </w:t>
      </w:r>
      <w:r>
        <w:rPr>
          <w:rFonts w:ascii="Times New Roman" w:hAnsi="Times New Roman" w:cs="Times New Roman"/>
          <w:sz w:val="28"/>
          <w:szCs w:val="28"/>
        </w:rPr>
        <w:lastRenderedPageBreak/>
        <w:t>стараясь поспевать за мной. Проверку осуществляю путём внезапной остановки на каком-либо слове и повторения его. Дети должны остановиться на этом месте, показать слово, а я выборочно проверяю.</w:t>
      </w:r>
    </w:p>
    <w:p w:rsidR="00871474" w:rsidRDefault="00871474"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Упражнение вводилось для развития скорости и гибкости (умения менять скорость чтения в зависимости от содержания).</w:t>
      </w:r>
    </w:p>
    <w:p w:rsidR="00871474" w:rsidRDefault="00871474" w:rsidP="00871474">
      <w:pPr>
        <w:spacing w:line="360" w:lineRule="auto"/>
        <w:ind w:firstLine="567"/>
        <w:jc w:val="both"/>
        <w:rPr>
          <w:rFonts w:ascii="Times New Roman" w:hAnsi="Times New Roman" w:cs="Times New Roman"/>
          <w:sz w:val="28"/>
          <w:szCs w:val="28"/>
        </w:rPr>
      </w:pPr>
    </w:p>
    <w:p w:rsidR="00871474" w:rsidRDefault="00871474"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Уроки чтения должны развивать интерес к книге, любовь к чтению, прививать полезные для жизни и дальнейшей учёбы умения и навыки. С этой целью я использую задания, формирующие интерес к чтению. </w:t>
      </w:r>
    </w:p>
    <w:p w:rsidR="00871474" w:rsidRDefault="00871474" w:rsidP="0087147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Чтение по ролям.</w:t>
      </w:r>
    </w:p>
    <w:p w:rsidR="00871474" w:rsidRDefault="00871474" w:rsidP="0087147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Придумать к рассказу свой конец, сравнить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авторским.</w:t>
      </w:r>
    </w:p>
    <w:p w:rsidR="00871474" w:rsidRDefault="00871474" w:rsidP="0087147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Заканчиваю чтение на самом интересном месте, предлагая ребёнку дочитать.</w:t>
      </w:r>
    </w:p>
    <w:p w:rsidR="00871474" w:rsidRDefault="00871474" w:rsidP="0087147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Конкурсное чтение стихов или отрывков.</w:t>
      </w:r>
    </w:p>
    <w:p w:rsidR="00871474" w:rsidRDefault="00871474" w:rsidP="0087147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Инсценирование.</w:t>
      </w:r>
    </w:p>
    <w:p w:rsidR="00920EFF" w:rsidRDefault="00871474" w:rsidP="0087147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Такая работа помогает обеспечить устойчивое овладение учащимися навыком чтения, снимает трудности, а значит, повышает у детей интерес к нему. Практикуя различного рода задания, оживляя уроки чтения дидактическими материалами, могу заметить, что мои ученики хорошо читают, являются частыми посетителями школьной библиотеки, приносят книги из дома и обмениваются ими, на доступном для них уровне обсуждают прочитанное, высказывают своё мнение. С удовольствием заучивают наизусть стихи, участвуют в различных литературных конкурсах, викторинах, проводимых в классе и в школе.</w:t>
      </w:r>
    </w:p>
    <w:p w:rsidR="00920EFF" w:rsidRDefault="00920EFF">
      <w:pPr>
        <w:rPr>
          <w:rFonts w:ascii="Times New Roman" w:hAnsi="Times New Roman" w:cs="Times New Roman"/>
          <w:sz w:val="28"/>
          <w:szCs w:val="28"/>
        </w:rPr>
      </w:pPr>
      <w:r>
        <w:rPr>
          <w:rFonts w:ascii="Times New Roman" w:hAnsi="Times New Roman" w:cs="Times New Roman"/>
          <w:sz w:val="28"/>
          <w:szCs w:val="28"/>
        </w:rPr>
        <w:br w:type="page"/>
      </w:r>
    </w:p>
    <w:p w:rsidR="00920EFF" w:rsidRDefault="00920EFF" w:rsidP="00920EFF">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920EFF" w:rsidRPr="00920EFF" w:rsidRDefault="00920EFF" w:rsidP="00920EFF">
      <w:pPr>
        <w:spacing w:line="360" w:lineRule="auto"/>
        <w:jc w:val="both"/>
        <w:rPr>
          <w:rFonts w:ascii="Times New Roman" w:hAnsi="Times New Roman" w:cs="Times New Roman"/>
          <w:b/>
          <w:sz w:val="28"/>
          <w:szCs w:val="28"/>
        </w:rPr>
      </w:pPr>
      <w:proofErr w:type="spellStart"/>
      <w:r w:rsidRPr="00920EFF">
        <w:rPr>
          <w:rFonts w:ascii="Times New Roman" w:hAnsi="Times New Roman" w:cs="Times New Roman"/>
          <w:b/>
          <w:sz w:val="28"/>
          <w:szCs w:val="28"/>
        </w:rPr>
        <w:t>Коррекционно</w:t>
      </w:r>
      <w:proofErr w:type="spellEnd"/>
      <w:r w:rsidRPr="00920EFF">
        <w:rPr>
          <w:rFonts w:ascii="Times New Roman" w:hAnsi="Times New Roman" w:cs="Times New Roman"/>
          <w:b/>
          <w:sz w:val="28"/>
          <w:szCs w:val="28"/>
        </w:rPr>
        <w:t xml:space="preserve">–развивающие задания, направленные на преодоление психологических причин, обуславливающих медленный темп чтения. </w:t>
      </w:r>
    </w:p>
    <w:p w:rsidR="00920EFF" w:rsidRPr="00920EFF" w:rsidRDefault="00920EFF" w:rsidP="00920EFF">
      <w:pPr>
        <w:spacing w:line="360" w:lineRule="auto"/>
        <w:jc w:val="both"/>
        <w:rPr>
          <w:rFonts w:ascii="Times New Roman" w:hAnsi="Times New Roman" w:cs="Times New Roman"/>
          <w:b/>
          <w:i/>
          <w:sz w:val="28"/>
          <w:szCs w:val="28"/>
        </w:rPr>
      </w:pPr>
      <w:r w:rsidRPr="00920EFF">
        <w:rPr>
          <w:rFonts w:ascii="Times New Roman" w:hAnsi="Times New Roman" w:cs="Times New Roman"/>
          <w:b/>
          <w:i/>
          <w:sz w:val="28"/>
          <w:szCs w:val="28"/>
        </w:rPr>
        <w:t xml:space="preserve">Задания на синтез звукобуквенных элементов.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 xml:space="preserve">«Сложи слово». </w:t>
      </w:r>
      <w:r w:rsidRPr="00920EFF">
        <w:rPr>
          <w:rFonts w:ascii="Times New Roman" w:hAnsi="Times New Roman" w:cs="Times New Roman"/>
          <w:sz w:val="28"/>
          <w:szCs w:val="28"/>
        </w:rPr>
        <w:t xml:space="preserve">Слова пишутся на двух небольших карточках так, чтобы первая половина была написана на одной карточке, а вторая– </w:t>
      </w:r>
      <w:proofErr w:type="gramStart"/>
      <w:r w:rsidRPr="00920EFF">
        <w:rPr>
          <w:rFonts w:ascii="Times New Roman" w:hAnsi="Times New Roman" w:cs="Times New Roman"/>
          <w:sz w:val="28"/>
          <w:szCs w:val="28"/>
        </w:rPr>
        <w:t>на</w:t>
      </w:r>
      <w:proofErr w:type="gramEnd"/>
      <w:r w:rsidRPr="00920EFF">
        <w:rPr>
          <w:rFonts w:ascii="Times New Roman" w:hAnsi="Times New Roman" w:cs="Times New Roman"/>
          <w:sz w:val="28"/>
          <w:szCs w:val="28"/>
        </w:rPr>
        <w:t xml:space="preserve"> другой. Слева кладут карточки с началом слова, а справа с их вторыми половинами. Нужно сложить карточки так, чтобы получились осмысленные слова. Усложнение: половинки слов перемешать, и ученик должен сам найти начало и конец слов. Можно попросить подобрать похожие по написанию слова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sz w:val="28"/>
          <w:szCs w:val="28"/>
        </w:rPr>
        <w:t>(</w:t>
      </w:r>
      <w:proofErr w:type="gramStart"/>
      <w:r w:rsidRPr="00920EFF">
        <w:rPr>
          <w:rFonts w:ascii="Times New Roman" w:hAnsi="Times New Roman" w:cs="Times New Roman"/>
          <w:sz w:val="28"/>
          <w:szCs w:val="28"/>
        </w:rPr>
        <w:t>мо–локо</w:t>
      </w:r>
      <w:proofErr w:type="gramEnd"/>
      <w:r w:rsidRPr="00920EFF">
        <w:rPr>
          <w:rFonts w:ascii="Times New Roman" w:hAnsi="Times New Roman" w:cs="Times New Roman"/>
          <w:sz w:val="28"/>
          <w:szCs w:val="28"/>
        </w:rPr>
        <w:t xml:space="preserve">, молоток, молодец; по–года, победа, посуда; </w:t>
      </w:r>
      <w:proofErr w:type="spellStart"/>
      <w:r w:rsidRPr="00920EFF">
        <w:rPr>
          <w:rFonts w:ascii="Times New Roman" w:hAnsi="Times New Roman" w:cs="Times New Roman"/>
          <w:sz w:val="28"/>
          <w:szCs w:val="28"/>
        </w:rPr>
        <w:t>бе</w:t>
      </w:r>
      <w:proofErr w:type="spellEnd"/>
      <w:r w:rsidRPr="00920EFF">
        <w:rPr>
          <w:rFonts w:ascii="Times New Roman" w:hAnsi="Times New Roman" w:cs="Times New Roman"/>
          <w:sz w:val="28"/>
          <w:szCs w:val="28"/>
        </w:rPr>
        <w:t xml:space="preserve">–седа, берег, берёза...).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 xml:space="preserve">«Синтез звуковых элементов». </w:t>
      </w:r>
      <w:r w:rsidRPr="00920EFF">
        <w:rPr>
          <w:rFonts w:ascii="Times New Roman" w:hAnsi="Times New Roman" w:cs="Times New Roman"/>
          <w:sz w:val="28"/>
          <w:szCs w:val="28"/>
        </w:rPr>
        <w:t xml:space="preserve">Ученику произносят отдельные звуки и предлагают сказать, какой слог получился. Материалом для занятий являются прямые слоги (си, на, </w:t>
      </w:r>
      <w:proofErr w:type="gramStart"/>
      <w:r w:rsidRPr="00920EFF">
        <w:rPr>
          <w:rFonts w:ascii="Times New Roman" w:hAnsi="Times New Roman" w:cs="Times New Roman"/>
          <w:sz w:val="28"/>
          <w:szCs w:val="28"/>
        </w:rPr>
        <w:t>ко</w:t>
      </w:r>
      <w:proofErr w:type="gramEnd"/>
      <w:r w:rsidRPr="00920EFF">
        <w:rPr>
          <w:rFonts w:ascii="Times New Roman" w:hAnsi="Times New Roman" w:cs="Times New Roman"/>
          <w:sz w:val="28"/>
          <w:szCs w:val="28"/>
        </w:rPr>
        <w:t>)</w:t>
      </w:r>
      <w:r w:rsidRPr="00920EFF">
        <w:rPr>
          <w:rFonts w:ascii="Times New Roman" w:hAnsi="Times New Roman" w:cs="Times New Roman"/>
          <w:b/>
          <w:sz w:val="28"/>
          <w:szCs w:val="28"/>
        </w:rPr>
        <w:t xml:space="preserve">, </w:t>
      </w:r>
      <w:r w:rsidRPr="00920EFF">
        <w:rPr>
          <w:rFonts w:ascii="Times New Roman" w:hAnsi="Times New Roman" w:cs="Times New Roman"/>
          <w:sz w:val="28"/>
          <w:szCs w:val="28"/>
        </w:rPr>
        <w:t xml:space="preserve">обратные (оп, </w:t>
      </w:r>
      <w:proofErr w:type="spellStart"/>
      <w:r w:rsidRPr="00920EFF">
        <w:rPr>
          <w:rFonts w:ascii="Times New Roman" w:hAnsi="Times New Roman" w:cs="Times New Roman"/>
          <w:sz w:val="28"/>
          <w:szCs w:val="28"/>
        </w:rPr>
        <w:t>ом</w:t>
      </w:r>
      <w:proofErr w:type="spellEnd"/>
      <w:r w:rsidRPr="00920EFF">
        <w:rPr>
          <w:rFonts w:ascii="Times New Roman" w:hAnsi="Times New Roman" w:cs="Times New Roman"/>
          <w:sz w:val="28"/>
          <w:szCs w:val="28"/>
        </w:rPr>
        <w:t xml:space="preserve">), закрытые (сап, лам), слоги со стечением согласных (сто, при). В более сложном варианте произносятся отдельные звуки, и нужно назвать какое слово получилось.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«Упреждающий синтез».</w:t>
      </w:r>
      <w:r w:rsidRPr="00920EFF">
        <w:rPr>
          <w:rFonts w:ascii="Times New Roman" w:hAnsi="Times New Roman" w:cs="Times New Roman"/>
          <w:sz w:val="28"/>
          <w:szCs w:val="28"/>
        </w:rPr>
        <w:t xml:space="preserve"> Прогнозирование слова на основе восприятия его отдельных элементов: ученик должен определить недостающий слог в слове.</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«Словесные горки».</w:t>
      </w:r>
      <w:r w:rsidRPr="00920EFF">
        <w:rPr>
          <w:rFonts w:ascii="Times New Roman" w:hAnsi="Times New Roman" w:cs="Times New Roman"/>
          <w:sz w:val="28"/>
          <w:szCs w:val="28"/>
        </w:rPr>
        <w:t xml:space="preserve"> Ученику предлагается последовательно прочитать 15 слов, записанных одно под другим в виде горки, т.е. каждое нижнее слово длиннее верхнего на одну букву. Самое верхнее слово состоит из двух букв, а самое последнее из 15–16. Чем ниже ученик будет спускаться, тем труднее ему будет читать. Сумеет ли он добраться до самого последнего слова?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Чтение пунктирно написанных слов.</w:t>
      </w:r>
      <w:r w:rsidRPr="00920EFF">
        <w:rPr>
          <w:rFonts w:ascii="Times New Roman" w:hAnsi="Times New Roman" w:cs="Times New Roman"/>
          <w:sz w:val="28"/>
          <w:szCs w:val="28"/>
        </w:rPr>
        <w:t xml:space="preserve"> Детям выдаются карточки со словами, буквы в которых записаны не полностью, а с отсутствием некоторых из частей, однако так, чтобы сохранялась однозначность </w:t>
      </w:r>
      <w:r w:rsidRPr="00920EFF">
        <w:rPr>
          <w:rFonts w:ascii="Times New Roman" w:hAnsi="Times New Roman" w:cs="Times New Roman"/>
          <w:sz w:val="28"/>
          <w:szCs w:val="28"/>
        </w:rPr>
        <w:lastRenderedPageBreak/>
        <w:t xml:space="preserve">прочтения. Задание ученику: Слова разрушились, но их нужно прочитать. Степень разрушения букв постепенно увеличивается. </w:t>
      </w:r>
    </w:p>
    <w:p w:rsidR="00920EFF" w:rsidRPr="00920EFF" w:rsidRDefault="00920EFF" w:rsidP="00920EFF">
      <w:pPr>
        <w:spacing w:line="360" w:lineRule="auto"/>
        <w:jc w:val="both"/>
        <w:rPr>
          <w:rFonts w:ascii="Times New Roman" w:hAnsi="Times New Roman" w:cs="Times New Roman"/>
          <w:i/>
          <w:sz w:val="28"/>
          <w:szCs w:val="28"/>
        </w:rPr>
      </w:pPr>
      <w:r w:rsidRPr="00920EFF">
        <w:rPr>
          <w:rFonts w:ascii="Times New Roman" w:hAnsi="Times New Roman" w:cs="Times New Roman"/>
          <w:i/>
          <w:sz w:val="28"/>
          <w:szCs w:val="28"/>
        </w:rPr>
        <w:t xml:space="preserve"> </w:t>
      </w:r>
      <w:r w:rsidRPr="00920EFF">
        <w:rPr>
          <w:rFonts w:ascii="Times New Roman" w:hAnsi="Times New Roman" w:cs="Times New Roman"/>
          <w:b/>
          <w:i/>
          <w:sz w:val="28"/>
          <w:szCs w:val="28"/>
        </w:rPr>
        <w:t>Задания на упрочнение ассоциативных связей между буквой и звуком.</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Поиск заданной буквы.</w:t>
      </w:r>
      <w:r w:rsidRPr="00920EFF">
        <w:rPr>
          <w:rFonts w:ascii="Times New Roman" w:hAnsi="Times New Roman" w:cs="Times New Roman"/>
          <w:sz w:val="28"/>
          <w:szCs w:val="28"/>
        </w:rPr>
        <w:t xml:space="preserve"> Ученик</w:t>
      </w:r>
      <w:r w:rsidRPr="00920EFF">
        <w:rPr>
          <w:rFonts w:ascii="Times New Roman" w:hAnsi="Times New Roman" w:cs="Times New Roman"/>
          <w:b/>
          <w:sz w:val="28"/>
          <w:szCs w:val="28"/>
        </w:rPr>
        <w:t xml:space="preserve"> </w:t>
      </w:r>
      <w:r w:rsidRPr="00920EFF">
        <w:rPr>
          <w:rFonts w:ascii="Times New Roman" w:hAnsi="Times New Roman" w:cs="Times New Roman"/>
          <w:sz w:val="28"/>
          <w:szCs w:val="28"/>
        </w:rPr>
        <w:t>должен в течени</w:t>
      </w:r>
      <w:proofErr w:type="gramStart"/>
      <w:r w:rsidRPr="00920EFF">
        <w:rPr>
          <w:rFonts w:ascii="Times New Roman" w:hAnsi="Times New Roman" w:cs="Times New Roman"/>
          <w:sz w:val="28"/>
          <w:szCs w:val="28"/>
        </w:rPr>
        <w:t>и</w:t>
      </w:r>
      <w:proofErr w:type="gramEnd"/>
      <w:r w:rsidRPr="00920EFF">
        <w:rPr>
          <w:rFonts w:ascii="Times New Roman" w:hAnsi="Times New Roman" w:cs="Times New Roman"/>
          <w:sz w:val="28"/>
          <w:szCs w:val="28"/>
        </w:rPr>
        <w:t xml:space="preserve"> 30 секунд найти в тексте заданную букву. Отыскав, её он подчеркивает или обводит кружком. Ошибки анализируются (пропуск, подчеркивание другой буквы). Затем дается задание на отыскание другой буквы.</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Мягкие буквы.</w:t>
      </w:r>
      <w:r w:rsidRPr="00920EFF">
        <w:rPr>
          <w:rFonts w:ascii="Times New Roman" w:hAnsi="Times New Roman" w:cs="Times New Roman"/>
          <w:sz w:val="28"/>
          <w:szCs w:val="28"/>
        </w:rPr>
        <w:t xml:space="preserve"> Ученику даётся шнурок и предлагается на листе белой бумаги разложить его так, чтобы получилась заданная строчная буква.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Задания на развитие зрительного анализа.</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Найди слова.</w:t>
      </w:r>
      <w:r w:rsidRPr="00920EFF">
        <w:rPr>
          <w:rFonts w:ascii="Times New Roman" w:hAnsi="Times New Roman" w:cs="Times New Roman"/>
          <w:sz w:val="28"/>
          <w:szCs w:val="28"/>
        </w:rPr>
        <w:t xml:space="preserve"> Ученику дают 18–20 карточек, на каждой из которых написано одно слово. Надо найти слова, которые при написании отличаются одной или несколькими буквами. (Малина–машина, Маша–Миша, стойка–стайка).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Прочитай быстро.</w:t>
      </w:r>
      <w:r w:rsidRPr="00920EFF">
        <w:rPr>
          <w:rFonts w:ascii="Times New Roman" w:hAnsi="Times New Roman" w:cs="Times New Roman"/>
          <w:sz w:val="28"/>
          <w:szCs w:val="28"/>
        </w:rPr>
        <w:t xml:space="preserve"> (Для развития целостности и </w:t>
      </w:r>
      <w:proofErr w:type="spellStart"/>
      <w:r w:rsidRPr="00920EFF">
        <w:rPr>
          <w:rFonts w:ascii="Times New Roman" w:hAnsi="Times New Roman" w:cs="Times New Roman"/>
          <w:sz w:val="28"/>
          <w:szCs w:val="28"/>
        </w:rPr>
        <w:t>дифференцированности</w:t>
      </w:r>
      <w:proofErr w:type="spellEnd"/>
      <w:r w:rsidRPr="00920EFF">
        <w:rPr>
          <w:rFonts w:ascii="Times New Roman" w:hAnsi="Times New Roman" w:cs="Times New Roman"/>
          <w:sz w:val="28"/>
          <w:szCs w:val="28"/>
        </w:rPr>
        <w:t xml:space="preserve"> восприятия). Для быстрого восприятия даются пары слов, различающиеся одной или несколькими буквами: </w:t>
      </w:r>
      <w:proofErr w:type="gramStart"/>
      <w:r w:rsidRPr="00920EFF">
        <w:rPr>
          <w:rFonts w:ascii="Times New Roman" w:hAnsi="Times New Roman" w:cs="Times New Roman"/>
          <w:sz w:val="28"/>
          <w:szCs w:val="28"/>
        </w:rPr>
        <w:t>близкий–ближний</w:t>
      </w:r>
      <w:proofErr w:type="gramEnd"/>
      <w:r w:rsidRPr="00920EFF">
        <w:rPr>
          <w:rFonts w:ascii="Times New Roman" w:hAnsi="Times New Roman" w:cs="Times New Roman"/>
          <w:sz w:val="28"/>
          <w:szCs w:val="28"/>
        </w:rPr>
        <w:t xml:space="preserve">, дедушка–девушка, редкий–резкий. </w:t>
      </w:r>
    </w:p>
    <w:p w:rsidR="00920EFF" w:rsidRPr="00920EFF" w:rsidRDefault="00920EFF" w:rsidP="00920EFF">
      <w:pPr>
        <w:spacing w:line="360" w:lineRule="auto"/>
        <w:jc w:val="both"/>
        <w:rPr>
          <w:rFonts w:ascii="Times New Roman" w:hAnsi="Times New Roman" w:cs="Times New Roman"/>
          <w:i/>
          <w:sz w:val="28"/>
          <w:szCs w:val="28"/>
        </w:rPr>
      </w:pPr>
      <w:r w:rsidRPr="00920EFF">
        <w:rPr>
          <w:rFonts w:ascii="Times New Roman" w:hAnsi="Times New Roman" w:cs="Times New Roman"/>
          <w:b/>
          <w:i/>
          <w:sz w:val="28"/>
          <w:szCs w:val="28"/>
        </w:rPr>
        <w:t xml:space="preserve">Задания на увеличение объема восприятия.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Чтение строчек с  прикрытой верхней половиной.</w:t>
      </w:r>
      <w:r w:rsidRPr="00920EFF">
        <w:rPr>
          <w:rFonts w:ascii="Times New Roman" w:hAnsi="Times New Roman" w:cs="Times New Roman"/>
          <w:sz w:val="28"/>
          <w:szCs w:val="28"/>
        </w:rPr>
        <w:t xml:space="preserve"> Чистый лист накладывается на текст так, чтобы верхняя часть строчки была прикрыта, а нижняя открыта. Читать приходится только по нижним частям букв. Желая облегчить себе задачу, ученик, вслух читая верхнюю строчку, будет стремиться одновременно быстро про себя прочитать нижнюю, следующую строчку, пока она открыта. Переход на такой способ чтения весьма желателен, т.к. формирует способность быстрого схватывания целиком несколько строк.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lastRenderedPageBreak/>
        <w:t>Словесные столбики.</w:t>
      </w:r>
      <w:r w:rsidRPr="00920EFF">
        <w:rPr>
          <w:rFonts w:ascii="Times New Roman" w:hAnsi="Times New Roman" w:cs="Times New Roman"/>
          <w:sz w:val="28"/>
          <w:szCs w:val="28"/>
        </w:rPr>
        <w:t xml:space="preserve"> Учитель быстро открывает и закрывает слова, состоящие из четырех букв до тех пор, пока не будет схватывать слово за мгновение. Затем ученику даются карточки со словами из большого количества букв. Упражнение продолжать до тех пор, пока ребёнок не научится читать слова, состоящие из 10 букв.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 xml:space="preserve">Мгновенное восприятие слов и словосочетаний. </w:t>
      </w:r>
      <w:r w:rsidRPr="00920EFF">
        <w:rPr>
          <w:rFonts w:ascii="Times New Roman" w:hAnsi="Times New Roman" w:cs="Times New Roman"/>
          <w:sz w:val="28"/>
          <w:szCs w:val="28"/>
        </w:rPr>
        <w:t xml:space="preserve">Для расширения «поля зрения» ученик должен охватить глазами столько слов, сколько сможет за одно восприятие, и произнести их, не глядя в текст. </w:t>
      </w:r>
    </w:p>
    <w:p w:rsidR="00920EFF" w:rsidRPr="00920EFF" w:rsidRDefault="00920EFF" w:rsidP="00920EFF">
      <w:pPr>
        <w:spacing w:line="360" w:lineRule="auto"/>
        <w:jc w:val="both"/>
        <w:rPr>
          <w:rFonts w:ascii="Times New Roman" w:hAnsi="Times New Roman" w:cs="Times New Roman"/>
          <w:i/>
          <w:sz w:val="28"/>
          <w:szCs w:val="28"/>
        </w:rPr>
      </w:pPr>
      <w:r w:rsidRPr="00920EFF">
        <w:rPr>
          <w:rFonts w:ascii="Times New Roman" w:hAnsi="Times New Roman" w:cs="Times New Roman"/>
          <w:b/>
          <w:i/>
          <w:sz w:val="28"/>
          <w:szCs w:val="28"/>
        </w:rPr>
        <w:t>Задания для улучшения артикуляции.</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Произнеси быстро.</w:t>
      </w:r>
      <w:r w:rsidRPr="00920EFF">
        <w:rPr>
          <w:rFonts w:ascii="Times New Roman" w:hAnsi="Times New Roman" w:cs="Times New Roman"/>
          <w:sz w:val="28"/>
          <w:szCs w:val="28"/>
        </w:rPr>
        <w:t xml:space="preserve"> Даётся предложение или строфа стихотворения, и просят 10 раз подряд произнести её слух–без пауз и как можно быстрее. Все слова должны произноситься очень четко. Выполнять задание ежедневно. Можно засекать время. Сокращение времени произнесения фразы из одного и того же количества букв свидетельствует об улучшении процесса </w:t>
      </w:r>
      <w:proofErr w:type="spellStart"/>
      <w:r w:rsidRPr="00920EFF">
        <w:rPr>
          <w:rFonts w:ascii="Times New Roman" w:hAnsi="Times New Roman" w:cs="Times New Roman"/>
          <w:sz w:val="28"/>
          <w:szCs w:val="28"/>
        </w:rPr>
        <w:t>артикулирования</w:t>
      </w:r>
      <w:proofErr w:type="spellEnd"/>
      <w:r w:rsidRPr="00920EFF">
        <w:rPr>
          <w:rFonts w:ascii="Times New Roman" w:hAnsi="Times New Roman" w:cs="Times New Roman"/>
          <w:sz w:val="28"/>
          <w:szCs w:val="28"/>
        </w:rPr>
        <w:t xml:space="preserve">.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Произнеси гласные звуки.</w:t>
      </w:r>
      <w:r w:rsidRPr="00920EFF">
        <w:rPr>
          <w:rFonts w:ascii="Times New Roman" w:hAnsi="Times New Roman" w:cs="Times New Roman"/>
          <w:sz w:val="28"/>
          <w:szCs w:val="28"/>
        </w:rPr>
        <w:t xml:space="preserve"> Ученики должны произносить гласные звуки в различных темпах, повышая и понижая голос. Например, </w:t>
      </w:r>
      <w:proofErr w:type="gramStart"/>
      <w:r w:rsidRPr="00920EFF">
        <w:rPr>
          <w:rFonts w:ascii="Times New Roman" w:hAnsi="Times New Roman" w:cs="Times New Roman"/>
          <w:sz w:val="28"/>
          <w:szCs w:val="28"/>
        </w:rPr>
        <w:t>и–э</w:t>
      </w:r>
      <w:proofErr w:type="gramEnd"/>
      <w:r w:rsidRPr="00920EFF">
        <w:rPr>
          <w:rFonts w:ascii="Times New Roman" w:hAnsi="Times New Roman" w:cs="Times New Roman"/>
          <w:sz w:val="28"/>
          <w:szCs w:val="28"/>
        </w:rPr>
        <w:t xml:space="preserve">, и–о, э–у, э–и. </w:t>
      </w:r>
    </w:p>
    <w:p w:rsidR="00920EFF" w:rsidRPr="00920EFF" w:rsidRDefault="00920EFF" w:rsidP="00920EFF">
      <w:pPr>
        <w:spacing w:line="360" w:lineRule="auto"/>
        <w:jc w:val="both"/>
        <w:rPr>
          <w:rFonts w:ascii="Times New Roman" w:hAnsi="Times New Roman" w:cs="Times New Roman"/>
          <w:sz w:val="28"/>
          <w:szCs w:val="28"/>
        </w:rPr>
      </w:pPr>
      <w:r w:rsidRPr="00920EFF">
        <w:rPr>
          <w:rFonts w:ascii="Times New Roman" w:hAnsi="Times New Roman" w:cs="Times New Roman"/>
          <w:b/>
          <w:sz w:val="28"/>
          <w:szCs w:val="28"/>
        </w:rPr>
        <w:t>Отчётливо произнесём.</w:t>
      </w:r>
      <w:r w:rsidRPr="00920EFF">
        <w:rPr>
          <w:rFonts w:ascii="Times New Roman" w:hAnsi="Times New Roman" w:cs="Times New Roman"/>
          <w:sz w:val="28"/>
          <w:szCs w:val="28"/>
        </w:rPr>
        <w:t xml:space="preserve"> Дети должны отчётливо произнести согласные, которые слабо дифференцируются (</w:t>
      </w:r>
      <w:proofErr w:type="spellStart"/>
      <w:r w:rsidRPr="00920EFF">
        <w:rPr>
          <w:rFonts w:ascii="Times New Roman" w:hAnsi="Times New Roman" w:cs="Times New Roman"/>
          <w:sz w:val="28"/>
          <w:szCs w:val="28"/>
        </w:rPr>
        <w:t>ш</w:t>
      </w:r>
      <w:proofErr w:type="spellEnd"/>
      <w:r w:rsidRPr="00920EFF">
        <w:rPr>
          <w:rFonts w:ascii="Times New Roman" w:hAnsi="Times New Roman" w:cs="Times New Roman"/>
          <w:sz w:val="28"/>
          <w:szCs w:val="28"/>
        </w:rPr>
        <w:t xml:space="preserve">–с, </w:t>
      </w:r>
      <w:proofErr w:type="spellStart"/>
      <w:r w:rsidRPr="00920EFF">
        <w:rPr>
          <w:rFonts w:ascii="Times New Roman" w:hAnsi="Times New Roman" w:cs="Times New Roman"/>
          <w:sz w:val="28"/>
          <w:szCs w:val="28"/>
        </w:rPr>
        <w:t>ж-с</w:t>
      </w:r>
      <w:proofErr w:type="spellEnd"/>
      <w:r w:rsidRPr="00920EFF">
        <w:rPr>
          <w:rFonts w:ascii="Times New Roman" w:hAnsi="Times New Roman" w:cs="Times New Roman"/>
          <w:sz w:val="28"/>
          <w:szCs w:val="28"/>
        </w:rPr>
        <w:t xml:space="preserve">, </w:t>
      </w:r>
      <w:proofErr w:type="spellStart"/>
      <w:r w:rsidRPr="00920EFF">
        <w:rPr>
          <w:rFonts w:ascii="Times New Roman" w:hAnsi="Times New Roman" w:cs="Times New Roman"/>
          <w:sz w:val="28"/>
          <w:szCs w:val="28"/>
        </w:rPr>
        <w:t>р</w:t>
      </w:r>
      <w:proofErr w:type="spellEnd"/>
      <w:r w:rsidRPr="00920EFF">
        <w:rPr>
          <w:rFonts w:ascii="Times New Roman" w:hAnsi="Times New Roman" w:cs="Times New Roman"/>
          <w:sz w:val="28"/>
          <w:szCs w:val="28"/>
        </w:rPr>
        <w:t>–л, с–</w:t>
      </w:r>
      <w:proofErr w:type="spellStart"/>
      <w:r w:rsidRPr="00920EFF">
        <w:rPr>
          <w:rFonts w:ascii="Times New Roman" w:hAnsi="Times New Roman" w:cs="Times New Roman"/>
          <w:sz w:val="28"/>
          <w:szCs w:val="28"/>
        </w:rPr>
        <w:t>з</w:t>
      </w:r>
      <w:proofErr w:type="spellEnd"/>
      <w:r w:rsidRPr="00920EFF">
        <w:rPr>
          <w:rFonts w:ascii="Times New Roman" w:hAnsi="Times New Roman" w:cs="Times New Roman"/>
          <w:sz w:val="28"/>
          <w:szCs w:val="28"/>
        </w:rPr>
        <w:t xml:space="preserve">) и пары слов, различающихся одним звуком (мышь–мыс, нож–нос, </w:t>
      </w:r>
      <w:proofErr w:type="gramStart"/>
      <w:r w:rsidRPr="00920EFF">
        <w:rPr>
          <w:rFonts w:ascii="Times New Roman" w:hAnsi="Times New Roman" w:cs="Times New Roman"/>
          <w:sz w:val="28"/>
          <w:szCs w:val="28"/>
        </w:rPr>
        <w:t>жарко–жалко</w:t>
      </w:r>
      <w:proofErr w:type="gramEnd"/>
      <w:r w:rsidRPr="00920EFF">
        <w:rPr>
          <w:rFonts w:ascii="Times New Roman" w:hAnsi="Times New Roman" w:cs="Times New Roman"/>
          <w:sz w:val="28"/>
          <w:szCs w:val="28"/>
        </w:rPr>
        <w:t xml:space="preserve">, суп–зуб). </w:t>
      </w:r>
    </w:p>
    <w:p w:rsidR="00920EFF" w:rsidRPr="00920EFF" w:rsidRDefault="00920EFF" w:rsidP="00920EFF">
      <w:pPr>
        <w:spacing w:line="360" w:lineRule="auto"/>
        <w:ind w:firstLine="567"/>
        <w:jc w:val="both"/>
        <w:rPr>
          <w:rFonts w:ascii="Times New Roman" w:hAnsi="Times New Roman" w:cs="Times New Roman"/>
          <w:sz w:val="28"/>
          <w:szCs w:val="28"/>
        </w:rPr>
      </w:pPr>
      <w:r w:rsidRPr="00920EFF">
        <w:rPr>
          <w:rFonts w:ascii="Times New Roman" w:hAnsi="Times New Roman" w:cs="Times New Roman"/>
          <w:sz w:val="28"/>
          <w:szCs w:val="28"/>
        </w:rPr>
        <w:t xml:space="preserve">Данные </w:t>
      </w:r>
      <w:proofErr w:type="spellStart"/>
      <w:r w:rsidRPr="00920EFF">
        <w:rPr>
          <w:rFonts w:ascii="Times New Roman" w:hAnsi="Times New Roman" w:cs="Times New Roman"/>
          <w:sz w:val="28"/>
          <w:szCs w:val="28"/>
        </w:rPr>
        <w:t>коррекционно</w:t>
      </w:r>
      <w:proofErr w:type="spellEnd"/>
      <w:r w:rsidRPr="00920EFF">
        <w:rPr>
          <w:rFonts w:ascii="Times New Roman" w:hAnsi="Times New Roman" w:cs="Times New Roman"/>
          <w:sz w:val="28"/>
          <w:szCs w:val="28"/>
        </w:rPr>
        <w:t>–развивающие упражнения рекомендуется проводить со всеми медленно читающими детьми. Однако</w:t>
      </w:r>
      <w:proofErr w:type="gramStart"/>
      <w:r w:rsidRPr="00920EFF">
        <w:rPr>
          <w:rFonts w:ascii="Times New Roman" w:hAnsi="Times New Roman" w:cs="Times New Roman"/>
          <w:sz w:val="28"/>
          <w:szCs w:val="28"/>
        </w:rPr>
        <w:t>,</w:t>
      </w:r>
      <w:proofErr w:type="gramEnd"/>
      <w:r w:rsidRPr="00920EFF">
        <w:rPr>
          <w:rFonts w:ascii="Times New Roman" w:hAnsi="Times New Roman" w:cs="Times New Roman"/>
          <w:sz w:val="28"/>
          <w:szCs w:val="28"/>
        </w:rPr>
        <w:t xml:space="preserve"> особого внимания и тщательной отработки требуют те задания, которые учениками выполняются с затруднениями. </w:t>
      </w:r>
    </w:p>
    <w:p w:rsidR="00920EFF" w:rsidRDefault="00920EFF" w:rsidP="00920EFF">
      <w:pPr>
        <w:rPr>
          <w:sz w:val="32"/>
          <w:szCs w:val="32"/>
        </w:rPr>
      </w:pPr>
    </w:p>
    <w:p w:rsidR="00920EFF" w:rsidRDefault="00920EFF" w:rsidP="00920EFF">
      <w:pPr>
        <w:rPr>
          <w:sz w:val="32"/>
          <w:szCs w:val="32"/>
        </w:rPr>
      </w:pPr>
    </w:p>
    <w:p w:rsidR="00920EFF" w:rsidRDefault="00920EFF" w:rsidP="00920EFF">
      <w:pPr>
        <w:tabs>
          <w:tab w:val="left" w:pos="5660"/>
        </w:tabs>
        <w:jc w:val="center"/>
        <w:rPr>
          <w:sz w:val="32"/>
          <w:szCs w:val="32"/>
        </w:rPr>
      </w:pPr>
    </w:p>
    <w:p w:rsidR="00920EFF" w:rsidRDefault="00920EFF" w:rsidP="00920EFF">
      <w:pPr>
        <w:pStyle w:val="2"/>
        <w:spacing w:line="360" w:lineRule="auto"/>
        <w:ind w:left="360" w:firstLine="0"/>
        <w:jc w:val="both"/>
        <w:rPr>
          <w:sz w:val="28"/>
          <w:szCs w:val="28"/>
        </w:rPr>
      </w:pPr>
    </w:p>
    <w:p w:rsidR="00920EFF" w:rsidRDefault="00920EFF" w:rsidP="00920EFF">
      <w:pPr>
        <w:pStyle w:val="2"/>
        <w:spacing w:line="360" w:lineRule="auto"/>
        <w:jc w:val="both"/>
        <w:rPr>
          <w:sz w:val="28"/>
          <w:szCs w:val="28"/>
        </w:rPr>
      </w:pPr>
    </w:p>
    <w:p w:rsidR="00920EFF" w:rsidRDefault="00920EFF" w:rsidP="00920EFF">
      <w:pPr>
        <w:spacing w:line="360" w:lineRule="auto"/>
        <w:jc w:val="both"/>
        <w:rPr>
          <w:sz w:val="28"/>
          <w:szCs w:val="28"/>
        </w:rPr>
      </w:pPr>
    </w:p>
    <w:p w:rsidR="00920EFF" w:rsidRDefault="00920EFF" w:rsidP="00920EFF">
      <w:pPr>
        <w:spacing w:line="360" w:lineRule="auto"/>
        <w:ind w:left="360"/>
        <w:jc w:val="both"/>
        <w:rPr>
          <w:sz w:val="28"/>
          <w:szCs w:val="28"/>
        </w:rPr>
      </w:pPr>
    </w:p>
    <w:p w:rsidR="00920EFF" w:rsidRDefault="00920EFF" w:rsidP="00920EFF">
      <w:pPr>
        <w:spacing w:line="360" w:lineRule="auto"/>
        <w:ind w:left="360"/>
        <w:jc w:val="both"/>
        <w:rPr>
          <w:sz w:val="28"/>
          <w:szCs w:val="28"/>
        </w:rPr>
      </w:pPr>
    </w:p>
    <w:p w:rsidR="00920EFF" w:rsidRDefault="00920EFF" w:rsidP="00920EFF">
      <w:pPr>
        <w:spacing w:line="360" w:lineRule="auto"/>
        <w:ind w:left="360"/>
        <w:jc w:val="both"/>
        <w:rPr>
          <w:sz w:val="28"/>
          <w:szCs w:val="28"/>
        </w:rPr>
      </w:pPr>
    </w:p>
    <w:p w:rsidR="00920EFF" w:rsidRDefault="00920EFF" w:rsidP="00920EFF">
      <w:pPr>
        <w:spacing w:line="360" w:lineRule="auto"/>
        <w:jc w:val="both"/>
        <w:rPr>
          <w:sz w:val="28"/>
          <w:szCs w:val="28"/>
        </w:rPr>
      </w:pPr>
    </w:p>
    <w:p w:rsidR="00920EFF" w:rsidRDefault="00920EFF" w:rsidP="00920EFF">
      <w:pPr>
        <w:spacing w:line="360" w:lineRule="auto"/>
        <w:jc w:val="both"/>
        <w:rPr>
          <w:sz w:val="28"/>
          <w:szCs w:val="28"/>
        </w:rPr>
      </w:pPr>
    </w:p>
    <w:p w:rsidR="00920EFF" w:rsidRDefault="00920EFF" w:rsidP="00920EFF">
      <w:pPr>
        <w:spacing w:line="360" w:lineRule="auto"/>
        <w:jc w:val="both"/>
        <w:rPr>
          <w:sz w:val="28"/>
          <w:szCs w:val="28"/>
        </w:rPr>
      </w:pPr>
    </w:p>
    <w:p w:rsidR="00920EFF" w:rsidRDefault="00920EFF" w:rsidP="00920EFF">
      <w:pPr>
        <w:spacing w:line="360" w:lineRule="auto"/>
        <w:jc w:val="both"/>
        <w:rPr>
          <w:b/>
          <w:sz w:val="28"/>
          <w:szCs w:val="28"/>
        </w:rPr>
      </w:pPr>
      <w:r>
        <w:rPr>
          <w:sz w:val="28"/>
          <w:szCs w:val="28"/>
        </w:rPr>
        <w:t xml:space="preserve">  </w:t>
      </w:r>
    </w:p>
    <w:p w:rsidR="00871474" w:rsidRPr="00871474" w:rsidRDefault="00871474" w:rsidP="00871474">
      <w:pPr>
        <w:spacing w:line="360" w:lineRule="auto"/>
        <w:ind w:firstLine="567"/>
        <w:jc w:val="both"/>
        <w:rPr>
          <w:rFonts w:ascii="Times New Roman" w:hAnsi="Times New Roman" w:cs="Times New Roman"/>
          <w:sz w:val="28"/>
          <w:szCs w:val="28"/>
        </w:rPr>
      </w:pPr>
    </w:p>
    <w:sectPr w:rsidR="00871474" w:rsidRPr="00871474" w:rsidSect="00CF4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350"/>
    <w:multiLevelType w:val="hybridMultilevel"/>
    <w:tmpl w:val="1306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958D6"/>
    <w:multiLevelType w:val="hybridMultilevel"/>
    <w:tmpl w:val="B25E7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F65BF0"/>
    <w:multiLevelType w:val="hybridMultilevel"/>
    <w:tmpl w:val="A882EF6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6CEE3BD8"/>
    <w:multiLevelType w:val="hybridMultilevel"/>
    <w:tmpl w:val="2F24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AAB"/>
    <w:rsid w:val="0013156B"/>
    <w:rsid w:val="002A0F0C"/>
    <w:rsid w:val="00394ED5"/>
    <w:rsid w:val="00412E63"/>
    <w:rsid w:val="0050220B"/>
    <w:rsid w:val="0051107C"/>
    <w:rsid w:val="00514CAD"/>
    <w:rsid w:val="00670AAB"/>
    <w:rsid w:val="00734E71"/>
    <w:rsid w:val="008143A7"/>
    <w:rsid w:val="00841A00"/>
    <w:rsid w:val="00871474"/>
    <w:rsid w:val="00920EFF"/>
    <w:rsid w:val="00C544D5"/>
    <w:rsid w:val="00CF4883"/>
    <w:rsid w:val="00E25394"/>
    <w:rsid w:val="00F87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AAB"/>
    <w:pPr>
      <w:ind w:left="720"/>
      <w:contextualSpacing/>
    </w:pPr>
  </w:style>
  <w:style w:type="paragraph" w:styleId="2">
    <w:name w:val="List 2"/>
    <w:basedOn w:val="a"/>
    <w:semiHidden/>
    <w:unhideWhenUsed/>
    <w:rsid w:val="00920EFF"/>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06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5156-956C-4AE3-88B8-B6BD8814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Ксюшенька</dc:creator>
  <cp:lastModifiedBy>Ксюшенька</cp:lastModifiedBy>
  <cp:revision>7</cp:revision>
  <dcterms:created xsi:type="dcterms:W3CDTF">2013-10-07T08:38:00Z</dcterms:created>
  <dcterms:modified xsi:type="dcterms:W3CDTF">2013-10-07T15:22:00Z</dcterms:modified>
</cp:coreProperties>
</file>