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D3" w:rsidRDefault="009C2328" w:rsidP="00036D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Составили Трифонова Надежда Ивановна, Толмачёва Марина Викторовна</w:t>
      </w:r>
      <w:bookmarkStart w:id="0" w:name="_GoBack"/>
      <w:bookmarkEnd w:id="0"/>
    </w:p>
    <w:p w:rsidR="00D456F4" w:rsidRDefault="00F317D3" w:rsidP="00036DF1">
      <w:pPr>
        <w:jc w:val="center"/>
        <w:rPr>
          <w:b/>
          <w:sz w:val="40"/>
          <w:szCs w:val="40"/>
        </w:rPr>
      </w:pPr>
      <w:r w:rsidRPr="00D456F4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ГОДОВОЙ ПЛАН РАБОТЫ</w:t>
      </w:r>
      <w:r>
        <w:rPr>
          <w:b/>
          <w:sz w:val="40"/>
          <w:szCs w:val="40"/>
        </w:rPr>
        <w:t xml:space="preserve"> </w:t>
      </w:r>
    </w:p>
    <w:p w:rsidR="00F317D3" w:rsidRDefault="00F317D3" w:rsidP="00036DF1">
      <w:pPr>
        <w:jc w:val="center"/>
        <w:rPr>
          <w:b/>
          <w:sz w:val="40"/>
          <w:szCs w:val="40"/>
        </w:rPr>
      </w:pPr>
      <w:r w:rsidRPr="00D456F4">
        <w:rPr>
          <w:b/>
          <w:sz w:val="48"/>
          <w:szCs w:val="48"/>
        </w:rPr>
        <w:t>на 2011 – 2012 учебный год</w:t>
      </w:r>
    </w:p>
    <w:p w:rsidR="00F317D3" w:rsidRPr="00D456F4" w:rsidRDefault="00F317D3" w:rsidP="00036DF1">
      <w:pPr>
        <w:jc w:val="center"/>
        <w:rPr>
          <w:b/>
          <w:sz w:val="48"/>
          <w:szCs w:val="48"/>
        </w:rPr>
      </w:pPr>
      <w:r w:rsidRPr="00D456F4">
        <w:rPr>
          <w:b/>
          <w:sz w:val="48"/>
          <w:szCs w:val="48"/>
        </w:rPr>
        <w:t xml:space="preserve">МБДОУ детский сад №4 комбинированного вида </w:t>
      </w:r>
      <w:proofErr w:type="spellStart"/>
      <w:r w:rsidRPr="00D456F4">
        <w:rPr>
          <w:b/>
          <w:sz w:val="48"/>
          <w:szCs w:val="48"/>
        </w:rPr>
        <w:t>г</w:t>
      </w:r>
      <w:proofErr w:type="gramStart"/>
      <w:r w:rsidRPr="00D456F4">
        <w:rPr>
          <w:b/>
          <w:sz w:val="48"/>
          <w:szCs w:val="48"/>
        </w:rPr>
        <w:t>.З</w:t>
      </w:r>
      <w:proofErr w:type="gramEnd"/>
      <w:r w:rsidRPr="00D456F4">
        <w:rPr>
          <w:b/>
          <w:sz w:val="48"/>
          <w:szCs w:val="48"/>
        </w:rPr>
        <w:t>аполярный</w:t>
      </w:r>
      <w:proofErr w:type="spellEnd"/>
      <w:r w:rsidRPr="00D456F4">
        <w:rPr>
          <w:b/>
          <w:sz w:val="48"/>
          <w:szCs w:val="48"/>
        </w:rPr>
        <w:t xml:space="preserve"> Мурманской области </w:t>
      </w:r>
    </w:p>
    <w:p w:rsidR="00F317D3" w:rsidRDefault="00F317D3" w:rsidP="00036DF1">
      <w:pPr>
        <w:jc w:val="center"/>
        <w:rPr>
          <w:b/>
          <w:sz w:val="40"/>
          <w:szCs w:val="40"/>
        </w:rPr>
      </w:pPr>
    </w:p>
    <w:p w:rsidR="00F317D3" w:rsidRPr="00D456F4" w:rsidRDefault="00F317D3" w:rsidP="00036DF1">
      <w:pPr>
        <w:jc w:val="center"/>
        <w:rPr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456F4">
        <w:rPr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Годовые задачи:</w:t>
      </w:r>
    </w:p>
    <w:p w:rsidR="00F317D3" w:rsidRPr="00D456F4" w:rsidRDefault="00F317D3" w:rsidP="00F317D3">
      <w:pPr>
        <w:pStyle w:val="a4"/>
        <w:numPr>
          <w:ilvl w:val="0"/>
          <w:numId w:val="11"/>
        </w:numPr>
        <w:jc w:val="center"/>
        <w:rPr>
          <w:b/>
          <w:sz w:val="56"/>
          <w:szCs w:val="56"/>
        </w:rPr>
      </w:pPr>
      <w:r w:rsidRPr="00D456F4">
        <w:rPr>
          <w:b/>
          <w:sz w:val="56"/>
          <w:szCs w:val="56"/>
        </w:rPr>
        <w:t>Освоить современные подходы к организации среды, способствующей сохранению здоровья детей.</w:t>
      </w:r>
    </w:p>
    <w:p w:rsidR="00F317D3" w:rsidRPr="00D456F4" w:rsidRDefault="00F317D3" w:rsidP="00F317D3">
      <w:pPr>
        <w:pStyle w:val="a4"/>
        <w:rPr>
          <w:b/>
          <w:sz w:val="56"/>
          <w:szCs w:val="56"/>
        </w:rPr>
      </w:pPr>
    </w:p>
    <w:p w:rsidR="00F317D3" w:rsidRPr="00D456F4" w:rsidRDefault="00F317D3" w:rsidP="00F317D3">
      <w:pPr>
        <w:pStyle w:val="a4"/>
        <w:numPr>
          <w:ilvl w:val="0"/>
          <w:numId w:val="11"/>
        </w:numPr>
        <w:jc w:val="center"/>
        <w:rPr>
          <w:b/>
          <w:sz w:val="56"/>
          <w:szCs w:val="56"/>
        </w:rPr>
      </w:pPr>
      <w:r w:rsidRPr="00D456F4">
        <w:rPr>
          <w:b/>
          <w:sz w:val="56"/>
          <w:szCs w:val="56"/>
        </w:rPr>
        <w:t>Обеспечить социально-личностное благополучие воспитанников детского сада на основе позитивного отношения к каждому со стороны взрослых.</w:t>
      </w:r>
    </w:p>
    <w:p w:rsidR="00F317D3" w:rsidRPr="00D456F4" w:rsidRDefault="00F317D3" w:rsidP="00F317D3">
      <w:pPr>
        <w:pStyle w:val="a4"/>
        <w:rPr>
          <w:b/>
          <w:sz w:val="56"/>
          <w:szCs w:val="56"/>
        </w:rPr>
      </w:pPr>
    </w:p>
    <w:p w:rsidR="00F317D3" w:rsidRPr="00D456F4" w:rsidRDefault="00F317D3" w:rsidP="00F317D3">
      <w:pPr>
        <w:pStyle w:val="a4"/>
        <w:numPr>
          <w:ilvl w:val="0"/>
          <w:numId w:val="11"/>
        </w:numPr>
        <w:jc w:val="center"/>
        <w:rPr>
          <w:b/>
          <w:sz w:val="56"/>
          <w:szCs w:val="56"/>
        </w:rPr>
      </w:pPr>
      <w:r w:rsidRPr="00D456F4">
        <w:rPr>
          <w:b/>
          <w:sz w:val="56"/>
          <w:szCs w:val="56"/>
        </w:rPr>
        <w:t>Продолжить работу по формированию профессиональной компетентности педагогов, открытости к инновациям.</w:t>
      </w:r>
    </w:p>
    <w:p w:rsidR="00F317D3" w:rsidRPr="00D456F4" w:rsidRDefault="00F317D3" w:rsidP="00036DF1">
      <w:pPr>
        <w:jc w:val="center"/>
        <w:rPr>
          <w:b/>
          <w:sz w:val="56"/>
          <w:szCs w:val="56"/>
        </w:rPr>
      </w:pPr>
    </w:p>
    <w:p w:rsidR="00F317D3" w:rsidRDefault="00F317D3" w:rsidP="00036DF1">
      <w:pPr>
        <w:jc w:val="center"/>
        <w:rPr>
          <w:b/>
          <w:sz w:val="40"/>
          <w:szCs w:val="40"/>
        </w:rPr>
      </w:pPr>
    </w:p>
    <w:p w:rsidR="00F317D3" w:rsidRDefault="00F317D3" w:rsidP="00036DF1">
      <w:pPr>
        <w:jc w:val="center"/>
        <w:rPr>
          <w:b/>
          <w:sz w:val="40"/>
          <w:szCs w:val="40"/>
        </w:rPr>
      </w:pPr>
    </w:p>
    <w:p w:rsidR="00F317D3" w:rsidRDefault="00F317D3" w:rsidP="00D456F4">
      <w:pPr>
        <w:rPr>
          <w:b/>
          <w:sz w:val="40"/>
          <w:szCs w:val="40"/>
        </w:rPr>
      </w:pPr>
    </w:p>
    <w:p w:rsidR="00F317D3" w:rsidRDefault="00F317D3" w:rsidP="00036DF1">
      <w:pPr>
        <w:jc w:val="center"/>
        <w:rPr>
          <w:b/>
          <w:sz w:val="40"/>
          <w:szCs w:val="40"/>
        </w:rPr>
      </w:pPr>
    </w:p>
    <w:p w:rsidR="00A66539" w:rsidRPr="00D456F4" w:rsidRDefault="00404083" w:rsidP="00036DF1">
      <w:pPr>
        <w:jc w:val="center"/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72"/>
          <w:szCs w:val="7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506A5" wp14:editId="546CA562">
                <wp:simplePos x="0" y="0"/>
                <wp:positionH relativeFrom="column">
                  <wp:posOffset>6798310</wp:posOffset>
                </wp:positionH>
                <wp:positionV relativeFrom="paragraph">
                  <wp:posOffset>80010</wp:posOffset>
                </wp:positionV>
                <wp:extent cx="355600" cy="484505"/>
                <wp:effectExtent l="0" t="0" r="25400" b="10795"/>
                <wp:wrapNone/>
                <wp:docPr id="2" name="Стрелка вле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style="position:absolute;margin-left:535.3pt;margin-top:6.3pt;width:28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" adj="10800" fillcolor="#4f81bd [3204]" strokecolor="#243f60 [1604]" strokeweight="2pt"/>
            </w:pict>
          </mc:Fallback>
        </mc:AlternateContent>
      </w:r>
      <w:r>
        <w:rPr>
          <w:b/>
          <w:noProof/>
          <w:color w:val="FFFFFF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162A9" wp14:editId="31129B1A">
                <wp:simplePos x="0" y="0"/>
                <wp:positionH relativeFrom="column">
                  <wp:posOffset>3902710</wp:posOffset>
                </wp:positionH>
                <wp:positionV relativeFrom="paragraph">
                  <wp:posOffset>67310</wp:posOffset>
                </wp:positionV>
                <wp:extent cx="368300" cy="484505"/>
                <wp:effectExtent l="0" t="19050" r="31750" b="2984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07.3pt;margin-top:5.3pt;width:29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" adj="10800" fillcolor="#4f81bd [3204]" strokecolor="#243f60 [1604]" strokeweight="2pt"/>
            </w:pict>
          </mc:Fallback>
        </mc:AlternateConten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«ПЕДАГОГ</w:t>
      </w: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РЕБЕНОК</w:t>
      </w: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РОДИТЕЛЬ</w:t>
      </w:r>
      <w:r w:rsid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– ЕДИНОЕ ПРОСТРАНСТВО</w:t>
      </w:r>
      <w:r w:rsidR="004249CE" w:rsidRPr="00D456F4"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</w:p>
    <w:tbl>
      <w:tblPr>
        <w:tblStyle w:val="3-5"/>
        <w:tblW w:w="22505" w:type="dxa"/>
        <w:tblLook w:val="04A0" w:firstRow="1" w:lastRow="0" w:firstColumn="1" w:lastColumn="0" w:noHBand="0" w:noVBand="1"/>
      </w:tblPr>
      <w:tblGrid>
        <w:gridCol w:w="3652"/>
        <w:gridCol w:w="3827"/>
        <w:gridCol w:w="5812"/>
        <w:gridCol w:w="3091"/>
        <w:gridCol w:w="3146"/>
        <w:gridCol w:w="2977"/>
      </w:tblGrid>
      <w:tr w:rsidR="00036DF1" w:rsidTr="007C6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36DF1" w:rsidRPr="00036DF1" w:rsidRDefault="00036DF1" w:rsidP="00036DF1">
            <w:pPr>
              <w:jc w:val="center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СОДЕРЖАНИЕ</w:t>
            </w:r>
          </w:p>
        </w:tc>
        <w:tc>
          <w:tcPr>
            <w:tcW w:w="3827" w:type="dxa"/>
          </w:tcPr>
          <w:p w:rsidR="00036DF1" w:rsidRPr="00036DF1" w:rsidRDefault="00036DF1" w:rsidP="00036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ОБРАЗОВАТЕЛЬНЫЕ ОБЛАСТИ</w:t>
            </w:r>
          </w:p>
        </w:tc>
        <w:tc>
          <w:tcPr>
            <w:tcW w:w="5812" w:type="dxa"/>
          </w:tcPr>
          <w:p w:rsidR="00036DF1" w:rsidRPr="00036DF1" w:rsidRDefault="00036DF1" w:rsidP="00036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ИНТТЕГРАТИВНЫЕ КАЧЕСТВА</w:t>
            </w:r>
          </w:p>
        </w:tc>
        <w:tc>
          <w:tcPr>
            <w:tcW w:w="3091" w:type="dxa"/>
          </w:tcPr>
          <w:p w:rsidR="00036DF1" w:rsidRPr="00036DF1" w:rsidRDefault="00036DF1" w:rsidP="00036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ФОРМЫ</w:t>
            </w:r>
          </w:p>
        </w:tc>
        <w:tc>
          <w:tcPr>
            <w:tcW w:w="3146" w:type="dxa"/>
          </w:tcPr>
          <w:p w:rsidR="00036DF1" w:rsidRPr="00036DF1" w:rsidRDefault="00036DF1" w:rsidP="00E66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ДИФФЕРЕНЦИАЦИЯ</w:t>
            </w:r>
          </w:p>
        </w:tc>
        <w:tc>
          <w:tcPr>
            <w:tcW w:w="2977" w:type="dxa"/>
          </w:tcPr>
          <w:p w:rsidR="00036DF1" w:rsidRPr="00036DF1" w:rsidRDefault="00036DF1" w:rsidP="00036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ОТВЕТСТВЕННЫЕ</w:t>
            </w:r>
          </w:p>
        </w:tc>
      </w:tr>
      <w:tr w:rsidR="00036DF1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036DF1" w:rsidRDefault="00036DF1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 w:rsidRPr="00036DF1">
              <w:rPr>
                <w:color w:val="auto"/>
                <w:sz w:val="40"/>
                <w:szCs w:val="40"/>
                <w:u w:val="single"/>
              </w:rPr>
              <w:t>СЕНТЯБРЬ</w:t>
            </w:r>
          </w:p>
          <w:p w:rsidR="008838FE" w:rsidRPr="00036DF1" w:rsidRDefault="008838FE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F97170" w:rsidRPr="00036DF1" w:rsidTr="008838FE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36DF1" w:rsidRPr="00036DF1" w:rsidRDefault="00036DF1" w:rsidP="00036DF1">
            <w:pPr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1.Паспорт физического развития и здоровья детей</w:t>
            </w:r>
          </w:p>
        </w:tc>
        <w:tc>
          <w:tcPr>
            <w:tcW w:w="3827" w:type="dxa"/>
          </w:tcPr>
          <w:p w:rsidR="00036DF1" w:rsidRDefault="00036DF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036DF1" w:rsidRPr="00036DF1" w:rsidRDefault="00036DF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Здоровье </w:t>
            </w:r>
          </w:p>
        </w:tc>
        <w:tc>
          <w:tcPr>
            <w:tcW w:w="5812" w:type="dxa"/>
          </w:tcPr>
          <w:p w:rsidR="00F67420" w:rsidRPr="007C656C" w:rsidRDefault="00F67420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</w:tc>
        <w:tc>
          <w:tcPr>
            <w:tcW w:w="3091" w:type="dxa"/>
          </w:tcPr>
          <w:p w:rsidR="00036DF1" w:rsidRPr="00036DF1" w:rsidRDefault="00036DF1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036DF1">
              <w:rPr>
                <w:b/>
                <w:szCs w:val="28"/>
              </w:rPr>
              <w:t>Диагностика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46" w:type="dxa"/>
          </w:tcPr>
          <w:p w:rsidR="00036DF1" w:rsidRPr="00036DF1" w:rsidRDefault="00036DF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036DF1" w:rsidRDefault="00036DF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Ст. медсестра,</w:t>
            </w:r>
          </w:p>
          <w:p w:rsidR="00036DF1" w:rsidRPr="00036DF1" w:rsidRDefault="00036DF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Инструкторы по физической культуре</w:t>
            </w:r>
          </w:p>
        </w:tc>
      </w:tr>
      <w:tr w:rsidR="00F97170" w:rsidRPr="00036DF1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36DF1" w:rsidRPr="00036DF1" w:rsidRDefault="00036DF1" w:rsidP="00036DF1">
            <w:pPr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2</w:t>
            </w:r>
            <w:r>
              <w:rPr>
                <w:color w:val="auto"/>
                <w:szCs w:val="28"/>
              </w:rPr>
              <w:t>.День знаний</w:t>
            </w:r>
          </w:p>
        </w:tc>
        <w:tc>
          <w:tcPr>
            <w:tcW w:w="3827" w:type="dxa"/>
          </w:tcPr>
          <w:p w:rsidR="00036DF1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Познание</w:t>
            </w:r>
          </w:p>
          <w:p w:rsid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3A71EF" w:rsidRPr="00036DF1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</w:tc>
        <w:tc>
          <w:tcPr>
            <w:tcW w:w="5812" w:type="dxa"/>
          </w:tcPr>
          <w:p w:rsidR="00F67420" w:rsidRPr="007C656C" w:rsidRDefault="00F67420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036DF1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F67420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F67420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F67420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F67420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F67420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F67420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F67420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036DF1" w:rsidRPr="00036DF1" w:rsidRDefault="003A71EF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Музыкальное развлечение</w:t>
            </w:r>
          </w:p>
        </w:tc>
        <w:tc>
          <w:tcPr>
            <w:tcW w:w="3146" w:type="dxa"/>
          </w:tcPr>
          <w:p w:rsidR="00036DF1" w:rsidRPr="00036DF1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и подготовительный возраст</w:t>
            </w:r>
          </w:p>
        </w:tc>
        <w:tc>
          <w:tcPr>
            <w:tcW w:w="2977" w:type="dxa"/>
          </w:tcPr>
          <w:p w:rsidR="00036DF1" w:rsidRPr="00036DF1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</w:t>
            </w:r>
          </w:p>
        </w:tc>
      </w:tr>
      <w:tr w:rsidR="003A71EF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A71EF" w:rsidRPr="003A71EF" w:rsidRDefault="003A71EF" w:rsidP="00036DF1">
            <w:pPr>
              <w:rPr>
                <w:color w:val="auto"/>
                <w:szCs w:val="28"/>
              </w:rPr>
            </w:pPr>
            <w:r w:rsidRPr="003A71EF">
              <w:rPr>
                <w:color w:val="auto"/>
                <w:szCs w:val="28"/>
              </w:rPr>
              <w:t>3.</w:t>
            </w:r>
            <w:r>
              <w:rPr>
                <w:color w:val="auto"/>
                <w:szCs w:val="28"/>
              </w:rPr>
              <w:t xml:space="preserve"> «Лето красное, прекрасное!»</w:t>
            </w:r>
          </w:p>
        </w:tc>
        <w:tc>
          <w:tcPr>
            <w:tcW w:w="3827" w:type="dxa"/>
          </w:tcPr>
          <w:p w:rsidR="003A71EF" w:rsidRDefault="003A71EF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Познание</w:t>
            </w:r>
          </w:p>
          <w:p w:rsidR="003A71EF" w:rsidRDefault="003A71EF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3A71EF" w:rsidRDefault="003A71EF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Труд </w:t>
            </w:r>
          </w:p>
          <w:p w:rsidR="003A71EF" w:rsidRPr="003A71EF" w:rsidRDefault="003A71EF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</w:tc>
        <w:tc>
          <w:tcPr>
            <w:tcW w:w="5812" w:type="dxa"/>
          </w:tcPr>
          <w:p w:rsidR="003A71EF" w:rsidRPr="007C656C" w:rsidRDefault="00F67420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F67420" w:rsidRPr="007C656C" w:rsidRDefault="00F67420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F67420" w:rsidRPr="007C656C" w:rsidRDefault="00F67420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F67420" w:rsidRPr="007C656C" w:rsidRDefault="00F67420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F67420" w:rsidRPr="007C656C" w:rsidRDefault="00F67420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</w:t>
            </w:r>
            <w:r w:rsidRPr="007C656C">
              <w:rPr>
                <w:b/>
                <w:szCs w:val="28"/>
              </w:rPr>
              <w:lastRenderedPageBreak/>
              <w:t>(произвольность)</w:t>
            </w:r>
          </w:p>
          <w:p w:rsidR="00F67420" w:rsidRPr="007C656C" w:rsidRDefault="00F67420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F67420" w:rsidRDefault="00F67420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8838FE" w:rsidRPr="007C656C" w:rsidRDefault="008838FE" w:rsidP="00883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3A71EF" w:rsidRPr="003A71EF" w:rsidRDefault="003A71EF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Выставка детских творческих работ</w:t>
            </w:r>
          </w:p>
        </w:tc>
        <w:tc>
          <w:tcPr>
            <w:tcW w:w="3146" w:type="dxa"/>
          </w:tcPr>
          <w:p w:rsidR="003A71EF" w:rsidRPr="003A71EF" w:rsidRDefault="003A71EF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Дети и родители, все группы</w:t>
            </w:r>
          </w:p>
        </w:tc>
        <w:tc>
          <w:tcPr>
            <w:tcW w:w="2977" w:type="dxa"/>
          </w:tcPr>
          <w:p w:rsidR="003A71EF" w:rsidRDefault="003A71EF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Ст. воспитатель</w:t>
            </w:r>
          </w:p>
          <w:p w:rsidR="003A71EF" w:rsidRPr="003A71EF" w:rsidRDefault="003A71EF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воспитатели</w:t>
            </w:r>
          </w:p>
        </w:tc>
      </w:tr>
      <w:tr w:rsidR="003A71EF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A71EF" w:rsidRPr="003A71EF" w:rsidRDefault="003A71EF" w:rsidP="00036DF1">
            <w:pPr>
              <w:rPr>
                <w:color w:val="auto"/>
                <w:szCs w:val="28"/>
              </w:rPr>
            </w:pPr>
            <w:r w:rsidRPr="003A71EF">
              <w:rPr>
                <w:color w:val="auto"/>
                <w:szCs w:val="28"/>
              </w:rPr>
              <w:lastRenderedPageBreak/>
              <w:t>4.</w:t>
            </w:r>
            <w:r>
              <w:rPr>
                <w:color w:val="auto"/>
                <w:szCs w:val="28"/>
              </w:rPr>
              <w:t xml:space="preserve"> «Воспитание здорового ребенка»</w:t>
            </w:r>
          </w:p>
        </w:tc>
        <w:tc>
          <w:tcPr>
            <w:tcW w:w="3827" w:type="dxa"/>
          </w:tcPr>
          <w:p w:rsid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3A71EF" w:rsidRP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</w:tc>
        <w:tc>
          <w:tcPr>
            <w:tcW w:w="5812" w:type="dxa"/>
          </w:tcPr>
          <w:p w:rsidR="00F67420" w:rsidRPr="007C656C" w:rsidRDefault="00F67420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F67420" w:rsidRPr="007C656C" w:rsidRDefault="00F67420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F67420" w:rsidRPr="007C656C" w:rsidRDefault="00F67420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F67420" w:rsidRPr="007C656C" w:rsidRDefault="00F67420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3A71EF" w:rsidRDefault="00F67420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3A71EF" w:rsidRPr="003A71EF" w:rsidRDefault="003A71EF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Библиотека для родителей</w:t>
            </w:r>
          </w:p>
        </w:tc>
        <w:tc>
          <w:tcPr>
            <w:tcW w:w="3146" w:type="dxa"/>
          </w:tcPr>
          <w:p w:rsidR="003A71EF" w:rsidRP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3A71EF" w:rsidRPr="003A71EF" w:rsidRDefault="003A71EF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Воспитатели </w:t>
            </w:r>
          </w:p>
        </w:tc>
      </w:tr>
      <w:tr w:rsidR="003A71EF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3A71EF" w:rsidRDefault="003A71EF" w:rsidP="003A71EF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 w:rsidRPr="003A71EF">
              <w:rPr>
                <w:color w:val="auto"/>
                <w:sz w:val="40"/>
                <w:szCs w:val="40"/>
                <w:u w:val="single"/>
              </w:rPr>
              <w:t>О</w:t>
            </w:r>
            <w:r>
              <w:rPr>
                <w:color w:val="auto"/>
                <w:sz w:val="40"/>
                <w:szCs w:val="40"/>
                <w:u w:val="single"/>
              </w:rPr>
              <w:t>КТЯБРЬ</w:t>
            </w:r>
          </w:p>
          <w:p w:rsidR="008838FE" w:rsidRPr="003A71EF" w:rsidRDefault="008838FE" w:rsidP="003A71EF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F97170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A71EF" w:rsidRPr="003A71EF" w:rsidRDefault="003A71EF" w:rsidP="003A71EF">
            <w:pPr>
              <w:rPr>
                <w:color w:val="auto"/>
                <w:szCs w:val="28"/>
              </w:rPr>
            </w:pPr>
            <w:r w:rsidRPr="003A71EF">
              <w:rPr>
                <w:color w:val="auto"/>
                <w:szCs w:val="28"/>
              </w:rPr>
              <w:t>1.«Осенние фантазии»</w:t>
            </w:r>
          </w:p>
        </w:tc>
        <w:tc>
          <w:tcPr>
            <w:tcW w:w="3827" w:type="dxa"/>
          </w:tcPr>
          <w:p w:rsidR="005908C8" w:rsidRDefault="005908C8" w:rsidP="00590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52161C" w:rsidRDefault="0052161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Познание</w:t>
            </w:r>
          </w:p>
          <w:p w:rsidR="0052161C" w:rsidRDefault="0052161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52161C" w:rsidRDefault="0052161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52161C" w:rsidRDefault="0052161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52161C" w:rsidRDefault="0052161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Труд </w:t>
            </w:r>
          </w:p>
          <w:p w:rsidR="003A71EF" w:rsidRDefault="0052161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52161C" w:rsidRDefault="0052161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8838FE" w:rsidRPr="003A71EF" w:rsidRDefault="008838F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3A71EF" w:rsidRPr="007C656C" w:rsidRDefault="00F6742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3A71EF" w:rsidRPr="003A71EF" w:rsidRDefault="0052161C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Досуг для родителей и детей с выставкой осенних поделок из природного материала</w:t>
            </w:r>
          </w:p>
        </w:tc>
        <w:tc>
          <w:tcPr>
            <w:tcW w:w="3146" w:type="dxa"/>
          </w:tcPr>
          <w:p w:rsidR="003A71EF" w:rsidRPr="003A71EF" w:rsidRDefault="0052161C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3A71EF" w:rsidRPr="003A71EF" w:rsidRDefault="0052161C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</w:t>
            </w:r>
          </w:p>
        </w:tc>
      </w:tr>
      <w:tr w:rsidR="0052161C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2161C" w:rsidRPr="0052161C" w:rsidRDefault="0052161C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 «Мой любимый детский сад»</w:t>
            </w:r>
          </w:p>
        </w:tc>
        <w:tc>
          <w:tcPr>
            <w:tcW w:w="3827" w:type="dxa"/>
          </w:tcPr>
          <w:p w:rsidR="0052161C" w:rsidRDefault="0052161C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52161C" w:rsidRDefault="0052161C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52161C" w:rsidRDefault="00E667D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E667D1" w:rsidRDefault="00E667D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</w:tc>
        <w:tc>
          <w:tcPr>
            <w:tcW w:w="5812" w:type="dxa"/>
          </w:tcPr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52161C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5908C8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52161C" w:rsidRDefault="0052161C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открытых дверей</w:t>
            </w:r>
          </w:p>
        </w:tc>
        <w:tc>
          <w:tcPr>
            <w:tcW w:w="3146" w:type="dxa"/>
          </w:tcPr>
          <w:p w:rsidR="0052161C" w:rsidRDefault="0052161C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Средний, старший и подготовительный возраст</w:t>
            </w:r>
          </w:p>
        </w:tc>
        <w:tc>
          <w:tcPr>
            <w:tcW w:w="2977" w:type="dxa"/>
          </w:tcPr>
          <w:p w:rsidR="0052161C" w:rsidRDefault="0052161C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52161C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2161C" w:rsidRPr="0052161C" w:rsidRDefault="0052161C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3. «Я – ребёнок, и я имею право!..»</w:t>
            </w:r>
          </w:p>
        </w:tc>
        <w:tc>
          <w:tcPr>
            <w:tcW w:w="3827" w:type="dxa"/>
          </w:tcPr>
          <w:p w:rsidR="0052161C" w:rsidRPr="0052161C" w:rsidRDefault="007C656C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5812" w:type="dxa"/>
          </w:tcPr>
          <w:p w:rsidR="0052161C" w:rsidRPr="007C656C" w:rsidRDefault="005908C8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52161C" w:rsidRPr="0052161C" w:rsidRDefault="0052161C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Тематическая неделя</w:t>
            </w:r>
          </w:p>
        </w:tc>
        <w:tc>
          <w:tcPr>
            <w:tcW w:w="3146" w:type="dxa"/>
          </w:tcPr>
          <w:p w:rsidR="0052161C" w:rsidRDefault="0052161C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Педагогический коллектив</w:t>
            </w:r>
          </w:p>
          <w:p w:rsidR="0052161C" w:rsidRPr="0052161C" w:rsidRDefault="0052161C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52161C" w:rsidRPr="0052161C" w:rsidRDefault="0052161C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Общественный инспектор по защите прав детства</w:t>
            </w:r>
          </w:p>
        </w:tc>
      </w:tr>
      <w:tr w:rsidR="00E667D1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667D1" w:rsidRPr="00E667D1" w:rsidRDefault="00E667D1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4.Развитие коммуникативных навыков будущего первоклассника</w:t>
            </w:r>
          </w:p>
        </w:tc>
        <w:tc>
          <w:tcPr>
            <w:tcW w:w="3827" w:type="dxa"/>
          </w:tcPr>
          <w:p w:rsidR="00E667D1" w:rsidRDefault="00E667D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E667D1" w:rsidRPr="00E667D1" w:rsidRDefault="00E667D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5908C8" w:rsidRPr="007C656C" w:rsidRDefault="005908C8" w:rsidP="00590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E667D1" w:rsidRPr="007C656C" w:rsidRDefault="00E667D1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E667D1" w:rsidRPr="00E667D1" w:rsidRDefault="00E667D1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146" w:type="dxa"/>
          </w:tcPr>
          <w:p w:rsidR="00E667D1" w:rsidRPr="00E667D1" w:rsidRDefault="00E667D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 и педагоги подготовительной группы</w:t>
            </w:r>
          </w:p>
        </w:tc>
        <w:tc>
          <w:tcPr>
            <w:tcW w:w="2977" w:type="dxa"/>
          </w:tcPr>
          <w:p w:rsidR="00E667D1" w:rsidRPr="00E667D1" w:rsidRDefault="00E667D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</w:t>
            </w:r>
            <w:proofErr w:type="gramStart"/>
            <w:r>
              <w:rPr>
                <w:b/>
                <w:szCs w:val="28"/>
              </w:rPr>
              <w:t>г-</w:t>
            </w:r>
            <w:proofErr w:type="gramEnd"/>
            <w:r>
              <w:rPr>
                <w:b/>
                <w:szCs w:val="28"/>
              </w:rPr>
              <w:t xml:space="preserve"> психолог</w:t>
            </w:r>
          </w:p>
        </w:tc>
      </w:tr>
      <w:tr w:rsidR="00E667D1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667D1" w:rsidRPr="00E667D1" w:rsidRDefault="00E667D1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5. «Весёлые старты»</w:t>
            </w:r>
          </w:p>
        </w:tc>
        <w:tc>
          <w:tcPr>
            <w:tcW w:w="3827" w:type="dxa"/>
          </w:tcPr>
          <w:p w:rsidR="00E667D1" w:rsidRDefault="00E667D1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E667D1" w:rsidRDefault="00E667D1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E667D1" w:rsidRPr="00E667D1" w:rsidRDefault="00E667D1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Социализация </w:t>
            </w:r>
          </w:p>
        </w:tc>
        <w:tc>
          <w:tcPr>
            <w:tcW w:w="5812" w:type="dxa"/>
          </w:tcPr>
          <w:p w:rsidR="005908C8" w:rsidRPr="007C656C" w:rsidRDefault="005908C8" w:rsidP="00590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5908C8" w:rsidRPr="007C656C" w:rsidRDefault="005908C8" w:rsidP="00590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5908C8" w:rsidRPr="007C656C" w:rsidRDefault="005908C8" w:rsidP="00590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5908C8" w:rsidRPr="007C656C" w:rsidRDefault="005908C8" w:rsidP="00590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5908C8" w:rsidRPr="007C656C" w:rsidRDefault="005908C8" w:rsidP="00590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5908C8" w:rsidRPr="007C656C" w:rsidRDefault="005908C8" w:rsidP="00590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E667D1" w:rsidRDefault="005908C8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E667D1" w:rsidRPr="00E667D1" w:rsidRDefault="00E667D1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Спортивный праздник</w:t>
            </w:r>
          </w:p>
        </w:tc>
        <w:tc>
          <w:tcPr>
            <w:tcW w:w="3146" w:type="dxa"/>
          </w:tcPr>
          <w:p w:rsidR="00E667D1" w:rsidRPr="00E667D1" w:rsidRDefault="00E667D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E667D1" w:rsidRPr="00E667D1" w:rsidRDefault="00E667D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Инструктор по физической культуре</w:t>
            </w:r>
          </w:p>
        </w:tc>
      </w:tr>
      <w:tr w:rsidR="00E667D1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E667D1" w:rsidRDefault="00E667D1" w:rsidP="00E667D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 w:rsidRPr="00E667D1">
              <w:rPr>
                <w:color w:val="auto"/>
                <w:sz w:val="40"/>
                <w:szCs w:val="40"/>
                <w:u w:val="single"/>
              </w:rPr>
              <w:t>НОЯБРЬ</w:t>
            </w:r>
          </w:p>
          <w:p w:rsidR="008838FE" w:rsidRPr="00E667D1" w:rsidRDefault="008838FE" w:rsidP="00E667D1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E667D1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667D1" w:rsidRPr="00E667D1" w:rsidRDefault="00E667D1" w:rsidP="003A71EF">
            <w:pPr>
              <w:rPr>
                <w:color w:val="auto"/>
                <w:szCs w:val="28"/>
              </w:rPr>
            </w:pPr>
            <w:r w:rsidRPr="00E667D1"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</w:rPr>
              <w:t>День матери в России</w:t>
            </w:r>
          </w:p>
        </w:tc>
        <w:tc>
          <w:tcPr>
            <w:tcW w:w="3827" w:type="dxa"/>
          </w:tcPr>
          <w:p w:rsidR="005908C8" w:rsidRDefault="005908C8" w:rsidP="00590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E667D1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Познание </w:t>
            </w:r>
          </w:p>
          <w:p w:rsidR="003D5EE1" w:rsidRDefault="003D5EE1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Труд </w:t>
            </w:r>
          </w:p>
          <w:p w:rsidR="008838FE" w:rsidRPr="00E667D1" w:rsidRDefault="008838F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E667D1" w:rsidRPr="007C656C" w:rsidRDefault="005908C8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E667D1" w:rsidRPr="00E667D1" w:rsidRDefault="00E667D1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Музыкально-литературный праздник</w:t>
            </w:r>
          </w:p>
        </w:tc>
        <w:tc>
          <w:tcPr>
            <w:tcW w:w="3146" w:type="dxa"/>
          </w:tcPr>
          <w:p w:rsidR="00E667D1" w:rsidRPr="00E667D1" w:rsidRDefault="00E667D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Для детей и родителей</w:t>
            </w:r>
          </w:p>
        </w:tc>
        <w:tc>
          <w:tcPr>
            <w:tcW w:w="2977" w:type="dxa"/>
          </w:tcPr>
          <w:p w:rsidR="00E667D1" w:rsidRPr="00E667D1" w:rsidRDefault="00E667D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руководители, педагоги</w:t>
            </w:r>
          </w:p>
        </w:tc>
      </w:tr>
      <w:tr w:rsidR="00995C1E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95C1E" w:rsidRDefault="00995C1E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 «Цветик-семицветик»</w:t>
            </w:r>
          </w:p>
          <w:p w:rsidR="00995C1E" w:rsidRDefault="00995C1E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Цель – привлечь внимание педагогов и родителей к достижениям каждого ребенка</w:t>
            </w:r>
          </w:p>
          <w:p w:rsidR="008838FE" w:rsidRPr="00995C1E" w:rsidRDefault="008838FE" w:rsidP="003A71EF">
            <w:pPr>
              <w:rPr>
                <w:color w:val="auto"/>
                <w:szCs w:val="28"/>
              </w:rPr>
            </w:pPr>
          </w:p>
        </w:tc>
        <w:tc>
          <w:tcPr>
            <w:tcW w:w="3827" w:type="dxa"/>
          </w:tcPr>
          <w:p w:rsidR="00995C1E" w:rsidRPr="00995C1E" w:rsidRDefault="009840E3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5812" w:type="dxa"/>
          </w:tcPr>
          <w:p w:rsidR="00995C1E" w:rsidRPr="007C656C" w:rsidRDefault="009840E3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995C1E" w:rsidRPr="00995C1E" w:rsidRDefault="00995C1E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Акция </w:t>
            </w:r>
          </w:p>
        </w:tc>
        <w:tc>
          <w:tcPr>
            <w:tcW w:w="3146" w:type="dxa"/>
          </w:tcPr>
          <w:p w:rsidR="00995C1E" w:rsidRPr="00995C1E" w:rsidRDefault="00995C1E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Педагоги, родители</w:t>
            </w:r>
          </w:p>
        </w:tc>
        <w:tc>
          <w:tcPr>
            <w:tcW w:w="2977" w:type="dxa"/>
          </w:tcPr>
          <w:p w:rsidR="00995C1E" w:rsidRDefault="00995C1E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  <w:p w:rsidR="00995C1E" w:rsidRPr="00995C1E" w:rsidRDefault="00995C1E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</w:t>
            </w:r>
          </w:p>
        </w:tc>
      </w:tr>
      <w:tr w:rsidR="00995C1E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95C1E" w:rsidRPr="00995C1E" w:rsidRDefault="00995C1E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3. «Неделя здоровья» (дни открытых дверей)</w:t>
            </w:r>
          </w:p>
        </w:tc>
        <w:tc>
          <w:tcPr>
            <w:tcW w:w="3827" w:type="dxa"/>
          </w:tcPr>
          <w:p w:rsid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Здоровье </w:t>
            </w:r>
          </w:p>
          <w:p w:rsid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  <w:p w:rsid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995C1E" w:rsidRPr="00995C1E" w:rsidRDefault="00995C1E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Музыка </w:t>
            </w:r>
          </w:p>
        </w:tc>
        <w:tc>
          <w:tcPr>
            <w:tcW w:w="5812" w:type="dxa"/>
          </w:tcPr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lastRenderedPageBreak/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lastRenderedPageBreak/>
              <w:t>Любознательный, активный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995C1E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995C1E" w:rsidRPr="00995C1E" w:rsidRDefault="00995C1E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Показ открытых мероприятий с использованием </w:t>
            </w:r>
            <w:r>
              <w:rPr>
                <w:b/>
                <w:szCs w:val="28"/>
              </w:rPr>
              <w:lastRenderedPageBreak/>
              <w:t>здоровьесберегающих технологий</w:t>
            </w:r>
          </w:p>
        </w:tc>
        <w:tc>
          <w:tcPr>
            <w:tcW w:w="3146" w:type="dxa"/>
          </w:tcPr>
          <w:p w:rsidR="00995C1E" w:rsidRPr="00995C1E" w:rsidRDefault="00995C1E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Для родителей воспитанников ДОУ</w:t>
            </w:r>
          </w:p>
        </w:tc>
        <w:tc>
          <w:tcPr>
            <w:tcW w:w="2977" w:type="dxa"/>
          </w:tcPr>
          <w:p w:rsidR="00995C1E" w:rsidRPr="00995C1E" w:rsidRDefault="00995C1E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995C1E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95C1E" w:rsidRPr="00995C1E" w:rsidRDefault="00995C1E" w:rsidP="003A71EF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4. «Добрая сказка»</w:t>
            </w:r>
          </w:p>
        </w:tc>
        <w:tc>
          <w:tcPr>
            <w:tcW w:w="3827" w:type="dxa"/>
          </w:tcPr>
          <w:p w:rsidR="00995C1E" w:rsidRDefault="00995C1E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995C1E" w:rsidRDefault="00995C1E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995C1E" w:rsidRPr="00995C1E" w:rsidRDefault="00995C1E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Коммуникация </w:t>
            </w:r>
          </w:p>
        </w:tc>
        <w:tc>
          <w:tcPr>
            <w:tcW w:w="5812" w:type="dxa"/>
          </w:tcPr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995C1E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995C1E" w:rsidRPr="00995C1E" w:rsidRDefault="00995C1E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Конкурс поделок из пластилина</w:t>
            </w:r>
          </w:p>
        </w:tc>
        <w:tc>
          <w:tcPr>
            <w:tcW w:w="3146" w:type="dxa"/>
          </w:tcPr>
          <w:p w:rsidR="00995C1E" w:rsidRPr="00995C1E" w:rsidRDefault="00995C1E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Педагоги, родители, дети</w:t>
            </w:r>
          </w:p>
        </w:tc>
        <w:tc>
          <w:tcPr>
            <w:tcW w:w="2977" w:type="dxa"/>
          </w:tcPr>
          <w:p w:rsidR="00995C1E" w:rsidRPr="00995C1E" w:rsidRDefault="00995C1E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995C1E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995C1E" w:rsidRPr="008838FE" w:rsidRDefault="00995C1E" w:rsidP="00995C1E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 w:rsidRPr="008838FE">
              <w:rPr>
                <w:color w:val="auto"/>
                <w:sz w:val="40"/>
                <w:szCs w:val="40"/>
                <w:u w:val="single"/>
              </w:rPr>
              <w:t>ДЕКАБРЬ</w:t>
            </w:r>
          </w:p>
          <w:p w:rsidR="008838FE" w:rsidRPr="007C656C" w:rsidRDefault="008838FE" w:rsidP="00995C1E">
            <w:pPr>
              <w:jc w:val="center"/>
              <w:rPr>
                <w:color w:val="auto"/>
                <w:szCs w:val="28"/>
                <w:u w:val="single"/>
              </w:rPr>
            </w:pPr>
          </w:p>
        </w:tc>
      </w:tr>
      <w:tr w:rsidR="00995C1E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95C1E" w:rsidRPr="00995C1E" w:rsidRDefault="00995C1E" w:rsidP="00995C1E">
            <w:pPr>
              <w:rPr>
                <w:color w:val="auto"/>
                <w:szCs w:val="28"/>
              </w:rPr>
            </w:pPr>
            <w:r w:rsidRPr="00995C1E">
              <w:rPr>
                <w:color w:val="auto"/>
                <w:szCs w:val="28"/>
              </w:rPr>
              <w:t>1.«Новогодняя ёлка»</w:t>
            </w:r>
          </w:p>
        </w:tc>
        <w:tc>
          <w:tcPr>
            <w:tcW w:w="3827" w:type="dxa"/>
          </w:tcPr>
          <w:p w:rsidR="00995C1E" w:rsidRDefault="003D5EE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3D5EE1" w:rsidRDefault="003D5EE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3D5EE1" w:rsidRDefault="003D5EE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3D5EE1" w:rsidRPr="00995C1E" w:rsidRDefault="003D5EE1" w:rsidP="0052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</w:tc>
        <w:tc>
          <w:tcPr>
            <w:tcW w:w="5812" w:type="dxa"/>
          </w:tcPr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9840E3" w:rsidRPr="007C656C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995C1E" w:rsidRDefault="009840E3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98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995C1E" w:rsidRPr="00995C1E" w:rsidRDefault="00995C1E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Утренники </w:t>
            </w:r>
          </w:p>
        </w:tc>
        <w:tc>
          <w:tcPr>
            <w:tcW w:w="3146" w:type="dxa"/>
          </w:tcPr>
          <w:p w:rsidR="00995C1E" w:rsidRPr="00995C1E" w:rsidRDefault="00995C1E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995C1E" w:rsidRDefault="003D5EE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</w:t>
            </w:r>
          </w:p>
          <w:p w:rsidR="003D5EE1" w:rsidRPr="00995C1E" w:rsidRDefault="003D5EE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Воспитатели </w:t>
            </w:r>
          </w:p>
        </w:tc>
      </w:tr>
      <w:tr w:rsidR="003D5EE1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D5EE1" w:rsidRPr="003D5EE1" w:rsidRDefault="003D5EE1" w:rsidP="00995C1E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 «Зимушка хрустальная»</w:t>
            </w:r>
          </w:p>
        </w:tc>
        <w:tc>
          <w:tcPr>
            <w:tcW w:w="3827" w:type="dxa"/>
          </w:tcPr>
          <w:p w:rsidR="003D5EE1" w:rsidRDefault="003D5EE1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3D5EE1" w:rsidRDefault="003D5EE1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3D5EE1" w:rsidRDefault="003D5EE1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445954" w:rsidRPr="003D5EE1" w:rsidRDefault="00445954" w:rsidP="0052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Познание </w:t>
            </w:r>
          </w:p>
        </w:tc>
        <w:tc>
          <w:tcPr>
            <w:tcW w:w="5812" w:type="dxa"/>
          </w:tcPr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lastRenderedPageBreak/>
              <w:t>Любознательный, активный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</w:t>
            </w:r>
            <w:r w:rsidRPr="007C656C">
              <w:rPr>
                <w:b/>
                <w:szCs w:val="28"/>
              </w:rPr>
              <w:lastRenderedPageBreak/>
              <w:t>сверстниками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9840E3" w:rsidRPr="007C656C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3D5EE1" w:rsidRDefault="009840E3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984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3D5EE1" w:rsidRPr="003D5EE1" w:rsidRDefault="003D5EE1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Изготовление поделок для оформления групп и музыкального зала</w:t>
            </w:r>
          </w:p>
        </w:tc>
        <w:tc>
          <w:tcPr>
            <w:tcW w:w="3146" w:type="dxa"/>
          </w:tcPr>
          <w:p w:rsidR="003D5EE1" w:rsidRDefault="003D5EE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Педагоги </w:t>
            </w:r>
          </w:p>
          <w:p w:rsidR="003D5EE1" w:rsidRDefault="003D5EE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Дети</w:t>
            </w:r>
          </w:p>
          <w:p w:rsidR="003D5EE1" w:rsidRPr="003D5EE1" w:rsidRDefault="003D5EE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3D5EE1" w:rsidRPr="003D5EE1" w:rsidRDefault="003D5EE1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3D5EE1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D5EE1" w:rsidRPr="003D5EE1" w:rsidRDefault="003D5EE1" w:rsidP="00995C1E">
            <w:pPr>
              <w:rPr>
                <w:color w:val="auto"/>
                <w:szCs w:val="28"/>
              </w:rPr>
            </w:pPr>
            <w:r w:rsidRPr="003D5EE1">
              <w:rPr>
                <w:color w:val="auto"/>
                <w:szCs w:val="28"/>
              </w:rPr>
              <w:lastRenderedPageBreak/>
              <w:t>3.</w:t>
            </w:r>
            <w:r>
              <w:rPr>
                <w:color w:val="auto"/>
                <w:szCs w:val="28"/>
              </w:rPr>
              <w:t xml:space="preserve"> «Общаться с ребенком: как?»</w:t>
            </w:r>
          </w:p>
        </w:tc>
        <w:tc>
          <w:tcPr>
            <w:tcW w:w="3827" w:type="dxa"/>
          </w:tcPr>
          <w:p w:rsidR="003D5EE1" w:rsidRDefault="003D5EE1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3D5EE1" w:rsidRDefault="003D5EE1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  <w:p w:rsidR="003D5EE1" w:rsidRDefault="003D5EE1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3D5EE1" w:rsidRPr="003D5EE1" w:rsidRDefault="003D5EE1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Социализация </w:t>
            </w:r>
          </w:p>
        </w:tc>
        <w:tc>
          <w:tcPr>
            <w:tcW w:w="5812" w:type="dxa"/>
          </w:tcPr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 Любознательный, активный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3D5EE1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3D5EE1" w:rsidRPr="003D5EE1" w:rsidRDefault="003D5EE1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Библиотека для родителей</w:t>
            </w:r>
          </w:p>
        </w:tc>
        <w:tc>
          <w:tcPr>
            <w:tcW w:w="3146" w:type="dxa"/>
          </w:tcPr>
          <w:p w:rsidR="003D5EE1" w:rsidRPr="003D5EE1" w:rsidRDefault="003D5EE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3D5EE1" w:rsidRPr="003D5EE1" w:rsidRDefault="003D5EE1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воспитатели</w:t>
            </w:r>
          </w:p>
        </w:tc>
      </w:tr>
      <w:tr w:rsidR="00671673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671673" w:rsidRDefault="00671673" w:rsidP="00671673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ЯНВАРЬ</w:t>
            </w:r>
          </w:p>
          <w:p w:rsidR="008838FE" w:rsidRPr="00671673" w:rsidRDefault="008838FE" w:rsidP="00671673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F97170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97170" w:rsidRPr="00671673" w:rsidRDefault="00F97170" w:rsidP="00995C1E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1.Неделя зимних забав и развлечений</w:t>
            </w:r>
          </w:p>
        </w:tc>
        <w:tc>
          <w:tcPr>
            <w:tcW w:w="3827" w:type="dxa"/>
          </w:tcPr>
          <w:p w:rsidR="00F97170" w:rsidRDefault="00F97170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F97170" w:rsidRDefault="00F97170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F97170" w:rsidRDefault="00F97170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F97170" w:rsidRDefault="00F97170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F97170" w:rsidRDefault="00F97170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F97170" w:rsidRDefault="00F97170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8838FE" w:rsidRPr="00671673" w:rsidRDefault="008838FE" w:rsidP="003D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97170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F97170" w:rsidRPr="00671673" w:rsidRDefault="00F97170" w:rsidP="003A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Тематическая неделя</w:t>
            </w:r>
          </w:p>
        </w:tc>
        <w:tc>
          <w:tcPr>
            <w:tcW w:w="3146" w:type="dxa"/>
          </w:tcPr>
          <w:p w:rsidR="00F97170" w:rsidRDefault="00F97170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  <w:p w:rsidR="00F97170" w:rsidRPr="00671673" w:rsidRDefault="00F97170" w:rsidP="0003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F97170" w:rsidRDefault="00F97170" w:rsidP="00F9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Воспитатели</w:t>
            </w:r>
          </w:p>
          <w:p w:rsidR="00F97170" w:rsidRPr="00671673" w:rsidRDefault="00F97170" w:rsidP="00F9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</w:t>
            </w:r>
          </w:p>
        </w:tc>
      </w:tr>
      <w:tr w:rsidR="00F97170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97170" w:rsidRPr="00F97170" w:rsidRDefault="00F97170" w:rsidP="00995C1E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</w:t>
            </w:r>
            <w:r w:rsidR="00445954">
              <w:rPr>
                <w:color w:val="auto"/>
                <w:szCs w:val="28"/>
              </w:rPr>
              <w:t xml:space="preserve"> «Солнышка лучи»</w:t>
            </w:r>
          </w:p>
        </w:tc>
        <w:tc>
          <w:tcPr>
            <w:tcW w:w="3827" w:type="dxa"/>
          </w:tcPr>
          <w:p w:rsidR="00F97170" w:rsidRDefault="00445954" w:rsidP="003D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445954" w:rsidRDefault="00445954" w:rsidP="003D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445954" w:rsidRDefault="00445954" w:rsidP="003D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445954" w:rsidRDefault="00445954" w:rsidP="003D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Познание</w:t>
            </w:r>
          </w:p>
          <w:p w:rsidR="00445954" w:rsidRDefault="00445954" w:rsidP="003D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Коммуникация</w:t>
            </w:r>
          </w:p>
          <w:p w:rsidR="00445954" w:rsidRDefault="00445954" w:rsidP="003D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Социализация </w:t>
            </w:r>
          </w:p>
          <w:p w:rsidR="00445954" w:rsidRPr="00F97170" w:rsidRDefault="00445954" w:rsidP="003D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97170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lastRenderedPageBreak/>
              <w:t>Все интегративные качества</w:t>
            </w:r>
          </w:p>
        </w:tc>
        <w:tc>
          <w:tcPr>
            <w:tcW w:w="3091" w:type="dxa"/>
          </w:tcPr>
          <w:p w:rsidR="00F97170" w:rsidRPr="00F97170" w:rsidRDefault="00445954" w:rsidP="003A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Музыкально-спортивный праздник</w:t>
            </w:r>
          </w:p>
        </w:tc>
        <w:tc>
          <w:tcPr>
            <w:tcW w:w="3146" w:type="dxa"/>
          </w:tcPr>
          <w:p w:rsidR="00F97170" w:rsidRPr="00F97170" w:rsidRDefault="00445954" w:rsidP="00036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F97170" w:rsidRDefault="00445954" w:rsidP="00F9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</w:t>
            </w:r>
          </w:p>
          <w:p w:rsidR="00445954" w:rsidRPr="00F97170" w:rsidRDefault="00445954" w:rsidP="00F9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Инструкторы по физической культуре</w:t>
            </w:r>
          </w:p>
        </w:tc>
      </w:tr>
      <w:tr w:rsidR="00AB4E12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B4E12" w:rsidRPr="00445954" w:rsidRDefault="00AB4E12" w:rsidP="00995C1E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3.Мой любимый детский сад</w:t>
            </w:r>
          </w:p>
        </w:tc>
        <w:tc>
          <w:tcPr>
            <w:tcW w:w="3827" w:type="dxa"/>
          </w:tcPr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Труд </w:t>
            </w:r>
          </w:p>
        </w:tc>
        <w:tc>
          <w:tcPr>
            <w:tcW w:w="5812" w:type="dxa"/>
          </w:tcPr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AB4E12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открытых дверей</w:t>
            </w:r>
          </w:p>
        </w:tc>
        <w:tc>
          <w:tcPr>
            <w:tcW w:w="3146" w:type="dxa"/>
          </w:tcPr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Средний, старший и подготовительный возраст</w:t>
            </w:r>
          </w:p>
        </w:tc>
        <w:tc>
          <w:tcPr>
            <w:tcW w:w="2977" w:type="dxa"/>
          </w:tcPr>
          <w:p w:rsidR="00AB4E12" w:rsidRDefault="00AB4E12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AB4E12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B4E12" w:rsidRPr="00AB4E12" w:rsidRDefault="00AB4E12" w:rsidP="00995C1E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4.Вместе весело играть</w:t>
            </w:r>
          </w:p>
        </w:tc>
        <w:tc>
          <w:tcPr>
            <w:tcW w:w="3827" w:type="dxa"/>
          </w:tcPr>
          <w:p w:rsidR="00AB4E12" w:rsidRDefault="00AB4E12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AB4E12" w:rsidRPr="00AB4E12" w:rsidRDefault="00AB4E12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</w:tc>
        <w:tc>
          <w:tcPr>
            <w:tcW w:w="5812" w:type="dxa"/>
          </w:tcPr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AB4E12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AB4E12" w:rsidRPr="00AB4E12" w:rsidRDefault="00AB4E12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Фотовыставка </w:t>
            </w:r>
          </w:p>
        </w:tc>
        <w:tc>
          <w:tcPr>
            <w:tcW w:w="3146" w:type="dxa"/>
          </w:tcPr>
          <w:p w:rsidR="00AB4E12" w:rsidRPr="00AB4E12" w:rsidRDefault="00AB4E12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AB4E12" w:rsidRDefault="00AB4E12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  <w:p w:rsidR="00AB4E12" w:rsidRPr="00AB4E12" w:rsidRDefault="00AB4E12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воспитатели</w:t>
            </w:r>
          </w:p>
        </w:tc>
      </w:tr>
      <w:tr w:rsidR="00E51238" w:rsidRPr="003A71EF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E51238" w:rsidRDefault="00E51238" w:rsidP="00E51238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ФЕВРАЛЬ</w:t>
            </w:r>
          </w:p>
          <w:p w:rsidR="008838FE" w:rsidRPr="00E51238" w:rsidRDefault="008838FE" w:rsidP="00E51238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2B167B" w:rsidRPr="003A71EF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B167B" w:rsidRPr="00E51238" w:rsidRDefault="00E51238" w:rsidP="00E51238">
            <w:pPr>
              <w:rPr>
                <w:color w:val="auto"/>
                <w:szCs w:val="28"/>
              </w:rPr>
            </w:pPr>
            <w:r w:rsidRPr="00E51238">
              <w:rPr>
                <w:color w:val="auto"/>
                <w:szCs w:val="28"/>
              </w:rPr>
              <w:t>1.«День защитника отечества»</w:t>
            </w:r>
          </w:p>
        </w:tc>
        <w:tc>
          <w:tcPr>
            <w:tcW w:w="3827" w:type="dxa"/>
          </w:tcPr>
          <w:p w:rsidR="00E51238" w:rsidRPr="00E51238" w:rsidRDefault="007C656C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  <w:r w:rsidR="00E51238">
              <w:rPr>
                <w:b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B167B" w:rsidRPr="007C656C" w:rsidRDefault="00E73EB5" w:rsidP="00A66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2B167B" w:rsidRDefault="00E5123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Тематические досуги с участием пап, оформление выставки детских тематических работ</w:t>
            </w:r>
          </w:p>
          <w:p w:rsidR="008838FE" w:rsidRPr="00E51238" w:rsidRDefault="008838FE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146" w:type="dxa"/>
          </w:tcPr>
          <w:p w:rsidR="002B167B" w:rsidRPr="00E51238" w:rsidRDefault="00E5123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2B167B" w:rsidRDefault="00E5123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  <w:p w:rsidR="00E51238" w:rsidRPr="00E51238" w:rsidRDefault="00E5123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воспитатели</w:t>
            </w:r>
          </w:p>
        </w:tc>
      </w:tr>
      <w:tr w:rsidR="00E51238" w:rsidRPr="00E51238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51238" w:rsidRPr="00E51238" w:rsidRDefault="00E51238" w:rsidP="00E51238">
            <w:pPr>
              <w:rPr>
                <w:color w:val="auto"/>
                <w:szCs w:val="28"/>
              </w:rPr>
            </w:pPr>
            <w:r w:rsidRPr="00E51238"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</w:rPr>
              <w:t xml:space="preserve"> «Весёлые старты»</w:t>
            </w:r>
          </w:p>
        </w:tc>
        <w:tc>
          <w:tcPr>
            <w:tcW w:w="3827" w:type="dxa"/>
          </w:tcPr>
          <w:p w:rsidR="00E51238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884A7A" w:rsidRPr="00E51238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Безопасность </w:t>
            </w:r>
          </w:p>
        </w:tc>
        <w:tc>
          <w:tcPr>
            <w:tcW w:w="5812" w:type="dxa"/>
          </w:tcPr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</w:t>
            </w:r>
            <w:r w:rsidRPr="007C656C">
              <w:rPr>
                <w:b/>
                <w:szCs w:val="28"/>
              </w:rPr>
              <w:lastRenderedPageBreak/>
              <w:t>(произвольность)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E51238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E51238" w:rsidRPr="00E51238" w:rsidRDefault="00E5123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Спортивный праздник</w:t>
            </w:r>
          </w:p>
        </w:tc>
        <w:tc>
          <w:tcPr>
            <w:tcW w:w="3146" w:type="dxa"/>
          </w:tcPr>
          <w:p w:rsidR="00E51238" w:rsidRPr="00E51238" w:rsidRDefault="00E5123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E51238" w:rsidRPr="00E51238" w:rsidRDefault="00E5123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Инструкторы по физической культуре</w:t>
            </w:r>
          </w:p>
        </w:tc>
      </w:tr>
      <w:tr w:rsidR="00884A7A" w:rsidRPr="00E51238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884A7A" w:rsidRDefault="00884A7A" w:rsidP="00884A7A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lastRenderedPageBreak/>
              <w:t>МАРТ</w:t>
            </w:r>
          </w:p>
          <w:p w:rsidR="008838FE" w:rsidRPr="00884A7A" w:rsidRDefault="008838FE" w:rsidP="00884A7A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884A7A" w:rsidRPr="00E51238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84A7A" w:rsidRPr="00884A7A" w:rsidRDefault="00884A7A" w:rsidP="00E5123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1.Тематический праздник «Мамин день»</w:t>
            </w:r>
          </w:p>
        </w:tc>
        <w:tc>
          <w:tcPr>
            <w:tcW w:w="3827" w:type="dxa"/>
          </w:tcPr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884A7A" w:rsidRPr="00E51238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</w:tc>
        <w:tc>
          <w:tcPr>
            <w:tcW w:w="5812" w:type="dxa"/>
          </w:tcPr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E73EB5" w:rsidRPr="007C656C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884A7A" w:rsidRDefault="00E73EB5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E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Утренники </w:t>
            </w:r>
          </w:p>
        </w:tc>
        <w:tc>
          <w:tcPr>
            <w:tcW w:w="3146" w:type="dxa"/>
          </w:tcPr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884A7A" w:rsidRDefault="00884A7A" w:rsidP="0088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</w:t>
            </w:r>
          </w:p>
        </w:tc>
      </w:tr>
      <w:tr w:rsidR="00884A7A" w:rsidRPr="00E51238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84A7A" w:rsidRPr="00884A7A" w:rsidRDefault="00884A7A" w:rsidP="00E51238">
            <w:pPr>
              <w:rPr>
                <w:color w:val="auto"/>
                <w:szCs w:val="28"/>
              </w:rPr>
            </w:pPr>
            <w:r w:rsidRPr="00884A7A"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</w:rPr>
              <w:t xml:space="preserve"> «Руки золотые»</w:t>
            </w:r>
          </w:p>
        </w:tc>
        <w:tc>
          <w:tcPr>
            <w:tcW w:w="3827" w:type="dxa"/>
          </w:tcPr>
          <w:p w:rsidR="00884A7A" w:rsidRDefault="00884A7A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884A7A" w:rsidRDefault="00884A7A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Труд</w:t>
            </w:r>
          </w:p>
          <w:p w:rsidR="00884A7A" w:rsidRPr="00884A7A" w:rsidRDefault="00884A7A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Познание </w:t>
            </w:r>
          </w:p>
        </w:tc>
        <w:tc>
          <w:tcPr>
            <w:tcW w:w="5812" w:type="dxa"/>
          </w:tcPr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  Любознательный, активный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Имеющий</w:t>
            </w:r>
            <w:proofErr w:type="gramEnd"/>
            <w:r w:rsidRPr="007C656C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884A7A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Pr="007C656C" w:rsidRDefault="008838FE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884A7A" w:rsidRPr="00884A7A" w:rsidRDefault="00884A7A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Выставка работ</w:t>
            </w:r>
          </w:p>
        </w:tc>
        <w:tc>
          <w:tcPr>
            <w:tcW w:w="3146" w:type="dxa"/>
          </w:tcPr>
          <w:p w:rsidR="00884A7A" w:rsidRPr="00884A7A" w:rsidRDefault="00884A7A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 и сотрудники ДОУ</w:t>
            </w:r>
          </w:p>
        </w:tc>
        <w:tc>
          <w:tcPr>
            <w:tcW w:w="2977" w:type="dxa"/>
          </w:tcPr>
          <w:p w:rsidR="00884A7A" w:rsidRPr="00884A7A" w:rsidRDefault="00884A7A" w:rsidP="0088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884A7A" w:rsidRPr="00E51238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884A7A" w:rsidRPr="00884A7A" w:rsidRDefault="00884A7A" w:rsidP="00E51238">
            <w:pPr>
              <w:rPr>
                <w:color w:val="auto"/>
                <w:szCs w:val="28"/>
              </w:rPr>
            </w:pPr>
            <w:r w:rsidRPr="00884A7A">
              <w:rPr>
                <w:color w:val="auto"/>
                <w:szCs w:val="28"/>
              </w:rPr>
              <w:t>3.</w:t>
            </w:r>
            <w:r>
              <w:rPr>
                <w:color w:val="auto"/>
                <w:szCs w:val="28"/>
              </w:rPr>
              <w:t xml:space="preserve"> «Мама, поиграй со мной»</w:t>
            </w:r>
          </w:p>
        </w:tc>
        <w:tc>
          <w:tcPr>
            <w:tcW w:w="3827" w:type="dxa"/>
          </w:tcPr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Здоровье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8838FE" w:rsidRPr="00884A7A" w:rsidRDefault="008838FE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884A7A" w:rsidRPr="00884A7A" w:rsidRDefault="00E73EB5" w:rsidP="00A66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Все интегративные качества</w:t>
            </w:r>
          </w:p>
        </w:tc>
        <w:tc>
          <w:tcPr>
            <w:tcW w:w="3091" w:type="dxa"/>
          </w:tcPr>
          <w:p w:rsidR="00884A7A" w:rsidRP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Вечерний досуг</w:t>
            </w:r>
          </w:p>
        </w:tc>
        <w:tc>
          <w:tcPr>
            <w:tcW w:w="3146" w:type="dxa"/>
          </w:tcPr>
          <w:p w:rsidR="00884A7A" w:rsidRPr="00884A7A" w:rsidRDefault="00884A7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Родители, дети</w:t>
            </w:r>
          </w:p>
        </w:tc>
        <w:tc>
          <w:tcPr>
            <w:tcW w:w="2977" w:type="dxa"/>
          </w:tcPr>
          <w:p w:rsidR="00884A7A" w:rsidRPr="00884A7A" w:rsidRDefault="00884A7A" w:rsidP="0088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FF5210" w:rsidRPr="00E51238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F5210" w:rsidRPr="00884A7A" w:rsidRDefault="00FF5210" w:rsidP="00E51238">
            <w:pPr>
              <w:rPr>
                <w:color w:val="auto"/>
                <w:szCs w:val="28"/>
              </w:rPr>
            </w:pPr>
            <w:r w:rsidRPr="00884A7A">
              <w:rPr>
                <w:color w:val="auto"/>
                <w:szCs w:val="28"/>
              </w:rPr>
              <w:lastRenderedPageBreak/>
              <w:t>4.</w:t>
            </w:r>
            <w:r>
              <w:rPr>
                <w:color w:val="auto"/>
                <w:szCs w:val="28"/>
              </w:rPr>
              <w:t xml:space="preserve"> «Влияние современной игрушки на психику ребенка»</w:t>
            </w:r>
          </w:p>
        </w:tc>
        <w:tc>
          <w:tcPr>
            <w:tcW w:w="3827" w:type="dxa"/>
          </w:tcPr>
          <w:p w:rsid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  <w:p w:rsid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FF5210" w:rsidRDefault="00FF5210" w:rsidP="00E7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E73EB5" w:rsidRDefault="00E73EB5" w:rsidP="00E7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Познание </w:t>
            </w:r>
          </w:p>
          <w:p w:rsidR="008838FE" w:rsidRPr="003D5EE1" w:rsidRDefault="008838FE" w:rsidP="00E7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FF5210" w:rsidRPr="003D5EE1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FF5210" w:rsidRPr="003D5EE1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Библиотека для родителей</w:t>
            </w:r>
          </w:p>
        </w:tc>
        <w:tc>
          <w:tcPr>
            <w:tcW w:w="3146" w:type="dxa"/>
          </w:tcPr>
          <w:p w:rsidR="00FF5210" w:rsidRPr="003D5EE1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FF5210" w:rsidRPr="003D5EE1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Воспитатели </w:t>
            </w:r>
          </w:p>
        </w:tc>
      </w:tr>
      <w:tr w:rsidR="00FF5210" w:rsidRPr="00E51238" w:rsidTr="007C656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FF5210" w:rsidRDefault="00FF5210" w:rsidP="00FF5210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 w:rsidRPr="00FF5210">
              <w:rPr>
                <w:color w:val="auto"/>
                <w:sz w:val="40"/>
                <w:szCs w:val="40"/>
                <w:u w:val="single"/>
              </w:rPr>
              <w:t>АПРЕЛЬ</w:t>
            </w:r>
          </w:p>
          <w:p w:rsidR="008838FE" w:rsidRPr="00FF5210" w:rsidRDefault="008838FE" w:rsidP="00FF5210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FF5210" w:rsidRPr="00FF5210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F5210" w:rsidRPr="00FF5210" w:rsidRDefault="00FF5210" w:rsidP="00FF5210">
            <w:pPr>
              <w:rPr>
                <w:color w:val="auto"/>
                <w:szCs w:val="28"/>
              </w:rPr>
            </w:pPr>
            <w:r w:rsidRPr="00FF5210">
              <w:rPr>
                <w:color w:val="auto"/>
                <w:szCs w:val="28"/>
              </w:rPr>
              <w:t>1.«Нам живётся лучше всех, потому что с нами смех»</w:t>
            </w:r>
          </w:p>
        </w:tc>
        <w:tc>
          <w:tcPr>
            <w:tcW w:w="3827" w:type="dxa"/>
          </w:tcPr>
          <w:p w:rsid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FF5210" w:rsidRPr="00036DF1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5812" w:type="dxa"/>
          </w:tcPr>
          <w:p w:rsidR="00E73EB5" w:rsidRPr="007C656C" w:rsidRDefault="00E73EB5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</w:t>
            </w:r>
            <w:r w:rsidR="007C656C" w:rsidRPr="007C656C">
              <w:rPr>
                <w:b/>
                <w:szCs w:val="28"/>
              </w:rPr>
              <w:t>и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E73EB5" w:rsidRPr="007C656C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E73EB5" w:rsidRPr="007C656C" w:rsidRDefault="00E73EB5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</w:t>
            </w:r>
            <w:r w:rsidR="007C656C" w:rsidRPr="007C656C">
              <w:rPr>
                <w:b/>
                <w:szCs w:val="28"/>
              </w:rPr>
              <w:t>оим поведением (произвольность)</w:t>
            </w:r>
          </w:p>
          <w:p w:rsidR="00E73EB5" w:rsidRPr="007C656C" w:rsidRDefault="00E73EB5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</w:t>
            </w:r>
            <w:r w:rsidR="007C656C" w:rsidRPr="007C656C">
              <w:rPr>
                <w:b/>
                <w:szCs w:val="28"/>
              </w:rPr>
              <w:t>ми самоорганизации деятельности</w:t>
            </w:r>
          </w:p>
          <w:p w:rsidR="00FF5210" w:rsidRDefault="00E73EB5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C9306A" w:rsidRPr="007C656C" w:rsidRDefault="00C9306A" w:rsidP="00E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FF5210" w:rsidRP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Музыкальное развлечение</w:t>
            </w:r>
          </w:p>
        </w:tc>
        <w:tc>
          <w:tcPr>
            <w:tcW w:w="3146" w:type="dxa"/>
          </w:tcPr>
          <w:p w:rsidR="00FF5210" w:rsidRP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FF5210" w:rsidRPr="00FF5210" w:rsidRDefault="00FF5210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</w:t>
            </w:r>
          </w:p>
        </w:tc>
      </w:tr>
      <w:tr w:rsidR="00FF5210" w:rsidRPr="00FF5210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FF5210" w:rsidRPr="00FF5210" w:rsidRDefault="00FF5210" w:rsidP="00FF5210">
            <w:pPr>
              <w:rPr>
                <w:color w:val="auto"/>
                <w:szCs w:val="28"/>
              </w:rPr>
            </w:pPr>
            <w:r w:rsidRPr="00FF5210"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</w:rPr>
              <w:t xml:space="preserve"> «Большое космическое путешествие»</w:t>
            </w:r>
          </w:p>
        </w:tc>
        <w:tc>
          <w:tcPr>
            <w:tcW w:w="3827" w:type="dxa"/>
          </w:tcPr>
          <w:p w:rsidR="001275B1" w:rsidRPr="00FF5210" w:rsidRDefault="007C656C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  <w:r w:rsidR="001275B1">
              <w:rPr>
                <w:b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F5210" w:rsidRPr="007C656C" w:rsidRDefault="00E73EB5" w:rsidP="00A66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FF5210" w:rsidRPr="00FF5210" w:rsidRDefault="001275B1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Тематическая игровая неделя в ДОУ</w:t>
            </w:r>
          </w:p>
        </w:tc>
        <w:tc>
          <w:tcPr>
            <w:tcW w:w="3146" w:type="dxa"/>
          </w:tcPr>
          <w:p w:rsidR="00FF5210" w:rsidRPr="00FF5210" w:rsidRDefault="001275B1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FF5210" w:rsidRDefault="001275B1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  <w:p w:rsidR="001275B1" w:rsidRDefault="001275B1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  <w:p w:rsidR="00C9306A" w:rsidRPr="00FF5210" w:rsidRDefault="00C9306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1275B1" w:rsidRPr="00FF5210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275B1" w:rsidRPr="001275B1" w:rsidRDefault="001275B1" w:rsidP="00FF5210">
            <w:pPr>
              <w:rPr>
                <w:color w:val="auto"/>
                <w:szCs w:val="28"/>
              </w:rPr>
            </w:pPr>
            <w:r w:rsidRPr="001275B1">
              <w:rPr>
                <w:color w:val="auto"/>
                <w:szCs w:val="28"/>
              </w:rPr>
              <w:t>3.</w:t>
            </w:r>
            <w:r>
              <w:rPr>
                <w:color w:val="auto"/>
                <w:szCs w:val="28"/>
              </w:rPr>
              <w:t xml:space="preserve"> «Соловушка»</w:t>
            </w:r>
          </w:p>
        </w:tc>
        <w:tc>
          <w:tcPr>
            <w:tcW w:w="3827" w:type="dxa"/>
          </w:tcPr>
          <w:p w:rsid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1275B1" w:rsidRP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</w:tc>
        <w:tc>
          <w:tcPr>
            <w:tcW w:w="5812" w:type="dxa"/>
          </w:tcPr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</w:t>
            </w:r>
            <w:r w:rsidRPr="007C656C">
              <w:rPr>
                <w:b/>
                <w:szCs w:val="28"/>
              </w:rPr>
              <w:lastRenderedPageBreak/>
              <w:t>самоорганизации деятельности</w:t>
            </w:r>
          </w:p>
          <w:p w:rsidR="001275B1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C9306A" w:rsidRPr="007C656C" w:rsidRDefault="00C9306A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1275B1" w:rsidRP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Творческий конкурс</w:t>
            </w:r>
          </w:p>
        </w:tc>
        <w:tc>
          <w:tcPr>
            <w:tcW w:w="3146" w:type="dxa"/>
          </w:tcPr>
          <w:p w:rsidR="001275B1" w:rsidRP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Музыкальные руководители</w:t>
            </w:r>
          </w:p>
          <w:p w:rsidR="001275B1" w:rsidRPr="001275B1" w:rsidRDefault="001275B1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</w:t>
            </w:r>
          </w:p>
        </w:tc>
      </w:tr>
      <w:tr w:rsidR="001275B1" w:rsidRPr="001275B1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275B1" w:rsidRPr="001275B1" w:rsidRDefault="001275B1" w:rsidP="00FF5210">
            <w:pPr>
              <w:rPr>
                <w:color w:val="auto"/>
                <w:szCs w:val="28"/>
              </w:rPr>
            </w:pPr>
            <w:r w:rsidRPr="001275B1">
              <w:rPr>
                <w:color w:val="auto"/>
                <w:szCs w:val="28"/>
              </w:rPr>
              <w:lastRenderedPageBreak/>
              <w:t>4.</w:t>
            </w:r>
            <w:r>
              <w:rPr>
                <w:color w:val="auto"/>
                <w:szCs w:val="28"/>
              </w:rPr>
              <w:t xml:space="preserve"> «Круг любви»</w:t>
            </w:r>
          </w:p>
        </w:tc>
        <w:tc>
          <w:tcPr>
            <w:tcW w:w="3827" w:type="dxa"/>
          </w:tcPr>
          <w:p w:rsidR="001275B1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Художественное творчество</w:t>
            </w:r>
          </w:p>
          <w:p w:rsidR="00737A78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737A78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737A78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737A78" w:rsidRPr="001275B1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</w:tc>
        <w:tc>
          <w:tcPr>
            <w:tcW w:w="5812" w:type="dxa"/>
          </w:tcPr>
          <w:p w:rsidR="007C656C" w:rsidRPr="007C656C" w:rsidRDefault="007C656C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  Любознательный, активный</w:t>
            </w:r>
          </w:p>
          <w:p w:rsidR="007C656C" w:rsidRPr="007C656C" w:rsidRDefault="007C656C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7C656C" w:rsidRPr="007C656C" w:rsidRDefault="007C656C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7C656C" w:rsidRPr="007C656C" w:rsidRDefault="007C656C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7C656C" w:rsidRPr="007C656C" w:rsidRDefault="007C656C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1275B1" w:rsidRDefault="007C656C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C9306A" w:rsidRPr="007C656C" w:rsidRDefault="00C9306A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1275B1" w:rsidRPr="001275B1" w:rsidRDefault="009450E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Итоговая выставка детско-родительского творчества</w:t>
            </w:r>
          </w:p>
        </w:tc>
        <w:tc>
          <w:tcPr>
            <w:tcW w:w="3146" w:type="dxa"/>
          </w:tcPr>
          <w:p w:rsidR="001275B1" w:rsidRPr="001275B1" w:rsidRDefault="009450E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1275B1" w:rsidRDefault="009450E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  <w:p w:rsidR="009450EA" w:rsidRPr="001275B1" w:rsidRDefault="009450EA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737A78" w:rsidRPr="001275B1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5" w:type="dxa"/>
            <w:gridSpan w:val="6"/>
          </w:tcPr>
          <w:p w:rsidR="00737A78" w:rsidRDefault="00737A78" w:rsidP="00737A78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МАЙ</w:t>
            </w:r>
          </w:p>
          <w:p w:rsidR="00C9306A" w:rsidRPr="00737A78" w:rsidRDefault="00C9306A" w:rsidP="00737A78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737A78" w:rsidRPr="001275B1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37A78" w:rsidRPr="00737A78" w:rsidRDefault="00737A78" w:rsidP="00FF5210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1.Паспортфизического развития и здоровья детей</w:t>
            </w:r>
          </w:p>
        </w:tc>
        <w:tc>
          <w:tcPr>
            <w:tcW w:w="3827" w:type="dxa"/>
          </w:tcPr>
          <w:p w:rsidR="00737A78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737A78" w:rsidRPr="00036DF1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Здоровье </w:t>
            </w:r>
          </w:p>
        </w:tc>
        <w:tc>
          <w:tcPr>
            <w:tcW w:w="5812" w:type="dxa"/>
          </w:tcPr>
          <w:p w:rsidR="007C656C" w:rsidRPr="00F67420" w:rsidRDefault="007C656C" w:rsidP="007C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F67420">
              <w:rPr>
                <w:b/>
                <w:szCs w:val="28"/>
              </w:rPr>
              <w:t xml:space="preserve">Физически </w:t>
            </w:r>
            <w:proofErr w:type="gramStart"/>
            <w:r w:rsidRPr="00F67420">
              <w:rPr>
                <w:b/>
                <w:szCs w:val="28"/>
              </w:rPr>
              <w:t>развитый</w:t>
            </w:r>
            <w:proofErr w:type="gramEnd"/>
            <w:r w:rsidRPr="00F67420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737A78" w:rsidRPr="00C9306A" w:rsidRDefault="00737A78" w:rsidP="00A66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091" w:type="dxa"/>
          </w:tcPr>
          <w:p w:rsidR="00737A78" w:rsidRPr="00036DF1" w:rsidRDefault="00737A78" w:rsidP="00A66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036DF1">
              <w:rPr>
                <w:b/>
                <w:szCs w:val="28"/>
              </w:rPr>
              <w:t>Диагностика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46" w:type="dxa"/>
          </w:tcPr>
          <w:p w:rsidR="00737A78" w:rsidRPr="00036DF1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737A78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Ст. медсестра,</w:t>
            </w:r>
          </w:p>
          <w:p w:rsidR="00737A78" w:rsidRPr="00036DF1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Инструкторы по физической культуре</w:t>
            </w:r>
          </w:p>
        </w:tc>
      </w:tr>
      <w:tr w:rsidR="00737A78" w:rsidRPr="001275B1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37A78" w:rsidRPr="00737A78" w:rsidRDefault="00737A78" w:rsidP="00FF5210">
            <w:pPr>
              <w:rPr>
                <w:color w:val="auto"/>
                <w:szCs w:val="28"/>
              </w:rPr>
            </w:pPr>
            <w:r w:rsidRPr="00737A78"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</w:rPr>
              <w:t xml:space="preserve"> «Цветы для героев»</w:t>
            </w:r>
          </w:p>
        </w:tc>
        <w:tc>
          <w:tcPr>
            <w:tcW w:w="3827" w:type="dxa"/>
          </w:tcPr>
          <w:p w:rsidR="00737A78" w:rsidRPr="00737A78" w:rsidRDefault="007C656C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5812" w:type="dxa"/>
          </w:tcPr>
          <w:p w:rsidR="00737A78" w:rsidRPr="007C656C" w:rsidRDefault="007C656C" w:rsidP="00A66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737A78" w:rsidRDefault="00737A78" w:rsidP="00A66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Тематический праздник,</w:t>
            </w:r>
          </w:p>
          <w:p w:rsidR="00737A78" w:rsidRDefault="00737A78" w:rsidP="00A66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Проведение акции</w:t>
            </w:r>
          </w:p>
          <w:p w:rsidR="00C9306A" w:rsidRPr="00737A78" w:rsidRDefault="00C9306A" w:rsidP="00A66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146" w:type="dxa"/>
          </w:tcPr>
          <w:p w:rsidR="00737A78" w:rsidRPr="00737A78" w:rsidRDefault="00737A7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Средний, старший, подготовительный возраст</w:t>
            </w:r>
          </w:p>
        </w:tc>
        <w:tc>
          <w:tcPr>
            <w:tcW w:w="2977" w:type="dxa"/>
          </w:tcPr>
          <w:p w:rsidR="00737A78" w:rsidRDefault="00737A7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  <w:p w:rsidR="00737A78" w:rsidRPr="00737A78" w:rsidRDefault="00737A7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Специалисты ДОУ</w:t>
            </w:r>
          </w:p>
        </w:tc>
      </w:tr>
      <w:tr w:rsidR="00737A78" w:rsidRPr="001275B1" w:rsidTr="007C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737A78" w:rsidRPr="00737A78" w:rsidRDefault="00737A78" w:rsidP="00FF5210">
            <w:pPr>
              <w:rPr>
                <w:color w:val="auto"/>
                <w:szCs w:val="28"/>
              </w:rPr>
            </w:pPr>
            <w:r w:rsidRPr="00737A78">
              <w:rPr>
                <w:color w:val="auto"/>
                <w:szCs w:val="28"/>
              </w:rPr>
              <w:t>3.</w:t>
            </w:r>
            <w:r>
              <w:rPr>
                <w:color w:val="auto"/>
                <w:szCs w:val="28"/>
              </w:rPr>
              <w:t xml:space="preserve"> «Мы теперь не просто дети, мы теперь ученики»</w:t>
            </w:r>
          </w:p>
        </w:tc>
        <w:tc>
          <w:tcPr>
            <w:tcW w:w="3827" w:type="dxa"/>
          </w:tcPr>
          <w:p w:rsidR="00556088" w:rsidRDefault="00556088" w:rsidP="00556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Познание</w:t>
            </w:r>
          </w:p>
          <w:p w:rsidR="00556088" w:rsidRDefault="00556088" w:rsidP="00556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556088" w:rsidRDefault="00556088" w:rsidP="00556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556088" w:rsidRDefault="00556088" w:rsidP="00556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  <w:p w:rsidR="00737A78" w:rsidRDefault="00556088" w:rsidP="00556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C9306A" w:rsidRPr="00737A78" w:rsidRDefault="00C9306A" w:rsidP="00556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5812" w:type="dxa"/>
          </w:tcPr>
          <w:p w:rsidR="00737A78" w:rsidRPr="007C656C" w:rsidRDefault="007C656C" w:rsidP="00A66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3091" w:type="dxa"/>
          </w:tcPr>
          <w:p w:rsidR="00737A78" w:rsidRPr="00737A78" w:rsidRDefault="00737A78" w:rsidP="0073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Выпускной праздник</w:t>
            </w:r>
          </w:p>
        </w:tc>
        <w:tc>
          <w:tcPr>
            <w:tcW w:w="3146" w:type="dxa"/>
          </w:tcPr>
          <w:p w:rsidR="00737A78" w:rsidRPr="00737A78" w:rsidRDefault="00737A7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Подготовительная группа</w:t>
            </w:r>
          </w:p>
        </w:tc>
        <w:tc>
          <w:tcPr>
            <w:tcW w:w="2977" w:type="dxa"/>
          </w:tcPr>
          <w:p w:rsidR="00737A78" w:rsidRDefault="0055608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Музыкальный руководитель</w:t>
            </w:r>
          </w:p>
          <w:p w:rsidR="00556088" w:rsidRPr="00737A78" w:rsidRDefault="00556088" w:rsidP="00A66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воспитатели</w:t>
            </w:r>
          </w:p>
        </w:tc>
      </w:tr>
      <w:tr w:rsidR="00556088" w:rsidRPr="001275B1" w:rsidTr="007C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56088" w:rsidRPr="00556088" w:rsidRDefault="00556088" w:rsidP="00FF5210">
            <w:pPr>
              <w:rPr>
                <w:color w:val="auto"/>
                <w:szCs w:val="28"/>
              </w:rPr>
            </w:pPr>
            <w:r w:rsidRPr="00556088">
              <w:rPr>
                <w:color w:val="auto"/>
                <w:szCs w:val="28"/>
              </w:rPr>
              <w:t>4.</w:t>
            </w:r>
            <w:r>
              <w:rPr>
                <w:color w:val="auto"/>
                <w:szCs w:val="28"/>
              </w:rPr>
              <w:t>Малые Олимпийские игры</w:t>
            </w:r>
          </w:p>
        </w:tc>
        <w:tc>
          <w:tcPr>
            <w:tcW w:w="3827" w:type="dxa"/>
          </w:tcPr>
          <w:p w:rsidR="00556088" w:rsidRDefault="0055608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556088" w:rsidRDefault="0055608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556088" w:rsidRDefault="0055608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556088" w:rsidRPr="00556088" w:rsidRDefault="0055608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Коммуникация </w:t>
            </w:r>
          </w:p>
        </w:tc>
        <w:tc>
          <w:tcPr>
            <w:tcW w:w="5812" w:type="dxa"/>
          </w:tcPr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Эмоциональный, отзывчивый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7C656C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lastRenderedPageBreak/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556088" w:rsidRPr="007C656C" w:rsidRDefault="007C656C" w:rsidP="007C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</w:tc>
        <w:tc>
          <w:tcPr>
            <w:tcW w:w="3091" w:type="dxa"/>
          </w:tcPr>
          <w:p w:rsidR="00556088" w:rsidRPr="00556088" w:rsidRDefault="00556088" w:rsidP="00737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Спортивный праздник</w:t>
            </w:r>
          </w:p>
        </w:tc>
        <w:tc>
          <w:tcPr>
            <w:tcW w:w="3146" w:type="dxa"/>
          </w:tcPr>
          <w:p w:rsidR="00556088" w:rsidRPr="00556088" w:rsidRDefault="0055608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977" w:type="dxa"/>
          </w:tcPr>
          <w:p w:rsidR="00556088" w:rsidRDefault="0055608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  <w:p w:rsidR="00556088" w:rsidRPr="00556088" w:rsidRDefault="00556088" w:rsidP="00A66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Инструкторы по физической культуре</w:t>
            </w:r>
          </w:p>
        </w:tc>
      </w:tr>
    </w:tbl>
    <w:p w:rsidR="00556088" w:rsidRPr="00D456F4" w:rsidRDefault="00D456F4" w:rsidP="00C9306A">
      <w:pPr>
        <w:jc w:val="center"/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456F4"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«ПЕДАГОГ – СТРЕМЛЕНИЕ К СОВЕРШЕНСТВУ»</w:t>
      </w:r>
    </w:p>
    <w:tbl>
      <w:tblPr>
        <w:tblStyle w:val="3-2"/>
        <w:tblW w:w="22363" w:type="dxa"/>
        <w:tblLook w:val="04A0" w:firstRow="1" w:lastRow="0" w:firstColumn="1" w:lastColumn="0" w:noHBand="0" w:noVBand="1"/>
      </w:tblPr>
      <w:tblGrid>
        <w:gridCol w:w="3626"/>
        <w:gridCol w:w="3627"/>
        <w:gridCol w:w="6038"/>
        <w:gridCol w:w="2835"/>
        <w:gridCol w:w="3396"/>
        <w:gridCol w:w="2841"/>
      </w:tblGrid>
      <w:tr w:rsidR="000216BD" w:rsidTr="00883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0216BD" w:rsidRPr="00036DF1" w:rsidRDefault="000216BD" w:rsidP="00A66539">
            <w:pPr>
              <w:jc w:val="center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СОДЕРЖАНИЕ</w:t>
            </w:r>
          </w:p>
        </w:tc>
        <w:tc>
          <w:tcPr>
            <w:tcW w:w="3627" w:type="dxa"/>
          </w:tcPr>
          <w:p w:rsidR="000216BD" w:rsidRPr="00036DF1" w:rsidRDefault="000216BD" w:rsidP="00A66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ОБРАЗОВАТЕЛЬНЫЕ ОБЛАСТИ</w:t>
            </w:r>
          </w:p>
        </w:tc>
        <w:tc>
          <w:tcPr>
            <w:tcW w:w="6038" w:type="dxa"/>
          </w:tcPr>
          <w:p w:rsidR="000216BD" w:rsidRPr="00036DF1" w:rsidRDefault="000216BD" w:rsidP="00A66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ИНТТЕГРАТИВНЫЕ КАЧЕСТВА</w:t>
            </w:r>
          </w:p>
        </w:tc>
        <w:tc>
          <w:tcPr>
            <w:tcW w:w="2835" w:type="dxa"/>
          </w:tcPr>
          <w:p w:rsidR="000216BD" w:rsidRPr="00036DF1" w:rsidRDefault="000216BD" w:rsidP="00A66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ФОРМЫ</w:t>
            </w:r>
          </w:p>
        </w:tc>
        <w:tc>
          <w:tcPr>
            <w:tcW w:w="3396" w:type="dxa"/>
          </w:tcPr>
          <w:p w:rsidR="000216BD" w:rsidRPr="00036DF1" w:rsidRDefault="000216BD" w:rsidP="00A66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ДИФФЕРЕНЦИАЦИЯ</w:t>
            </w:r>
          </w:p>
        </w:tc>
        <w:tc>
          <w:tcPr>
            <w:tcW w:w="2841" w:type="dxa"/>
          </w:tcPr>
          <w:p w:rsidR="000216BD" w:rsidRPr="00036DF1" w:rsidRDefault="000216BD" w:rsidP="00A66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8"/>
              </w:rPr>
            </w:pPr>
            <w:r w:rsidRPr="00036DF1">
              <w:rPr>
                <w:color w:val="auto"/>
                <w:szCs w:val="28"/>
              </w:rPr>
              <w:t>ОТВЕТСТВЕННЫЕ</w:t>
            </w:r>
          </w:p>
        </w:tc>
      </w:tr>
      <w:tr w:rsidR="000216BD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0216BD" w:rsidRDefault="000216BD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 w:rsidRPr="000216BD">
              <w:rPr>
                <w:color w:val="auto"/>
                <w:sz w:val="40"/>
                <w:szCs w:val="40"/>
                <w:u w:val="single"/>
              </w:rPr>
              <w:t>СЕНТЯБРЬ</w:t>
            </w:r>
          </w:p>
          <w:p w:rsidR="00C9306A" w:rsidRPr="000216BD" w:rsidRDefault="00C9306A" w:rsidP="00036DF1">
            <w:pPr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0216BD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0216BD" w:rsidRDefault="000216BD" w:rsidP="000216BD">
            <w:pPr>
              <w:rPr>
                <w:szCs w:val="28"/>
              </w:rPr>
            </w:pPr>
            <w:r w:rsidRPr="00C9306A">
              <w:rPr>
                <w:szCs w:val="28"/>
              </w:rPr>
              <w:t>1.Диагностическая карта возможностей и затруднений педагога</w:t>
            </w:r>
          </w:p>
          <w:p w:rsidR="00C9306A" w:rsidRP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0216BD" w:rsidRPr="000216BD" w:rsidRDefault="000216B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0216BD"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0216BD" w:rsidRPr="000216BD" w:rsidRDefault="007C656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0216BD" w:rsidRPr="000216BD" w:rsidRDefault="000216B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Диагностика </w:t>
            </w:r>
          </w:p>
        </w:tc>
        <w:tc>
          <w:tcPr>
            <w:tcW w:w="3396" w:type="dxa"/>
          </w:tcPr>
          <w:p w:rsidR="000216BD" w:rsidRPr="000216BD" w:rsidRDefault="000216B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0216BD" w:rsidRPr="000216BD" w:rsidRDefault="000216B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</w:tc>
      </w:tr>
      <w:tr w:rsidR="000216BD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0216BD" w:rsidRDefault="000216BD" w:rsidP="000216BD">
            <w:pPr>
              <w:rPr>
                <w:szCs w:val="28"/>
              </w:rPr>
            </w:pPr>
            <w:r>
              <w:rPr>
                <w:szCs w:val="28"/>
              </w:rPr>
              <w:t>2.Моделирование вариативной образовательной среды в соответствии с ФГТ</w:t>
            </w:r>
          </w:p>
          <w:p w:rsidR="00C9306A" w:rsidRPr="000216BD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0216BD" w:rsidRPr="000216BD" w:rsidRDefault="000216BD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0216BD" w:rsidRPr="000216BD" w:rsidRDefault="007C656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0216BD" w:rsidRDefault="000216BD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0216BD" w:rsidRDefault="000216BD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0216BD" w:rsidRDefault="000216BD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</w:tc>
      </w:tr>
      <w:tr w:rsidR="000216BD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0216BD" w:rsidRDefault="000216BD" w:rsidP="000216BD">
            <w:pPr>
              <w:rPr>
                <w:szCs w:val="28"/>
              </w:rPr>
            </w:pPr>
            <w:r>
              <w:rPr>
                <w:szCs w:val="28"/>
              </w:rPr>
              <w:t xml:space="preserve">3.Организация предметно-развивающей среды в ДОУ в соответствии с требованиями программы «Воспитания и обучения в детском саду» под ред. </w:t>
            </w:r>
            <w:proofErr w:type="spellStart"/>
            <w:r>
              <w:rPr>
                <w:szCs w:val="28"/>
              </w:rPr>
              <w:t>М.А.Васильевой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В.В.Гербовой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Т.С.Комаровой</w:t>
            </w:r>
            <w:proofErr w:type="spellEnd"/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0216BD" w:rsidRDefault="000216B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0216BD" w:rsidRPr="000216BD" w:rsidRDefault="007C656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0216BD" w:rsidRDefault="000216B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Смотр </w:t>
            </w:r>
          </w:p>
        </w:tc>
        <w:tc>
          <w:tcPr>
            <w:tcW w:w="3396" w:type="dxa"/>
          </w:tcPr>
          <w:p w:rsidR="000216BD" w:rsidRDefault="00195E6F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группы</w:t>
            </w:r>
          </w:p>
        </w:tc>
        <w:tc>
          <w:tcPr>
            <w:tcW w:w="2841" w:type="dxa"/>
          </w:tcPr>
          <w:p w:rsidR="000216BD" w:rsidRDefault="00195E6F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195E6F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195E6F" w:rsidRDefault="00195E6F" w:rsidP="000216BD">
            <w:pPr>
              <w:rPr>
                <w:szCs w:val="28"/>
              </w:rPr>
            </w:pPr>
            <w:r>
              <w:rPr>
                <w:szCs w:val="28"/>
              </w:rPr>
              <w:t>4.Профилактика проблем развития детей</w:t>
            </w:r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195E6F" w:rsidRDefault="008456D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195E6F" w:rsidRPr="000216BD" w:rsidRDefault="007C656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195E6F" w:rsidRDefault="00195E6F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195E6F" w:rsidRDefault="00195E6F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Воспитатели младших групп</w:t>
            </w:r>
          </w:p>
        </w:tc>
        <w:tc>
          <w:tcPr>
            <w:tcW w:w="2841" w:type="dxa"/>
          </w:tcPr>
          <w:p w:rsidR="00195E6F" w:rsidRDefault="00195E6F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Педагог-психолог</w:t>
            </w:r>
          </w:p>
        </w:tc>
      </w:tr>
      <w:tr w:rsidR="00195E6F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195E6F" w:rsidRDefault="00195E6F" w:rsidP="000216BD">
            <w:pPr>
              <w:rPr>
                <w:szCs w:val="28"/>
              </w:rPr>
            </w:pPr>
            <w:r>
              <w:rPr>
                <w:szCs w:val="28"/>
              </w:rPr>
              <w:t>5.Образовательная игра как инновационная педагогическая технология</w:t>
            </w:r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195E6F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195E6F" w:rsidRPr="000216BD" w:rsidRDefault="007C656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195E6F" w:rsidRDefault="00195E6F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Индивидуальные консультации</w:t>
            </w:r>
          </w:p>
        </w:tc>
        <w:tc>
          <w:tcPr>
            <w:tcW w:w="3396" w:type="dxa"/>
          </w:tcPr>
          <w:p w:rsidR="00195E6F" w:rsidRDefault="00195E6F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195E6F" w:rsidRDefault="00195E6F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195E6F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195E6F" w:rsidRDefault="00195E6F" w:rsidP="000216BD">
            <w:pPr>
              <w:rPr>
                <w:szCs w:val="28"/>
              </w:rPr>
            </w:pPr>
            <w:r>
              <w:rPr>
                <w:szCs w:val="28"/>
              </w:rPr>
              <w:t>6.Педсовет «Установочный»</w:t>
            </w:r>
          </w:p>
        </w:tc>
        <w:tc>
          <w:tcPr>
            <w:tcW w:w="3627" w:type="dxa"/>
          </w:tcPr>
          <w:p w:rsidR="00195E6F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195E6F" w:rsidRPr="000216BD" w:rsidRDefault="007C656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195E6F" w:rsidRDefault="00195E6F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Дискуссия </w:t>
            </w:r>
          </w:p>
        </w:tc>
        <w:tc>
          <w:tcPr>
            <w:tcW w:w="3396" w:type="dxa"/>
          </w:tcPr>
          <w:p w:rsidR="00195E6F" w:rsidRDefault="00195E6F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195E6F" w:rsidRDefault="00195E6F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</w:t>
            </w:r>
          </w:p>
          <w:p w:rsidR="00195E6F" w:rsidRDefault="00195E6F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  <w:p w:rsidR="00C9306A" w:rsidRDefault="00C9306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DD524A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DD524A" w:rsidRDefault="00DD524A" w:rsidP="00DD524A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ОКТЯБРЬ</w:t>
            </w:r>
          </w:p>
          <w:p w:rsidR="00C9306A" w:rsidRPr="00DD524A" w:rsidRDefault="00C9306A" w:rsidP="00DD524A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DD524A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D524A" w:rsidRDefault="00DD524A" w:rsidP="000216B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1.«Игра – путь к познанию мира»</w:t>
            </w:r>
          </w:p>
        </w:tc>
        <w:tc>
          <w:tcPr>
            <w:tcW w:w="3627" w:type="dxa"/>
          </w:tcPr>
          <w:p w:rsidR="00DD524A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DD524A" w:rsidRPr="000216BD" w:rsidRDefault="007C656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DD524A" w:rsidRDefault="00DD524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Практикум, организованный совместно с детской библиотекой</w:t>
            </w:r>
          </w:p>
        </w:tc>
        <w:tc>
          <w:tcPr>
            <w:tcW w:w="3396" w:type="dxa"/>
          </w:tcPr>
          <w:p w:rsidR="00DD524A" w:rsidRDefault="00DD524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DD524A" w:rsidRDefault="00DD524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воспитатель, методический совет, педагог-психолог, работники детской библиотеки</w:t>
            </w:r>
          </w:p>
          <w:p w:rsidR="00C9306A" w:rsidRDefault="00C9306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DD524A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D524A" w:rsidRDefault="00DD524A" w:rsidP="000216BD">
            <w:pPr>
              <w:rPr>
                <w:szCs w:val="28"/>
              </w:rPr>
            </w:pPr>
            <w:r>
              <w:rPr>
                <w:szCs w:val="28"/>
              </w:rPr>
              <w:t>2.Позитивные шаги воспитания позитивных детей</w:t>
            </w:r>
          </w:p>
        </w:tc>
        <w:tc>
          <w:tcPr>
            <w:tcW w:w="3627" w:type="dxa"/>
          </w:tcPr>
          <w:p w:rsidR="00DD524A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Безопасность 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B33074" w:rsidRDefault="00B33074" w:rsidP="00B33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</w:t>
            </w:r>
            <w:r>
              <w:rPr>
                <w:b/>
                <w:szCs w:val="28"/>
              </w:rPr>
              <w:t>ми самоорганизации деятельности</w:t>
            </w:r>
          </w:p>
          <w:p w:rsidR="00DD524A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C9306A" w:rsidRPr="000216BD" w:rsidRDefault="00C9306A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DD524A" w:rsidRDefault="00DD524A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Групповые родительские собрания</w:t>
            </w:r>
          </w:p>
        </w:tc>
        <w:tc>
          <w:tcPr>
            <w:tcW w:w="3396" w:type="dxa"/>
          </w:tcPr>
          <w:p w:rsidR="00DD524A" w:rsidRDefault="00DD524A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DD524A" w:rsidRDefault="00DD524A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 старший воспитатель, специалисты</w:t>
            </w:r>
          </w:p>
        </w:tc>
      </w:tr>
      <w:tr w:rsidR="00DD524A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D524A" w:rsidRDefault="00DD524A" w:rsidP="000216BD">
            <w:pPr>
              <w:rPr>
                <w:szCs w:val="28"/>
              </w:rPr>
            </w:pPr>
            <w:r>
              <w:rPr>
                <w:szCs w:val="28"/>
              </w:rPr>
              <w:t>3.Диагностика родительской удовлетворенности</w:t>
            </w:r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DD524A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DD524A" w:rsidRPr="000216BD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DD524A" w:rsidRDefault="00DD524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Анкетирование </w:t>
            </w:r>
          </w:p>
        </w:tc>
        <w:tc>
          <w:tcPr>
            <w:tcW w:w="3396" w:type="dxa"/>
          </w:tcPr>
          <w:p w:rsidR="00DD524A" w:rsidRDefault="00DD524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DD524A" w:rsidRDefault="00DD524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 воспитатели</w:t>
            </w:r>
          </w:p>
        </w:tc>
      </w:tr>
      <w:tr w:rsidR="00DD524A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D524A" w:rsidRDefault="00DD524A" w:rsidP="000216BD">
            <w:pPr>
              <w:rPr>
                <w:szCs w:val="28"/>
              </w:rPr>
            </w:pPr>
            <w:r>
              <w:rPr>
                <w:szCs w:val="28"/>
              </w:rPr>
              <w:t xml:space="preserve">4.Сохранение здоровья детей с учетом климатических </w:t>
            </w:r>
            <w:proofErr w:type="spellStart"/>
            <w:r>
              <w:rPr>
                <w:szCs w:val="28"/>
              </w:rPr>
              <w:t>осробенностей</w:t>
            </w:r>
            <w:proofErr w:type="spellEnd"/>
            <w:r>
              <w:rPr>
                <w:szCs w:val="28"/>
              </w:rPr>
              <w:t xml:space="preserve"> Крайнего Севера</w:t>
            </w:r>
          </w:p>
        </w:tc>
        <w:tc>
          <w:tcPr>
            <w:tcW w:w="3627" w:type="dxa"/>
          </w:tcPr>
          <w:p w:rsidR="00DD524A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DD524A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</w:t>
            </w:r>
            <w:r>
              <w:rPr>
                <w:b/>
                <w:szCs w:val="28"/>
              </w:rPr>
              <w:t>оим поведением (произвольность)</w:t>
            </w:r>
          </w:p>
          <w:p w:rsidR="00C9306A" w:rsidRPr="000216BD" w:rsidRDefault="00C9306A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DD524A" w:rsidRDefault="00DD524A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DD524A" w:rsidRDefault="00D220E6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Коллектив </w:t>
            </w:r>
            <w:r w:rsidR="00DD524A">
              <w:rPr>
                <w:b/>
                <w:szCs w:val="28"/>
              </w:rPr>
              <w:t xml:space="preserve"> ДОУ</w:t>
            </w:r>
          </w:p>
        </w:tc>
        <w:tc>
          <w:tcPr>
            <w:tcW w:w="2841" w:type="dxa"/>
          </w:tcPr>
          <w:p w:rsidR="00DD524A" w:rsidRDefault="00D220E6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Старшая медсестра</w:t>
            </w:r>
          </w:p>
        </w:tc>
      </w:tr>
      <w:tr w:rsidR="00D220E6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220E6" w:rsidRDefault="00D220E6" w:rsidP="000216BD">
            <w:pPr>
              <w:rPr>
                <w:szCs w:val="28"/>
              </w:rPr>
            </w:pPr>
            <w:r>
              <w:rPr>
                <w:szCs w:val="28"/>
              </w:rPr>
              <w:t>5.Мастерская успеха</w:t>
            </w:r>
          </w:p>
        </w:tc>
        <w:tc>
          <w:tcPr>
            <w:tcW w:w="3627" w:type="dxa"/>
          </w:tcPr>
          <w:p w:rsidR="00D220E6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Безопасность </w:t>
            </w: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</w:t>
            </w:r>
            <w:r>
              <w:rPr>
                <w:b/>
                <w:szCs w:val="28"/>
              </w:rPr>
              <w:t xml:space="preserve">ми </w:t>
            </w:r>
            <w:r>
              <w:rPr>
                <w:b/>
                <w:szCs w:val="28"/>
              </w:rPr>
              <w:lastRenderedPageBreak/>
              <w:t>самоорганизации деятельности</w:t>
            </w:r>
          </w:p>
          <w:p w:rsidR="00D220E6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C9306A" w:rsidRPr="000216BD" w:rsidRDefault="00C9306A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Занятие по формированию мотивации</w:t>
            </w:r>
          </w:p>
        </w:tc>
        <w:tc>
          <w:tcPr>
            <w:tcW w:w="3396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Коллектив ДОУ</w:t>
            </w:r>
          </w:p>
        </w:tc>
        <w:tc>
          <w:tcPr>
            <w:tcW w:w="2841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Педагог-психолог</w:t>
            </w:r>
          </w:p>
        </w:tc>
      </w:tr>
      <w:tr w:rsidR="00D220E6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D220E6" w:rsidRDefault="00D220E6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lastRenderedPageBreak/>
              <w:t>НОЯБРЬ</w:t>
            </w:r>
          </w:p>
          <w:p w:rsidR="00C9306A" w:rsidRPr="00D220E6" w:rsidRDefault="00C9306A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</w:p>
        </w:tc>
      </w:tr>
      <w:tr w:rsidR="00D220E6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220E6" w:rsidRDefault="00D220E6" w:rsidP="000216BD">
            <w:pPr>
              <w:rPr>
                <w:szCs w:val="28"/>
              </w:rPr>
            </w:pPr>
            <w:r>
              <w:rPr>
                <w:szCs w:val="28"/>
              </w:rPr>
              <w:t>1.Фестиваль методических идей</w:t>
            </w:r>
          </w:p>
        </w:tc>
        <w:tc>
          <w:tcPr>
            <w:tcW w:w="3627" w:type="dxa"/>
          </w:tcPr>
          <w:p w:rsidR="00D220E6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D220E6" w:rsidRPr="000216BD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Представление опытов работы, выставка дидактических игр</w:t>
            </w:r>
          </w:p>
          <w:p w:rsidR="00C9306A" w:rsidRDefault="00C9306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396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ДОУ, специалисты</w:t>
            </w:r>
          </w:p>
        </w:tc>
      </w:tr>
      <w:tr w:rsidR="00D220E6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220E6" w:rsidRDefault="00D220E6" w:rsidP="000216BD">
            <w:pPr>
              <w:rPr>
                <w:szCs w:val="28"/>
              </w:rPr>
            </w:pPr>
            <w:r>
              <w:rPr>
                <w:szCs w:val="28"/>
              </w:rPr>
              <w:t>2.Как развить творческий потенциал в себе</w:t>
            </w:r>
          </w:p>
        </w:tc>
        <w:tc>
          <w:tcPr>
            <w:tcW w:w="3627" w:type="dxa"/>
          </w:tcPr>
          <w:p w:rsidR="00D220E6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D220E6" w:rsidRPr="000216BD" w:rsidRDefault="008838FE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D220E6" w:rsidRDefault="00D220E6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Деловая игра</w:t>
            </w:r>
          </w:p>
        </w:tc>
        <w:tc>
          <w:tcPr>
            <w:tcW w:w="3396" w:type="dxa"/>
          </w:tcPr>
          <w:p w:rsidR="00D220E6" w:rsidRDefault="00D220E6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D220E6" w:rsidRDefault="00D220E6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воспитатель, методический совет</w:t>
            </w:r>
          </w:p>
          <w:p w:rsidR="00C9306A" w:rsidRDefault="00C9306A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D220E6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D220E6" w:rsidRDefault="00D220E6" w:rsidP="000216BD">
            <w:pPr>
              <w:rPr>
                <w:szCs w:val="28"/>
              </w:rPr>
            </w:pPr>
            <w:r>
              <w:rPr>
                <w:szCs w:val="28"/>
              </w:rPr>
              <w:t>3.Обогащение эмоционально-чувственной сферы ребенка посредством включения в творческую двигательную активность</w:t>
            </w:r>
          </w:p>
        </w:tc>
        <w:tc>
          <w:tcPr>
            <w:tcW w:w="3627" w:type="dxa"/>
          </w:tcPr>
          <w:p w:rsidR="00D220E6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</w:t>
            </w:r>
            <w:r>
              <w:rPr>
                <w:b/>
                <w:szCs w:val="28"/>
              </w:rPr>
              <w:t>ми самоорганизации деятельности</w:t>
            </w:r>
          </w:p>
          <w:p w:rsidR="00D220E6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C9306A" w:rsidRPr="000216BD" w:rsidRDefault="00C9306A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D220E6" w:rsidRDefault="00D220E6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D220E6" w:rsidRDefault="00C94867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Творческая группа</w:t>
            </w:r>
          </w:p>
        </w:tc>
      </w:tr>
      <w:tr w:rsidR="00C94867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C94867" w:rsidRDefault="00C94867" w:rsidP="000216BD">
            <w:pPr>
              <w:rPr>
                <w:szCs w:val="28"/>
              </w:rPr>
            </w:pPr>
            <w:r>
              <w:rPr>
                <w:szCs w:val="28"/>
              </w:rPr>
              <w:t>4.Обеспечение психологического здоровья дошкольника</w:t>
            </w:r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C94867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C94867" w:rsidRPr="000216BD" w:rsidRDefault="008838FE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C94867" w:rsidRDefault="00C94867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C94867" w:rsidRDefault="00C94867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C94867" w:rsidRDefault="00C94867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Педагог-психолог</w:t>
            </w:r>
          </w:p>
        </w:tc>
      </w:tr>
      <w:tr w:rsidR="009736F0" w:rsidTr="00C93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9736F0" w:rsidRDefault="009736F0" w:rsidP="009736F0">
            <w:pPr>
              <w:jc w:val="center"/>
              <w:rPr>
                <w:bCs w:val="0"/>
                <w:szCs w:val="28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ДЕКАБРЬ</w:t>
            </w:r>
          </w:p>
        </w:tc>
      </w:tr>
      <w:tr w:rsidR="009736F0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9736F0" w:rsidRDefault="009736F0" w:rsidP="009736F0">
            <w:pPr>
              <w:rPr>
                <w:szCs w:val="28"/>
              </w:rPr>
            </w:pPr>
            <w:r>
              <w:rPr>
                <w:szCs w:val="28"/>
              </w:rPr>
              <w:t>1.Анализ успеваемости бывших воспитанников детского сада</w:t>
            </w:r>
          </w:p>
          <w:p w:rsidR="00C9306A" w:rsidRDefault="00C9306A" w:rsidP="009736F0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9736F0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9736F0" w:rsidRPr="000216BD" w:rsidRDefault="008838FE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9736F0" w:rsidRDefault="009736F0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Сбор информации</w:t>
            </w:r>
          </w:p>
        </w:tc>
        <w:tc>
          <w:tcPr>
            <w:tcW w:w="3396" w:type="dxa"/>
          </w:tcPr>
          <w:p w:rsidR="009736F0" w:rsidRDefault="009736F0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9736F0" w:rsidRDefault="009736F0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ДОУ, старший воспитатель</w:t>
            </w:r>
          </w:p>
        </w:tc>
      </w:tr>
      <w:tr w:rsidR="009736F0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9736F0" w:rsidRDefault="009736F0" w:rsidP="009736F0">
            <w:pPr>
              <w:rPr>
                <w:szCs w:val="28"/>
              </w:rPr>
            </w:pPr>
            <w:r>
              <w:rPr>
                <w:szCs w:val="28"/>
              </w:rPr>
              <w:t>2.Театрализованная игра как средство позитивного воспитания</w:t>
            </w:r>
          </w:p>
        </w:tc>
        <w:tc>
          <w:tcPr>
            <w:tcW w:w="3627" w:type="dxa"/>
          </w:tcPr>
          <w:p w:rsidR="009736F0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Физическая культура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Музыка</w:t>
            </w:r>
          </w:p>
          <w:p w:rsidR="00B33074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Чтение художественной литературы</w:t>
            </w: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lastRenderedPageBreak/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lastRenderedPageBreak/>
              <w:t>Любознательный, активный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Эмоциональный, отзывчивый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8838FE" w:rsidRPr="007C656C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предпосылками самоорганизации деятельности</w:t>
            </w:r>
          </w:p>
          <w:p w:rsidR="009736F0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8838FE" w:rsidRDefault="008838FE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8838FE">
              <w:rPr>
                <w:b/>
                <w:szCs w:val="28"/>
              </w:rPr>
              <w:t>Имеющий</w:t>
            </w:r>
            <w:proofErr w:type="gramEnd"/>
            <w:r w:rsidRPr="008838FE">
              <w:rPr>
                <w:b/>
                <w:szCs w:val="28"/>
              </w:rPr>
              <w:t xml:space="preserve"> первичные представления (общая осведомленность)</w:t>
            </w:r>
          </w:p>
          <w:p w:rsidR="00C9306A" w:rsidRPr="008838FE" w:rsidRDefault="00C9306A" w:rsidP="00883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9736F0" w:rsidRDefault="009736F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Открытые просмотры</w:t>
            </w:r>
          </w:p>
        </w:tc>
        <w:tc>
          <w:tcPr>
            <w:tcW w:w="3396" w:type="dxa"/>
          </w:tcPr>
          <w:p w:rsidR="009736F0" w:rsidRDefault="009736F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9736F0" w:rsidRDefault="009736F0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 совет</w:t>
            </w:r>
          </w:p>
        </w:tc>
      </w:tr>
      <w:tr w:rsidR="009736F0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9736F0" w:rsidRDefault="009736F0" w:rsidP="000216B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3.Педсовет «Эффективность работы по сохранению здоровья детей»</w:t>
            </w:r>
          </w:p>
        </w:tc>
        <w:tc>
          <w:tcPr>
            <w:tcW w:w="3627" w:type="dxa"/>
          </w:tcPr>
          <w:p w:rsidR="009736F0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9736F0" w:rsidRPr="000216BD" w:rsidRDefault="009736F0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9736F0" w:rsidRDefault="009736F0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Круглый стол</w:t>
            </w:r>
          </w:p>
        </w:tc>
        <w:tc>
          <w:tcPr>
            <w:tcW w:w="3396" w:type="dxa"/>
          </w:tcPr>
          <w:p w:rsidR="009736F0" w:rsidRDefault="009736F0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9736F0" w:rsidRDefault="00A66539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 старший воспитатель, старшая медсестра,</w:t>
            </w:r>
          </w:p>
          <w:p w:rsidR="00A66539" w:rsidRDefault="00A66539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Педагог-психолог</w:t>
            </w:r>
          </w:p>
          <w:p w:rsidR="00C9306A" w:rsidRDefault="00C9306A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A66539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A66539" w:rsidRDefault="00A66539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ЯНВАРЬ</w:t>
            </w:r>
          </w:p>
          <w:p w:rsidR="00C9306A" w:rsidRDefault="00C9306A" w:rsidP="00036DF1">
            <w:pPr>
              <w:jc w:val="center"/>
              <w:rPr>
                <w:b w:val="0"/>
                <w:szCs w:val="28"/>
              </w:rPr>
            </w:pPr>
          </w:p>
        </w:tc>
      </w:tr>
      <w:tr w:rsidR="00A66539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A66539" w:rsidRDefault="00A66539" w:rsidP="000216BD">
            <w:pPr>
              <w:rPr>
                <w:szCs w:val="28"/>
              </w:rPr>
            </w:pPr>
            <w:r>
              <w:rPr>
                <w:szCs w:val="28"/>
              </w:rPr>
              <w:t>1.Выход из полярной ночи: проблема физиологической и психологической адаптации</w:t>
            </w:r>
          </w:p>
        </w:tc>
        <w:tc>
          <w:tcPr>
            <w:tcW w:w="3627" w:type="dxa"/>
          </w:tcPr>
          <w:p w:rsidR="00A66539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A66539" w:rsidRPr="000216BD" w:rsidRDefault="00A66539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A66539" w:rsidRDefault="00A66539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A66539" w:rsidRDefault="00A66539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A66539" w:rsidRDefault="00A66539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воспитатель, педагог-психолог</w:t>
            </w:r>
          </w:p>
        </w:tc>
      </w:tr>
      <w:tr w:rsidR="00A66539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A66539" w:rsidRDefault="00A66539" w:rsidP="000216BD">
            <w:pPr>
              <w:rPr>
                <w:szCs w:val="28"/>
              </w:rPr>
            </w:pPr>
            <w:r>
              <w:rPr>
                <w:szCs w:val="28"/>
              </w:rPr>
              <w:t>2. «Слагаемые педагогического мастерства»</w:t>
            </w:r>
          </w:p>
          <w:p w:rsidR="00A66539" w:rsidRDefault="00A66539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A66539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A66539" w:rsidRPr="000216BD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A66539" w:rsidRDefault="00A66539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Педагогический коллоквиум</w:t>
            </w:r>
          </w:p>
        </w:tc>
        <w:tc>
          <w:tcPr>
            <w:tcW w:w="3396" w:type="dxa"/>
          </w:tcPr>
          <w:p w:rsidR="00A66539" w:rsidRDefault="00A66539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Коллектив ДОУ</w:t>
            </w:r>
          </w:p>
        </w:tc>
        <w:tc>
          <w:tcPr>
            <w:tcW w:w="2841" w:type="dxa"/>
          </w:tcPr>
          <w:p w:rsidR="00A66539" w:rsidRDefault="00A66539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</w:t>
            </w:r>
          </w:p>
        </w:tc>
      </w:tr>
      <w:tr w:rsidR="00A66539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A66539" w:rsidRDefault="00A66539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ФЕВРАЛЬ</w:t>
            </w:r>
          </w:p>
          <w:p w:rsidR="00C9306A" w:rsidRDefault="00C9306A" w:rsidP="00036DF1">
            <w:pPr>
              <w:jc w:val="center"/>
              <w:rPr>
                <w:b w:val="0"/>
                <w:szCs w:val="28"/>
              </w:rPr>
            </w:pPr>
          </w:p>
        </w:tc>
      </w:tr>
      <w:tr w:rsidR="00A66539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A66539" w:rsidRDefault="00A66539" w:rsidP="000216BD">
            <w:pPr>
              <w:rPr>
                <w:szCs w:val="28"/>
              </w:rPr>
            </w:pPr>
            <w:r>
              <w:rPr>
                <w:szCs w:val="28"/>
              </w:rPr>
              <w:t>1.Обследование детей</w:t>
            </w:r>
            <w:r w:rsidR="0088123C">
              <w:rPr>
                <w:szCs w:val="28"/>
              </w:rPr>
              <w:t xml:space="preserve"> подготовительной группы</w:t>
            </w:r>
          </w:p>
        </w:tc>
        <w:tc>
          <w:tcPr>
            <w:tcW w:w="3627" w:type="dxa"/>
          </w:tcPr>
          <w:p w:rsidR="00A66539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A66539" w:rsidRPr="000216BD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A66539" w:rsidRDefault="0088123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Промежуточная диагностика</w:t>
            </w:r>
          </w:p>
        </w:tc>
        <w:tc>
          <w:tcPr>
            <w:tcW w:w="3396" w:type="dxa"/>
          </w:tcPr>
          <w:p w:rsidR="00A66539" w:rsidRDefault="0088123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A66539" w:rsidRDefault="0088123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 старший воспитатель, педагог-психолог</w:t>
            </w:r>
          </w:p>
          <w:p w:rsidR="00C9306A" w:rsidRDefault="00C9306A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88123C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88123C" w:rsidRDefault="0088123C" w:rsidP="000216BD">
            <w:pPr>
              <w:rPr>
                <w:szCs w:val="28"/>
              </w:rPr>
            </w:pPr>
            <w:r>
              <w:rPr>
                <w:szCs w:val="28"/>
              </w:rPr>
              <w:t>2.Вариативность подачи информации о здоровом образе жизни для детей и родителей</w:t>
            </w:r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88123C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Здоровье</w:t>
            </w:r>
          </w:p>
          <w:p w:rsidR="00B33074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Физически </w:t>
            </w:r>
            <w:proofErr w:type="gramStart"/>
            <w:r w:rsidRPr="007C656C">
              <w:rPr>
                <w:b/>
                <w:szCs w:val="28"/>
              </w:rPr>
              <w:t>развитый</w:t>
            </w:r>
            <w:proofErr w:type="gramEnd"/>
            <w:r w:rsidRPr="007C656C">
              <w:rPr>
                <w:b/>
                <w:szCs w:val="28"/>
              </w:rPr>
              <w:t>, овладевший основными культурно – гигиеническими навыками</w:t>
            </w:r>
          </w:p>
          <w:p w:rsidR="0088123C" w:rsidRPr="000216BD" w:rsidRDefault="0088123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88123C" w:rsidRDefault="0088123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88123C" w:rsidRDefault="0088123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88123C" w:rsidRDefault="0088123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Творческая группа</w:t>
            </w:r>
          </w:p>
        </w:tc>
      </w:tr>
      <w:tr w:rsidR="0088123C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88123C" w:rsidRDefault="0088123C" w:rsidP="000216B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3.Защита проектов, направленных на реализацию индивидуальной траектории развития ребенка</w:t>
            </w:r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88123C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88123C" w:rsidRPr="000216BD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88123C" w:rsidRDefault="0088123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Открытые просмотры, дискуссии</w:t>
            </w:r>
          </w:p>
        </w:tc>
        <w:tc>
          <w:tcPr>
            <w:tcW w:w="3396" w:type="dxa"/>
          </w:tcPr>
          <w:p w:rsidR="0088123C" w:rsidRDefault="0088123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88123C" w:rsidRDefault="0088123C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 ДОУ, старший воспитатель, педагоги ДОУ, специалисты</w:t>
            </w:r>
          </w:p>
        </w:tc>
      </w:tr>
      <w:tr w:rsidR="0088123C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88123C" w:rsidRDefault="0088123C" w:rsidP="000216BD">
            <w:pPr>
              <w:rPr>
                <w:szCs w:val="28"/>
              </w:rPr>
            </w:pPr>
            <w:r>
              <w:rPr>
                <w:szCs w:val="28"/>
              </w:rPr>
              <w:t>4.Мастерская успеха</w:t>
            </w:r>
          </w:p>
        </w:tc>
        <w:tc>
          <w:tcPr>
            <w:tcW w:w="3627" w:type="dxa"/>
          </w:tcPr>
          <w:p w:rsidR="00B33074" w:rsidRDefault="00B33074" w:rsidP="00B33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Коммуникация</w:t>
            </w:r>
          </w:p>
          <w:p w:rsidR="00B33074" w:rsidRDefault="00B33074" w:rsidP="00B33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Социализация</w:t>
            </w:r>
          </w:p>
          <w:p w:rsidR="00B33074" w:rsidRDefault="00B33074" w:rsidP="00B33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Здоровье</w:t>
            </w:r>
          </w:p>
          <w:p w:rsidR="0088123C" w:rsidRDefault="00B33074" w:rsidP="00B33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Безопасность</w:t>
            </w:r>
          </w:p>
        </w:tc>
        <w:tc>
          <w:tcPr>
            <w:tcW w:w="6038" w:type="dxa"/>
          </w:tcPr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Любознательный, активный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Эмоционально отзывчивый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7C656C">
              <w:rPr>
                <w:b/>
                <w:szCs w:val="28"/>
              </w:rPr>
              <w:t>со</w:t>
            </w:r>
            <w:proofErr w:type="gramEnd"/>
            <w:r w:rsidRPr="007C656C">
              <w:rPr>
                <w:b/>
                <w:szCs w:val="28"/>
              </w:rPr>
              <w:t xml:space="preserve"> взрослыми и сверстниками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управлять своим поведением (произвольность)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Способный</w:t>
            </w:r>
            <w:proofErr w:type="gramEnd"/>
            <w:r w:rsidRPr="007C656C">
              <w:rPr>
                <w:b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  <w:p w:rsidR="008838FE" w:rsidRPr="007C656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предпосылка</w:t>
            </w:r>
            <w:r>
              <w:rPr>
                <w:b/>
                <w:szCs w:val="28"/>
              </w:rPr>
              <w:t>ми самоорганизации деятельности</w:t>
            </w:r>
          </w:p>
          <w:p w:rsidR="0088123C" w:rsidRDefault="008838FE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proofErr w:type="gramStart"/>
            <w:r w:rsidRPr="007C656C">
              <w:rPr>
                <w:b/>
                <w:szCs w:val="28"/>
              </w:rPr>
              <w:t>Овладевший</w:t>
            </w:r>
            <w:proofErr w:type="gramEnd"/>
            <w:r w:rsidRPr="007C656C">
              <w:rPr>
                <w:b/>
                <w:szCs w:val="28"/>
              </w:rPr>
              <w:t xml:space="preserve"> необходимыми умениями и навыками деятельности</w:t>
            </w:r>
          </w:p>
          <w:p w:rsidR="00C9306A" w:rsidRPr="000216BD" w:rsidRDefault="00C9306A" w:rsidP="008838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2835" w:type="dxa"/>
          </w:tcPr>
          <w:p w:rsidR="0088123C" w:rsidRDefault="0088123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Занятие по формированию самомотивации</w:t>
            </w:r>
          </w:p>
        </w:tc>
        <w:tc>
          <w:tcPr>
            <w:tcW w:w="3396" w:type="dxa"/>
          </w:tcPr>
          <w:p w:rsidR="0088123C" w:rsidRDefault="0088123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Коллектив ДОУ</w:t>
            </w:r>
          </w:p>
        </w:tc>
        <w:tc>
          <w:tcPr>
            <w:tcW w:w="2841" w:type="dxa"/>
          </w:tcPr>
          <w:p w:rsidR="0088123C" w:rsidRDefault="0088123C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Педагог-психолог</w:t>
            </w:r>
          </w:p>
        </w:tc>
      </w:tr>
      <w:tr w:rsidR="0088123C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88123C" w:rsidRDefault="0088123C" w:rsidP="00036DF1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МАРТ</w:t>
            </w:r>
          </w:p>
          <w:p w:rsidR="00C9306A" w:rsidRDefault="00C9306A" w:rsidP="00036DF1">
            <w:pPr>
              <w:jc w:val="center"/>
              <w:rPr>
                <w:b w:val="0"/>
                <w:szCs w:val="28"/>
              </w:rPr>
            </w:pPr>
          </w:p>
        </w:tc>
      </w:tr>
      <w:tr w:rsidR="0088123C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88123C" w:rsidRDefault="0088123C" w:rsidP="000216BD">
            <w:pPr>
              <w:rPr>
                <w:szCs w:val="28"/>
              </w:rPr>
            </w:pPr>
            <w:r>
              <w:rPr>
                <w:szCs w:val="28"/>
              </w:rPr>
              <w:t>1.Педсовет «Взаимодействие педагогов с детьми и родителями по проблеме обеспечения социально-личностного благополучия»</w:t>
            </w:r>
          </w:p>
          <w:p w:rsidR="00C9306A" w:rsidRDefault="00C9306A" w:rsidP="000216BD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88123C" w:rsidRDefault="00B33074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88123C" w:rsidRPr="000216BD" w:rsidRDefault="008838FE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88123C" w:rsidRDefault="00E455A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Конференция </w:t>
            </w:r>
          </w:p>
        </w:tc>
        <w:tc>
          <w:tcPr>
            <w:tcW w:w="3396" w:type="dxa"/>
          </w:tcPr>
          <w:p w:rsidR="0088123C" w:rsidRDefault="00E455A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88123C" w:rsidRDefault="00E455AD" w:rsidP="00036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 старший воспитатель, педагог-психолог</w:t>
            </w:r>
          </w:p>
        </w:tc>
      </w:tr>
      <w:tr w:rsidR="00E455AD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E455AD" w:rsidRDefault="00E455AD" w:rsidP="000216BD">
            <w:pPr>
              <w:rPr>
                <w:szCs w:val="28"/>
              </w:rPr>
            </w:pPr>
            <w:r>
              <w:rPr>
                <w:szCs w:val="28"/>
              </w:rPr>
              <w:t>2.Повышение педагогической компетентности родителей воспитанников ДОУ</w:t>
            </w:r>
          </w:p>
        </w:tc>
        <w:tc>
          <w:tcPr>
            <w:tcW w:w="3627" w:type="dxa"/>
          </w:tcPr>
          <w:p w:rsidR="00E455AD" w:rsidRDefault="00B33074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E455AD" w:rsidRPr="000216BD" w:rsidRDefault="008838FE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E455AD" w:rsidRDefault="00E455AD" w:rsidP="00C9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Выставка литературы по вопросам семейного воспитания, игровое моделирование с выполнением домашнего задания</w:t>
            </w:r>
          </w:p>
          <w:p w:rsidR="00C9306A" w:rsidRDefault="00C9306A" w:rsidP="00C9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396" w:type="dxa"/>
          </w:tcPr>
          <w:p w:rsidR="00E455AD" w:rsidRDefault="00E455AD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E455AD" w:rsidRDefault="00E455AD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воспитатель, методический совет, педагог-психолог,</w:t>
            </w:r>
          </w:p>
          <w:p w:rsidR="00E455AD" w:rsidRDefault="00E455AD" w:rsidP="00036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Работники детской библиотеки</w:t>
            </w:r>
          </w:p>
        </w:tc>
      </w:tr>
      <w:tr w:rsidR="00E455AD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C9306A" w:rsidRDefault="00E455AD" w:rsidP="00F67420">
            <w:pPr>
              <w:rPr>
                <w:szCs w:val="28"/>
              </w:rPr>
            </w:pPr>
            <w:r>
              <w:rPr>
                <w:szCs w:val="28"/>
              </w:rPr>
              <w:t xml:space="preserve">3.Защита проектов, направленных на </w:t>
            </w:r>
            <w:r>
              <w:rPr>
                <w:szCs w:val="28"/>
              </w:rPr>
              <w:lastRenderedPageBreak/>
              <w:t>реализацию индивидуальной траектории развития ребенка</w:t>
            </w:r>
          </w:p>
        </w:tc>
        <w:tc>
          <w:tcPr>
            <w:tcW w:w="3627" w:type="dxa"/>
          </w:tcPr>
          <w:p w:rsidR="00E455AD" w:rsidRDefault="00B33074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Все области</w:t>
            </w:r>
          </w:p>
        </w:tc>
        <w:tc>
          <w:tcPr>
            <w:tcW w:w="6038" w:type="dxa"/>
          </w:tcPr>
          <w:p w:rsidR="00E455AD" w:rsidRPr="000216BD" w:rsidRDefault="008838FE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E455AD" w:rsidRDefault="00E455AD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Открытые просмотры, </w:t>
            </w:r>
            <w:r>
              <w:rPr>
                <w:b/>
                <w:szCs w:val="28"/>
              </w:rPr>
              <w:lastRenderedPageBreak/>
              <w:t>дискуссии</w:t>
            </w:r>
          </w:p>
        </w:tc>
        <w:tc>
          <w:tcPr>
            <w:tcW w:w="3396" w:type="dxa"/>
          </w:tcPr>
          <w:p w:rsidR="00E455AD" w:rsidRDefault="00E455AD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Педагоги ДОУ</w:t>
            </w:r>
          </w:p>
        </w:tc>
        <w:tc>
          <w:tcPr>
            <w:tcW w:w="2841" w:type="dxa"/>
          </w:tcPr>
          <w:p w:rsidR="00E455AD" w:rsidRDefault="00E455AD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Заведующая  ДОУ, старший </w:t>
            </w:r>
            <w:r>
              <w:rPr>
                <w:b/>
                <w:szCs w:val="28"/>
              </w:rPr>
              <w:lastRenderedPageBreak/>
              <w:t>воспитатель, педагоги ДОУ, специалисты</w:t>
            </w:r>
          </w:p>
        </w:tc>
      </w:tr>
      <w:tr w:rsidR="00E455AD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E455AD" w:rsidRDefault="00E455AD" w:rsidP="00F6742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4.Педагоги и родители – творческий тандем</w:t>
            </w:r>
          </w:p>
          <w:p w:rsidR="00C9306A" w:rsidRDefault="00C9306A" w:rsidP="00F67420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E455AD" w:rsidRDefault="00B33074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E455AD" w:rsidRPr="000216BD" w:rsidRDefault="008838FE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Консультация </w:t>
            </w:r>
          </w:p>
        </w:tc>
        <w:tc>
          <w:tcPr>
            <w:tcW w:w="3396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Коллектив ДОУ</w:t>
            </w:r>
          </w:p>
        </w:tc>
        <w:tc>
          <w:tcPr>
            <w:tcW w:w="2841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Педагог-психолог</w:t>
            </w:r>
          </w:p>
        </w:tc>
      </w:tr>
      <w:tr w:rsidR="00E455AD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E455AD" w:rsidRDefault="00E455AD" w:rsidP="00F67420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АПРЕЛЬ</w:t>
            </w:r>
          </w:p>
          <w:p w:rsidR="00C9306A" w:rsidRDefault="00C9306A" w:rsidP="00F67420">
            <w:pPr>
              <w:jc w:val="center"/>
              <w:rPr>
                <w:b w:val="0"/>
                <w:szCs w:val="28"/>
              </w:rPr>
            </w:pPr>
          </w:p>
        </w:tc>
      </w:tr>
      <w:tr w:rsidR="00E455AD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E455AD" w:rsidRDefault="00E455AD" w:rsidP="00F67420">
            <w:pPr>
              <w:rPr>
                <w:szCs w:val="28"/>
              </w:rPr>
            </w:pPr>
            <w:r>
              <w:rPr>
                <w:szCs w:val="28"/>
              </w:rPr>
              <w:t>1.Анализ организации вариативной развивающей среды ДОУ</w:t>
            </w:r>
          </w:p>
        </w:tc>
        <w:tc>
          <w:tcPr>
            <w:tcW w:w="3627" w:type="dxa"/>
          </w:tcPr>
          <w:p w:rsidR="00E455AD" w:rsidRDefault="00B33074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E455AD" w:rsidRPr="000216BD" w:rsidRDefault="008838FE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Тематическая проверка, оформление опытов работы педагогов ДОУ</w:t>
            </w:r>
          </w:p>
          <w:p w:rsidR="00C9306A" w:rsidRDefault="00C9306A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  <w:tc>
          <w:tcPr>
            <w:tcW w:w="3396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воспитатель, методический совет, старшая медсестра</w:t>
            </w:r>
          </w:p>
        </w:tc>
      </w:tr>
      <w:tr w:rsidR="00E455AD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E455AD" w:rsidRDefault="00E455AD" w:rsidP="00F67420">
            <w:pPr>
              <w:rPr>
                <w:szCs w:val="28"/>
              </w:rPr>
            </w:pPr>
            <w:r>
              <w:rPr>
                <w:szCs w:val="28"/>
              </w:rPr>
              <w:t>2.Преемственность в работе детского сада и школы</w:t>
            </w:r>
          </w:p>
        </w:tc>
        <w:tc>
          <w:tcPr>
            <w:tcW w:w="3627" w:type="dxa"/>
          </w:tcPr>
          <w:p w:rsidR="00E455AD" w:rsidRDefault="008838FE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E455AD" w:rsidRPr="000216BD" w:rsidRDefault="008838FE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E455AD" w:rsidRDefault="00E455AD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Групповые родительские собрания</w:t>
            </w:r>
          </w:p>
        </w:tc>
        <w:tc>
          <w:tcPr>
            <w:tcW w:w="3396" w:type="dxa"/>
          </w:tcPr>
          <w:p w:rsidR="00E455AD" w:rsidRDefault="00E455AD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E455AD" w:rsidRDefault="00E455AD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 старший воспитатель, педагог-психолог, учителя СШ</w:t>
            </w:r>
          </w:p>
          <w:p w:rsidR="00C9306A" w:rsidRDefault="00C9306A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E455AD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E455AD" w:rsidRDefault="00E455AD" w:rsidP="00F67420">
            <w:pPr>
              <w:rPr>
                <w:szCs w:val="28"/>
              </w:rPr>
            </w:pPr>
            <w:r>
              <w:rPr>
                <w:szCs w:val="28"/>
              </w:rPr>
              <w:t>3.Обследование детей подготовительной группы</w:t>
            </w:r>
          </w:p>
        </w:tc>
        <w:tc>
          <w:tcPr>
            <w:tcW w:w="3627" w:type="dxa"/>
          </w:tcPr>
          <w:p w:rsidR="00E455AD" w:rsidRDefault="00B33074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E455AD" w:rsidRPr="000216BD" w:rsidRDefault="008838FE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Заключительная диагностика</w:t>
            </w:r>
          </w:p>
        </w:tc>
        <w:tc>
          <w:tcPr>
            <w:tcW w:w="3396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E455AD" w:rsidRDefault="00E455AD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Заведующая ДОУ, старший воспитатель, педагог-психолог</w:t>
            </w:r>
          </w:p>
          <w:p w:rsidR="00C9306A" w:rsidRDefault="00C9306A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</w:p>
        </w:tc>
      </w:tr>
      <w:tr w:rsidR="00E455AD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E455AD" w:rsidRDefault="00E455AD" w:rsidP="00F67420">
            <w:pPr>
              <w:rPr>
                <w:szCs w:val="28"/>
              </w:rPr>
            </w:pPr>
            <w:r>
              <w:rPr>
                <w:szCs w:val="28"/>
              </w:rPr>
              <w:t xml:space="preserve">4.Освоение современных походов к организации среды, способствующей </w:t>
            </w:r>
            <w:r w:rsidR="008D3591">
              <w:rPr>
                <w:szCs w:val="28"/>
              </w:rPr>
              <w:t>сохранению здоровья детей</w:t>
            </w:r>
          </w:p>
          <w:p w:rsidR="00C9306A" w:rsidRDefault="00C9306A" w:rsidP="00F67420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E455AD" w:rsidRDefault="00B33074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E455AD" w:rsidRPr="000216BD" w:rsidRDefault="008838FE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E455AD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Защита проекта</w:t>
            </w:r>
          </w:p>
        </w:tc>
        <w:tc>
          <w:tcPr>
            <w:tcW w:w="3396" w:type="dxa"/>
          </w:tcPr>
          <w:p w:rsidR="00E455AD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E455AD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Творческая группа</w:t>
            </w:r>
          </w:p>
        </w:tc>
      </w:tr>
      <w:tr w:rsidR="008D3591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3" w:type="dxa"/>
            <w:gridSpan w:val="6"/>
          </w:tcPr>
          <w:p w:rsidR="008D3591" w:rsidRDefault="008D3591" w:rsidP="00F67420">
            <w:pPr>
              <w:jc w:val="center"/>
              <w:rPr>
                <w:color w:val="auto"/>
                <w:sz w:val="40"/>
                <w:szCs w:val="40"/>
                <w:u w:val="single"/>
              </w:rPr>
            </w:pPr>
            <w:r>
              <w:rPr>
                <w:color w:val="auto"/>
                <w:sz w:val="40"/>
                <w:szCs w:val="40"/>
                <w:u w:val="single"/>
              </w:rPr>
              <w:t>МАЙ</w:t>
            </w:r>
          </w:p>
          <w:p w:rsidR="00C9306A" w:rsidRDefault="00C9306A" w:rsidP="00F67420">
            <w:pPr>
              <w:jc w:val="center"/>
              <w:rPr>
                <w:b w:val="0"/>
                <w:szCs w:val="28"/>
              </w:rPr>
            </w:pPr>
          </w:p>
        </w:tc>
      </w:tr>
      <w:tr w:rsidR="008D3591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8D3591" w:rsidRDefault="008D3591" w:rsidP="00F67420">
            <w:pPr>
              <w:rPr>
                <w:szCs w:val="28"/>
              </w:rPr>
            </w:pPr>
            <w:r>
              <w:rPr>
                <w:szCs w:val="28"/>
              </w:rPr>
              <w:t>1.Перспективы развития ДОУ</w:t>
            </w:r>
          </w:p>
          <w:p w:rsidR="00C9306A" w:rsidRDefault="00C9306A" w:rsidP="00F67420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8D3591" w:rsidRDefault="00B33074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8D3591" w:rsidRPr="000216BD" w:rsidRDefault="008838FE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8D3591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Анкетирование </w:t>
            </w:r>
          </w:p>
        </w:tc>
        <w:tc>
          <w:tcPr>
            <w:tcW w:w="3396" w:type="dxa"/>
          </w:tcPr>
          <w:p w:rsidR="008D3591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8D3591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Старший воспитатель</w:t>
            </w:r>
          </w:p>
        </w:tc>
      </w:tr>
      <w:tr w:rsidR="008D3591" w:rsidTr="0088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8D3591" w:rsidRDefault="008D3591" w:rsidP="00F67420">
            <w:pPr>
              <w:rPr>
                <w:szCs w:val="28"/>
              </w:rPr>
            </w:pPr>
            <w:r>
              <w:rPr>
                <w:szCs w:val="28"/>
              </w:rPr>
              <w:t>2.Написание годового плана на 2012-2013 учебный год</w:t>
            </w:r>
          </w:p>
          <w:p w:rsidR="00C9306A" w:rsidRDefault="00C9306A" w:rsidP="00F67420">
            <w:pPr>
              <w:rPr>
                <w:szCs w:val="28"/>
              </w:rPr>
            </w:pPr>
          </w:p>
        </w:tc>
        <w:tc>
          <w:tcPr>
            <w:tcW w:w="3627" w:type="dxa"/>
          </w:tcPr>
          <w:p w:rsidR="008D3591" w:rsidRDefault="00B33074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8D3591" w:rsidRPr="000216BD" w:rsidRDefault="008838FE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8D3591" w:rsidRDefault="008D3591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Диспут </w:t>
            </w:r>
          </w:p>
        </w:tc>
        <w:tc>
          <w:tcPr>
            <w:tcW w:w="3396" w:type="dxa"/>
          </w:tcPr>
          <w:p w:rsidR="008D3591" w:rsidRDefault="008D3591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8D3591" w:rsidRDefault="008D3591" w:rsidP="00F6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Методический совет</w:t>
            </w:r>
          </w:p>
        </w:tc>
      </w:tr>
      <w:tr w:rsidR="008D3591" w:rsidTr="00883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6" w:type="dxa"/>
          </w:tcPr>
          <w:p w:rsidR="008D3591" w:rsidRDefault="008D3591" w:rsidP="00F67420">
            <w:pPr>
              <w:rPr>
                <w:szCs w:val="28"/>
              </w:rPr>
            </w:pPr>
            <w:r>
              <w:rPr>
                <w:szCs w:val="28"/>
              </w:rPr>
              <w:t>3.Педсовет «Итоговый»</w:t>
            </w:r>
          </w:p>
        </w:tc>
        <w:tc>
          <w:tcPr>
            <w:tcW w:w="3627" w:type="dxa"/>
          </w:tcPr>
          <w:p w:rsidR="008D3591" w:rsidRDefault="00B33074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Все области</w:t>
            </w:r>
          </w:p>
        </w:tc>
        <w:tc>
          <w:tcPr>
            <w:tcW w:w="6038" w:type="dxa"/>
          </w:tcPr>
          <w:p w:rsidR="008D3591" w:rsidRPr="000216BD" w:rsidRDefault="008838FE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7C656C">
              <w:rPr>
                <w:b/>
                <w:szCs w:val="28"/>
              </w:rPr>
              <w:t>Все интегративные качества</w:t>
            </w:r>
          </w:p>
        </w:tc>
        <w:tc>
          <w:tcPr>
            <w:tcW w:w="2835" w:type="dxa"/>
          </w:tcPr>
          <w:p w:rsidR="008D3591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Конференция</w:t>
            </w:r>
          </w:p>
        </w:tc>
        <w:tc>
          <w:tcPr>
            <w:tcW w:w="3396" w:type="dxa"/>
          </w:tcPr>
          <w:p w:rsidR="008D3591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 ДОУ</w:t>
            </w:r>
          </w:p>
        </w:tc>
        <w:tc>
          <w:tcPr>
            <w:tcW w:w="2841" w:type="dxa"/>
          </w:tcPr>
          <w:p w:rsidR="008D3591" w:rsidRDefault="008D3591" w:rsidP="00F6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Заведующая ДОУ, старший </w:t>
            </w:r>
            <w:r>
              <w:rPr>
                <w:b/>
                <w:szCs w:val="28"/>
              </w:rPr>
              <w:lastRenderedPageBreak/>
              <w:t>воспитатель, педагоги ДОУ</w:t>
            </w:r>
          </w:p>
        </w:tc>
      </w:tr>
    </w:tbl>
    <w:p w:rsidR="000216BD" w:rsidRPr="000216BD" w:rsidRDefault="000216BD" w:rsidP="00036DF1">
      <w:pPr>
        <w:jc w:val="center"/>
        <w:rPr>
          <w:b/>
          <w:sz w:val="40"/>
          <w:szCs w:val="40"/>
        </w:rPr>
      </w:pPr>
    </w:p>
    <w:sectPr w:rsidR="000216BD" w:rsidRPr="000216BD" w:rsidSect="00556088">
      <w:pgSz w:w="23814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12"/>
    <w:multiLevelType w:val="hybridMultilevel"/>
    <w:tmpl w:val="0D3A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757CF"/>
    <w:multiLevelType w:val="hybridMultilevel"/>
    <w:tmpl w:val="1EF4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32CC"/>
    <w:multiLevelType w:val="hybridMultilevel"/>
    <w:tmpl w:val="8116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006E"/>
    <w:multiLevelType w:val="hybridMultilevel"/>
    <w:tmpl w:val="E57C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30BCD"/>
    <w:multiLevelType w:val="hybridMultilevel"/>
    <w:tmpl w:val="6F9A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35F"/>
    <w:multiLevelType w:val="hybridMultilevel"/>
    <w:tmpl w:val="D02E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B0A4A"/>
    <w:multiLevelType w:val="hybridMultilevel"/>
    <w:tmpl w:val="B00A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799A"/>
    <w:multiLevelType w:val="hybridMultilevel"/>
    <w:tmpl w:val="C858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64599"/>
    <w:multiLevelType w:val="hybridMultilevel"/>
    <w:tmpl w:val="4868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07E1E"/>
    <w:multiLevelType w:val="hybridMultilevel"/>
    <w:tmpl w:val="CFFC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E4C44"/>
    <w:multiLevelType w:val="hybridMultilevel"/>
    <w:tmpl w:val="5A4C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BD"/>
    <w:rsid w:val="000216BD"/>
    <w:rsid w:val="00036DF1"/>
    <w:rsid w:val="001275B1"/>
    <w:rsid w:val="00195E6F"/>
    <w:rsid w:val="001C2EF6"/>
    <w:rsid w:val="002B167B"/>
    <w:rsid w:val="003A71EF"/>
    <w:rsid w:val="003D5EE1"/>
    <w:rsid w:val="00404083"/>
    <w:rsid w:val="004249CE"/>
    <w:rsid w:val="00445954"/>
    <w:rsid w:val="0052161C"/>
    <w:rsid w:val="00556088"/>
    <w:rsid w:val="005908C8"/>
    <w:rsid w:val="00671673"/>
    <w:rsid w:val="00737A78"/>
    <w:rsid w:val="007C656C"/>
    <w:rsid w:val="008456D4"/>
    <w:rsid w:val="0088123C"/>
    <w:rsid w:val="008838FE"/>
    <w:rsid w:val="00884A7A"/>
    <w:rsid w:val="008D3591"/>
    <w:rsid w:val="0090419D"/>
    <w:rsid w:val="009450EA"/>
    <w:rsid w:val="009736F0"/>
    <w:rsid w:val="009840E3"/>
    <w:rsid w:val="00995C1E"/>
    <w:rsid w:val="009C2328"/>
    <w:rsid w:val="009E06BD"/>
    <w:rsid w:val="00A66539"/>
    <w:rsid w:val="00AB4E12"/>
    <w:rsid w:val="00B33074"/>
    <w:rsid w:val="00C9306A"/>
    <w:rsid w:val="00C94867"/>
    <w:rsid w:val="00D220E6"/>
    <w:rsid w:val="00D365F1"/>
    <w:rsid w:val="00D456F4"/>
    <w:rsid w:val="00DD524A"/>
    <w:rsid w:val="00E455AD"/>
    <w:rsid w:val="00E51238"/>
    <w:rsid w:val="00E667D1"/>
    <w:rsid w:val="00E73EB5"/>
    <w:rsid w:val="00F317D3"/>
    <w:rsid w:val="00F67420"/>
    <w:rsid w:val="00F97170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036D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036DF1"/>
    <w:pPr>
      <w:ind w:left="720"/>
      <w:contextualSpacing/>
    </w:pPr>
  </w:style>
  <w:style w:type="table" w:styleId="3-2">
    <w:name w:val="Medium Grid 3 Accent 2"/>
    <w:basedOn w:val="a1"/>
    <w:uiPriority w:val="69"/>
    <w:rsid w:val="000216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A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036D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036DF1"/>
    <w:pPr>
      <w:ind w:left="720"/>
      <w:contextualSpacing/>
    </w:pPr>
  </w:style>
  <w:style w:type="table" w:styleId="3-2">
    <w:name w:val="Medium Grid 3 Accent 2"/>
    <w:basedOn w:val="a1"/>
    <w:uiPriority w:val="69"/>
    <w:rsid w:val="000216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5519-BBDB-492D-B34B-92EF314F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2011-11-21T09:06:00Z</dcterms:created>
  <dcterms:modified xsi:type="dcterms:W3CDTF">2012-04-15T17:27:00Z</dcterms:modified>
</cp:coreProperties>
</file>