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79" w:rsidRDefault="00341C79" w:rsidP="0050440B">
      <w:pPr>
        <w:pStyle w:val="c1"/>
        <w:spacing w:before="0" w:beforeAutospacing="0" w:after="0" w:afterAutospacing="0"/>
        <w:jc w:val="center"/>
        <w:rPr>
          <w:b/>
          <w:bCs/>
          <w:sz w:val="28"/>
          <w:szCs w:val="28"/>
        </w:rPr>
      </w:pPr>
      <w:proofErr w:type="spellStart"/>
      <w:r w:rsidRPr="007F4983">
        <w:rPr>
          <w:b/>
          <w:bCs/>
          <w:sz w:val="28"/>
          <w:szCs w:val="28"/>
        </w:rPr>
        <w:t>Здоровьесберегающие</w:t>
      </w:r>
      <w:proofErr w:type="spellEnd"/>
      <w:r w:rsidRPr="007F4983">
        <w:rPr>
          <w:b/>
          <w:bCs/>
          <w:sz w:val="28"/>
          <w:szCs w:val="28"/>
        </w:rPr>
        <w:t xml:space="preserve"> технологии в логопедической работе</w:t>
      </w:r>
      <w:r w:rsidR="00232E41">
        <w:rPr>
          <w:b/>
          <w:bCs/>
          <w:sz w:val="28"/>
          <w:szCs w:val="28"/>
        </w:rPr>
        <w:t>.</w:t>
      </w:r>
    </w:p>
    <w:p w:rsidR="00232E41" w:rsidRPr="0050440B" w:rsidRDefault="00232E41" w:rsidP="00C45A19">
      <w:pPr>
        <w:pStyle w:val="c1"/>
        <w:spacing w:before="0" w:beforeAutospacing="0" w:after="0" w:afterAutospacing="0"/>
        <w:rPr>
          <w:rFonts w:ascii="Arial" w:hAnsi="Arial" w:cs="Arial"/>
          <w:i/>
          <w:color w:val="444444"/>
          <w:sz w:val="22"/>
          <w:szCs w:val="22"/>
        </w:rPr>
      </w:pPr>
    </w:p>
    <w:p w:rsidR="00CB7EB4" w:rsidRDefault="00341C79" w:rsidP="00902E44">
      <w:pPr>
        <w:spacing w:before="75" w:after="0" w:line="240" w:lineRule="auto"/>
        <w:jc w:val="both"/>
        <w:textAlignment w:val="top"/>
        <w:rPr>
          <w:rFonts w:ascii="Times New Roman" w:eastAsia="Times New Roman" w:hAnsi="Times New Roman" w:cs="Times New Roman"/>
          <w:color w:val="333333"/>
          <w:sz w:val="24"/>
          <w:szCs w:val="24"/>
          <w:lang w:eastAsia="ru-RU"/>
        </w:rPr>
      </w:pPr>
      <w:r w:rsidRPr="007F4983">
        <w:rPr>
          <w:rFonts w:ascii="Times New Roman" w:eastAsia="Times New Roman" w:hAnsi="Times New Roman" w:cs="Times New Roman"/>
          <w:color w:val="333333"/>
          <w:sz w:val="24"/>
          <w:szCs w:val="24"/>
          <w:lang w:eastAsia="ru-RU"/>
        </w:rPr>
        <w:t>От состояния здоровья детей во многом зависит благополучие общества. В последние десятилетия во всём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продуктах питания, некачественная вода, накапливающиеся раздражения в обществе, связанные с неудовлетворительным экологическим положением, - лишь некоторые факторы, агрессивно воздействующие на здоровье дошкольника.</w:t>
      </w:r>
      <w:r w:rsidR="00CB7EB4">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Современные дошкольники испытывают значительные умственные перегрузки. Дети испытывают вредное воздействие гиподинамии. Для компенсации недостаточной подвижности используются оздоровительные физические упражнения. Поэтому очень важно рационально организовать в детском саду режим для того, чтобы дети как можно больше находились в движении.</w:t>
      </w:r>
    </w:p>
    <w:p w:rsidR="001D5742" w:rsidRDefault="00341C79" w:rsidP="001D5742">
      <w:pPr>
        <w:spacing w:line="240" w:lineRule="auto"/>
        <w:textAlignment w:val="top"/>
        <w:rPr>
          <w:rFonts w:ascii="Times New Roman" w:eastAsia="Times New Roman" w:hAnsi="Times New Roman" w:cs="Times New Roman"/>
          <w:color w:val="333333"/>
          <w:sz w:val="24"/>
          <w:szCs w:val="24"/>
          <w:lang w:eastAsia="ru-RU"/>
        </w:rPr>
      </w:pPr>
      <w:proofErr w:type="gramStart"/>
      <w:r w:rsidRPr="007F4983">
        <w:rPr>
          <w:rFonts w:ascii="Times New Roman" w:eastAsia="Times New Roman" w:hAnsi="Times New Roman" w:cs="Times New Roman"/>
          <w:color w:val="333333"/>
          <w:sz w:val="24"/>
          <w:szCs w:val="24"/>
          <w:lang w:eastAsia="ru-RU"/>
        </w:rPr>
        <w:t>Существует множество различных факторов, которые влияют на здоровье дошкольников:</w:t>
      </w:r>
      <w:r w:rsidRPr="007F4983">
        <w:rPr>
          <w:rFonts w:ascii="Times New Roman" w:eastAsia="Times New Roman" w:hAnsi="Times New Roman" w:cs="Times New Roman"/>
          <w:color w:val="333333"/>
          <w:sz w:val="24"/>
          <w:szCs w:val="24"/>
          <w:lang w:eastAsia="ru-RU"/>
        </w:rPr>
        <w:br/>
        <w:t>- внутренние</w:t>
      </w:r>
      <w:r w:rsidR="001D5742">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 xml:space="preserve"> (педагогические, </w:t>
      </w:r>
      <w:proofErr w:type="spellStart"/>
      <w:r w:rsidRPr="007F4983">
        <w:rPr>
          <w:rFonts w:ascii="Times New Roman" w:eastAsia="Times New Roman" w:hAnsi="Times New Roman" w:cs="Times New Roman"/>
          <w:color w:val="333333"/>
          <w:sz w:val="24"/>
          <w:szCs w:val="24"/>
          <w:lang w:eastAsia="ru-RU"/>
        </w:rPr>
        <w:t>физиолого</w:t>
      </w:r>
      <w:proofErr w:type="spellEnd"/>
      <w:r w:rsidRPr="007F4983">
        <w:rPr>
          <w:rFonts w:ascii="Times New Roman" w:eastAsia="Times New Roman" w:hAnsi="Times New Roman" w:cs="Times New Roman"/>
          <w:color w:val="333333"/>
          <w:sz w:val="24"/>
          <w:szCs w:val="24"/>
          <w:lang w:eastAsia="ru-RU"/>
        </w:rPr>
        <w:t xml:space="preserve"> – гигиенические, психологические);</w:t>
      </w:r>
      <w:r w:rsidRPr="007F4983">
        <w:rPr>
          <w:rFonts w:ascii="Times New Roman" w:eastAsia="Times New Roman" w:hAnsi="Times New Roman" w:cs="Times New Roman"/>
          <w:color w:val="333333"/>
          <w:sz w:val="24"/>
          <w:szCs w:val="24"/>
          <w:lang w:eastAsia="ru-RU"/>
        </w:rPr>
        <w:br/>
        <w:t xml:space="preserve">- внешние </w:t>
      </w:r>
      <w:r w:rsidR="001D5742">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(экологическ</w:t>
      </w:r>
      <w:r w:rsidR="001D5742">
        <w:rPr>
          <w:rFonts w:ascii="Times New Roman" w:eastAsia="Times New Roman" w:hAnsi="Times New Roman" w:cs="Times New Roman"/>
          <w:color w:val="333333"/>
          <w:sz w:val="24"/>
          <w:szCs w:val="24"/>
          <w:lang w:eastAsia="ru-RU"/>
        </w:rPr>
        <w:t>ие, экономические, социальные)</w:t>
      </w:r>
      <w:proofErr w:type="gramEnd"/>
    </w:p>
    <w:p w:rsidR="00B7338C" w:rsidRDefault="00341C79" w:rsidP="007B206F">
      <w:pPr>
        <w:spacing w:line="240" w:lineRule="auto"/>
        <w:jc w:val="both"/>
        <w:textAlignment w:val="top"/>
        <w:rPr>
          <w:rFonts w:ascii="Times New Roman" w:eastAsia="Times New Roman" w:hAnsi="Times New Roman" w:cs="Times New Roman"/>
          <w:color w:val="333333"/>
          <w:sz w:val="24"/>
          <w:szCs w:val="24"/>
          <w:lang w:eastAsia="ru-RU"/>
        </w:rPr>
      </w:pPr>
      <w:proofErr w:type="spellStart"/>
      <w:r w:rsidRPr="007F4983">
        <w:rPr>
          <w:rFonts w:ascii="Times New Roman" w:eastAsia="Times New Roman" w:hAnsi="Times New Roman" w:cs="Times New Roman"/>
          <w:color w:val="333333"/>
          <w:sz w:val="24"/>
          <w:szCs w:val="24"/>
          <w:lang w:eastAsia="ru-RU"/>
        </w:rPr>
        <w:t>Здоровьесберегающие</w:t>
      </w:r>
      <w:proofErr w:type="spellEnd"/>
      <w:r w:rsidRPr="007F4983">
        <w:rPr>
          <w:rFonts w:ascii="Times New Roman" w:eastAsia="Times New Roman" w:hAnsi="Times New Roman" w:cs="Times New Roman"/>
          <w:color w:val="333333"/>
          <w:sz w:val="24"/>
          <w:szCs w:val="24"/>
          <w:lang w:eastAsia="ru-RU"/>
        </w:rPr>
        <w:t xml:space="preserve"> образовательные технологии – </w:t>
      </w:r>
      <w:proofErr w:type="gramStart"/>
      <w:r w:rsidRPr="007F4983">
        <w:rPr>
          <w:rFonts w:ascii="Times New Roman" w:eastAsia="Times New Roman" w:hAnsi="Times New Roman" w:cs="Times New Roman"/>
          <w:color w:val="333333"/>
          <w:sz w:val="24"/>
          <w:szCs w:val="24"/>
          <w:lang w:eastAsia="ru-RU"/>
        </w:rPr>
        <w:t>это</w:t>
      </w:r>
      <w:proofErr w:type="gramEnd"/>
      <w:r w:rsidRPr="007F4983">
        <w:rPr>
          <w:rFonts w:ascii="Times New Roman" w:eastAsia="Times New Roman" w:hAnsi="Times New Roman" w:cs="Times New Roman"/>
          <w:color w:val="333333"/>
          <w:sz w:val="24"/>
          <w:szCs w:val="24"/>
          <w:lang w:eastAsia="ru-RU"/>
        </w:rPr>
        <w:t xml:space="preserve"> прежде всего технологии воспитания </w:t>
      </w:r>
      <w:proofErr w:type="spellStart"/>
      <w:r w:rsidRPr="007F4983">
        <w:rPr>
          <w:rFonts w:ascii="Times New Roman" w:eastAsia="Times New Roman" w:hAnsi="Times New Roman" w:cs="Times New Roman"/>
          <w:color w:val="333333"/>
          <w:sz w:val="24"/>
          <w:szCs w:val="24"/>
          <w:lang w:eastAsia="ru-RU"/>
        </w:rPr>
        <w:t>валеологической</w:t>
      </w:r>
      <w:proofErr w:type="spellEnd"/>
      <w:r w:rsidRPr="007F4983">
        <w:rPr>
          <w:rFonts w:ascii="Times New Roman" w:eastAsia="Times New Roman" w:hAnsi="Times New Roman" w:cs="Times New Roman"/>
          <w:color w:val="333333"/>
          <w:sz w:val="24"/>
          <w:szCs w:val="24"/>
          <w:lang w:eastAsia="ru-RU"/>
        </w:rPr>
        <w:t xml:space="preserve"> культуры или культуры здоровья детей.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7F4983">
        <w:rPr>
          <w:rFonts w:ascii="Times New Roman" w:eastAsia="Times New Roman" w:hAnsi="Times New Roman" w:cs="Times New Roman"/>
          <w:color w:val="333333"/>
          <w:sz w:val="24"/>
          <w:szCs w:val="24"/>
          <w:lang w:eastAsia="ru-RU"/>
        </w:rPr>
        <w:t>валеологической</w:t>
      </w:r>
      <w:proofErr w:type="spellEnd"/>
      <w:r w:rsidRPr="007F4983">
        <w:rPr>
          <w:rFonts w:ascii="Times New Roman" w:eastAsia="Times New Roman" w:hAnsi="Times New Roman" w:cs="Times New Roman"/>
          <w:color w:val="333333"/>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00661767">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 xml:space="preserve">Тенденция к ухудшению речи детей дошкольного возраста, снижение уровня коммуникативных умений и навыков (А.Г. </w:t>
      </w:r>
      <w:proofErr w:type="spellStart"/>
      <w:r w:rsidRPr="007F4983">
        <w:rPr>
          <w:rFonts w:ascii="Times New Roman" w:eastAsia="Times New Roman" w:hAnsi="Times New Roman" w:cs="Times New Roman"/>
          <w:color w:val="333333"/>
          <w:sz w:val="24"/>
          <w:szCs w:val="24"/>
          <w:lang w:eastAsia="ru-RU"/>
        </w:rPr>
        <w:t>Арушанова</w:t>
      </w:r>
      <w:proofErr w:type="spellEnd"/>
      <w:r w:rsidRPr="007F4983">
        <w:rPr>
          <w:rFonts w:ascii="Times New Roman" w:eastAsia="Times New Roman" w:hAnsi="Times New Roman" w:cs="Times New Roman"/>
          <w:color w:val="333333"/>
          <w:sz w:val="24"/>
          <w:szCs w:val="24"/>
          <w:lang w:eastAsia="ru-RU"/>
        </w:rPr>
        <w:t xml:space="preserve">, О.С. Ушакова, Т.А. Ткаченко, </w:t>
      </w:r>
      <w:proofErr w:type="spellStart"/>
      <w:r w:rsidRPr="007F4983">
        <w:rPr>
          <w:rFonts w:ascii="Times New Roman" w:eastAsia="Times New Roman" w:hAnsi="Times New Roman" w:cs="Times New Roman"/>
          <w:color w:val="333333"/>
          <w:sz w:val="24"/>
          <w:szCs w:val="24"/>
          <w:lang w:eastAsia="ru-RU"/>
        </w:rPr>
        <w:t>Ю.В.Филлипова</w:t>
      </w:r>
      <w:proofErr w:type="spellEnd"/>
      <w:r w:rsidRPr="007F4983">
        <w:rPr>
          <w:rFonts w:ascii="Times New Roman" w:eastAsia="Times New Roman" w:hAnsi="Times New Roman" w:cs="Times New Roman"/>
          <w:color w:val="333333"/>
          <w:sz w:val="24"/>
          <w:szCs w:val="24"/>
          <w:lang w:eastAsia="ru-RU"/>
        </w:rPr>
        <w:t>, Л.М.Шипицына) - все это определяет необходимость повышения знаний о важности коррекционно-развивающей работы и развития речи детей.</w:t>
      </w:r>
      <w:r w:rsidR="00661767">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Логопедическая практика показывает, что с каждым годом увеличивается количество детей с дизартрией, моторной, сенсорной алалией, заиканием.</w:t>
      </w:r>
      <w:r w:rsidR="00902E44">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 xml:space="preserve">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Pr="007F4983">
        <w:rPr>
          <w:rFonts w:ascii="Times New Roman" w:eastAsia="Times New Roman" w:hAnsi="Times New Roman" w:cs="Times New Roman"/>
          <w:color w:val="333333"/>
          <w:sz w:val="24"/>
          <w:szCs w:val="24"/>
          <w:lang w:eastAsia="ru-RU"/>
        </w:rPr>
        <w:t>логоритмику</w:t>
      </w:r>
      <w:proofErr w:type="spellEnd"/>
      <w:r w:rsidRPr="007F4983">
        <w:rPr>
          <w:rFonts w:ascii="Times New Roman" w:eastAsia="Times New Roman" w:hAnsi="Times New Roman" w:cs="Times New Roman"/>
          <w:color w:val="333333"/>
          <w:sz w:val="24"/>
          <w:szCs w:val="24"/>
          <w:lang w:eastAsia="ru-RU"/>
        </w:rPr>
        <w:t>. </w:t>
      </w:r>
      <w:r w:rsidRPr="007F4983">
        <w:rPr>
          <w:rFonts w:ascii="Times New Roman" w:eastAsia="Times New Roman" w:hAnsi="Times New Roman" w:cs="Times New Roman"/>
          <w:color w:val="333333"/>
          <w:sz w:val="24"/>
          <w:szCs w:val="24"/>
          <w:lang w:eastAsia="ru-RU"/>
        </w:rPr>
        <w:br/>
        <w:t xml:space="preserve">В связи с этим в последние годы среди логопедов получила широкое применение </w:t>
      </w:r>
      <w:proofErr w:type="spellStart"/>
      <w:r w:rsidRPr="007F4983">
        <w:rPr>
          <w:rFonts w:ascii="Times New Roman" w:eastAsia="Times New Roman" w:hAnsi="Times New Roman" w:cs="Times New Roman"/>
          <w:color w:val="333333"/>
          <w:sz w:val="24"/>
          <w:szCs w:val="24"/>
          <w:lang w:eastAsia="ru-RU"/>
        </w:rPr>
        <w:t>здоровьесберегающая</w:t>
      </w:r>
      <w:proofErr w:type="spellEnd"/>
      <w:r w:rsidRPr="007F4983">
        <w:rPr>
          <w:rFonts w:ascii="Times New Roman" w:eastAsia="Times New Roman" w:hAnsi="Times New Roman" w:cs="Times New Roman"/>
          <w:color w:val="333333"/>
          <w:sz w:val="24"/>
          <w:szCs w:val="24"/>
          <w:lang w:eastAsia="ru-RU"/>
        </w:rPr>
        <w:t xml:space="preserve"> практика. </w:t>
      </w:r>
      <w:proofErr w:type="gramStart"/>
      <w:r w:rsidRPr="007F4983">
        <w:rPr>
          <w:rFonts w:ascii="Times New Roman" w:eastAsia="Times New Roman" w:hAnsi="Times New Roman" w:cs="Times New Roman"/>
          <w:color w:val="333333"/>
          <w:sz w:val="24"/>
          <w:szCs w:val="24"/>
          <w:lang w:eastAsia="ru-RU"/>
        </w:rPr>
        <w:t xml:space="preserve">Авторы коррекционных методик значительную роль отводят развитию физиологического и речевого дыхания, которое у детей с указанными речевыми патологиями нарушено (Л. С. Волкова, </w:t>
      </w:r>
      <w:proofErr w:type="spellStart"/>
      <w:r w:rsidRPr="007F4983">
        <w:rPr>
          <w:rFonts w:ascii="Times New Roman" w:eastAsia="Times New Roman" w:hAnsi="Times New Roman" w:cs="Times New Roman"/>
          <w:color w:val="333333"/>
          <w:sz w:val="24"/>
          <w:szCs w:val="24"/>
          <w:lang w:eastAsia="ru-RU"/>
        </w:rPr>
        <w:t>Бутейко</w:t>
      </w:r>
      <w:proofErr w:type="spellEnd"/>
      <w:r w:rsidRPr="007F4983">
        <w:rPr>
          <w:rFonts w:ascii="Times New Roman" w:eastAsia="Times New Roman" w:hAnsi="Times New Roman" w:cs="Times New Roman"/>
          <w:color w:val="333333"/>
          <w:sz w:val="24"/>
          <w:szCs w:val="24"/>
          <w:lang w:eastAsia="ru-RU"/>
        </w:rPr>
        <w:t xml:space="preserve"> К.П., В. И. Селиверстов, М. Е. </w:t>
      </w:r>
      <w:proofErr w:type="spellStart"/>
      <w:r w:rsidRPr="007F4983">
        <w:rPr>
          <w:rFonts w:ascii="Times New Roman" w:eastAsia="Times New Roman" w:hAnsi="Times New Roman" w:cs="Times New Roman"/>
          <w:color w:val="333333"/>
          <w:sz w:val="24"/>
          <w:szCs w:val="24"/>
          <w:lang w:eastAsia="ru-RU"/>
        </w:rPr>
        <w:t>Хватцев</w:t>
      </w:r>
      <w:proofErr w:type="spellEnd"/>
      <w:r w:rsidRPr="007F4983">
        <w:rPr>
          <w:rFonts w:ascii="Times New Roman" w:eastAsia="Times New Roman" w:hAnsi="Times New Roman" w:cs="Times New Roman"/>
          <w:color w:val="333333"/>
          <w:sz w:val="24"/>
          <w:szCs w:val="24"/>
          <w:lang w:eastAsia="ru-RU"/>
        </w:rPr>
        <w:t xml:space="preserve">, А. Г. </w:t>
      </w:r>
      <w:proofErr w:type="spellStart"/>
      <w:r w:rsidRPr="007F4983">
        <w:rPr>
          <w:rFonts w:ascii="Times New Roman" w:eastAsia="Times New Roman" w:hAnsi="Times New Roman" w:cs="Times New Roman"/>
          <w:color w:val="333333"/>
          <w:sz w:val="24"/>
          <w:szCs w:val="24"/>
          <w:lang w:eastAsia="ru-RU"/>
        </w:rPr>
        <w:t>Ипполитова</w:t>
      </w:r>
      <w:proofErr w:type="spellEnd"/>
      <w:r w:rsidRPr="007F4983">
        <w:rPr>
          <w:rFonts w:ascii="Times New Roman" w:eastAsia="Times New Roman" w:hAnsi="Times New Roman" w:cs="Times New Roman"/>
          <w:color w:val="333333"/>
          <w:sz w:val="24"/>
          <w:szCs w:val="24"/>
          <w:lang w:eastAsia="ru-RU"/>
        </w:rPr>
        <w:t>, 3.</w:t>
      </w:r>
      <w:proofErr w:type="gramEnd"/>
      <w:r w:rsidRPr="007F4983">
        <w:rPr>
          <w:rFonts w:ascii="Times New Roman" w:eastAsia="Times New Roman" w:hAnsi="Times New Roman" w:cs="Times New Roman"/>
          <w:color w:val="333333"/>
          <w:sz w:val="24"/>
          <w:szCs w:val="24"/>
          <w:lang w:eastAsia="ru-RU"/>
        </w:rPr>
        <w:t xml:space="preserve"> </w:t>
      </w:r>
      <w:proofErr w:type="gramStart"/>
      <w:r w:rsidRPr="007F4983">
        <w:rPr>
          <w:rFonts w:ascii="Times New Roman" w:eastAsia="Times New Roman" w:hAnsi="Times New Roman" w:cs="Times New Roman"/>
          <w:color w:val="333333"/>
          <w:sz w:val="24"/>
          <w:szCs w:val="24"/>
          <w:lang w:eastAsia="ru-RU"/>
        </w:rPr>
        <w:t>А. Репина, и другие).</w:t>
      </w:r>
      <w:proofErr w:type="gramEnd"/>
    </w:p>
    <w:p w:rsidR="00341C79" w:rsidRPr="007F4983" w:rsidRDefault="00341C79" w:rsidP="00902E44">
      <w:pPr>
        <w:spacing w:before="75" w:after="0" w:line="240" w:lineRule="auto"/>
        <w:jc w:val="both"/>
        <w:textAlignment w:val="top"/>
        <w:rPr>
          <w:rFonts w:ascii="Times New Roman" w:eastAsia="Times New Roman" w:hAnsi="Times New Roman" w:cs="Times New Roman"/>
          <w:color w:val="333333"/>
          <w:sz w:val="24"/>
          <w:szCs w:val="24"/>
          <w:lang w:eastAsia="ru-RU"/>
        </w:rPr>
      </w:pPr>
      <w:r w:rsidRPr="007F4983">
        <w:rPr>
          <w:rFonts w:ascii="Times New Roman" w:eastAsia="Times New Roman" w:hAnsi="Times New Roman" w:cs="Times New Roman"/>
          <w:color w:val="333333"/>
          <w:sz w:val="24"/>
          <w:szCs w:val="24"/>
          <w:lang w:eastAsia="ru-RU"/>
        </w:rPr>
        <w:t xml:space="preserve">В этой связи весьма актуальным становится вопрос о внедрении в практику </w:t>
      </w:r>
      <w:proofErr w:type="spellStart"/>
      <w:r w:rsidRPr="007F4983">
        <w:rPr>
          <w:rFonts w:ascii="Times New Roman" w:eastAsia="Times New Roman" w:hAnsi="Times New Roman" w:cs="Times New Roman"/>
          <w:color w:val="333333"/>
          <w:sz w:val="24"/>
          <w:szCs w:val="24"/>
          <w:lang w:eastAsia="ru-RU"/>
        </w:rPr>
        <w:t>здоровьесберегающих</w:t>
      </w:r>
      <w:proofErr w:type="spellEnd"/>
      <w:r w:rsidRPr="007F4983">
        <w:rPr>
          <w:rFonts w:ascii="Times New Roman" w:eastAsia="Times New Roman" w:hAnsi="Times New Roman" w:cs="Times New Roman"/>
          <w:color w:val="333333"/>
          <w:sz w:val="24"/>
          <w:szCs w:val="24"/>
          <w:lang w:eastAsia="ru-RU"/>
        </w:rPr>
        <w:t xml:space="preserve"> образовательных технологий, т</w:t>
      </w:r>
      <w:proofErr w:type="gramStart"/>
      <w:r w:rsidRPr="007F4983">
        <w:rPr>
          <w:rFonts w:ascii="Times New Roman" w:eastAsia="Times New Roman" w:hAnsi="Times New Roman" w:cs="Times New Roman"/>
          <w:color w:val="333333"/>
          <w:sz w:val="24"/>
          <w:szCs w:val="24"/>
          <w:lang w:eastAsia="ru-RU"/>
        </w:rPr>
        <w:t>.е</w:t>
      </w:r>
      <w:proofErr w:type="gramEnd"/>
      <w:r w:rsidRPr="007F4983">
        <w:rPr>
          <w:rFonts w:ascii="Times New Roman" w:eastAsia="Times New Roman" w:hAnsi="Times New Roman" w:cs="Times New Roman"/>
          <w:color w:val="333333"/>
          <w:sz w:val="24"/>
          <w:szCs w:val="24"/>
          <w:lang w:eastAsia="ru-RU"/>
        </w:rPr>
        <w:t xml:space="preserve"> такой организации образовательного процесса на всех его уровнях, при которой качественное обучение, развитие и воспитание детей происходят без ущерба их здоровью, а наоборот способствуют его укреплению. Оздоровительные технологии в образовательный процесс должны внедряться в условиях </w:t>
      </w:r>
      <w:proofErr w:type="spellStart"/>
      <w:r w:rsidRPr="007F4983">
        <w:rPr>
          <w:rFonts w:ascii="Times New Roman" w:eastAsia="Times New Roman" w:hAnsi="Times New Roman" w:cs="Times New Roman"/>
          <w:color w:val="333333"/>
          <w:sz w:val="24"/>
          <w:szCs w:val="24"/>
          <w:lang w:eastAsia="ru-RU"/>
        </w:rPr>
        <w:t>здоровьесберегающей</w:t>
      </w:r>
      <w:proofErr w:type="spellEnd"/>
      <w:r w:rsidRPr="007F4983">
        <w:rPr>
          <w:rFonts w:ascii="Times New Roman" w:eastAsia="Times New Roman" w:hAnsi="Times New Roman" w:cs="Times New Roman"/>
          <w:color w:val="333333"/>
          <w:sz w:val="24"/>
          <w:szCs w:val="24"/>
          <w:lang w:eastAsia="ru-RU"/>
        </w:rPr>
        <w:t xml:space="preserve"> и </w:t>
      </w:r>
      <w:proofErr w:type="spellStart"/>
      <w:r w:rsidRPr="007F4983">
        <w:rPr>
          <w:rFonts w:ascii="Times New Roman" w:eastAsia="Times New Roman" w:hAnsi="Times New Roman" w:cs="Times New Roman"/>
          <w:color w:val="333333"/>
          <w:sz w:val="24"/>
          <w:szCs w:val="24"/>
          <w:lang w:eastAsia="ru-RU"/>
        </w:rPr>
        <w:t>здоровьеразвивающей</w:t>
      </w:r>
      <w:proofErr w:type="spellEnd"/>
      <w:r w:rsidRPr="007F4983">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lastRenderedPageBreak/>
        <w:t>среды, обеспечивающей благоприятную гигиеническую, психологическую и педагогическую обстановку.</w:t>
      </w:r>
      <w:r w:rsidR="00661767">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 xml:space="preserve">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Pr="007F4983">
        <w:rPr>
          <w:rFonts w:ascii="Times New Roman" w:eastAsia="Times New Roman" w:hAnsi="Times New Roman" w:cs="Times New Roman"/>
          <w:color w:val="333333"/>
          <w:sz w:val="24"/>
          <w:szCs w:val="24"/>
          <w:lang w:eastAsia="ru-RU"/>
        </w:rPr>
        <w:t>логоритмику</w:t>
      </w:r>
      <w:proofErr w:type="spellEnd"/>
      <w:r w:rsidRPr="007F4983">
        <w:rPr>
          <w:rFonts w:ascii="Times New Roman" w:eastAsia="Times New Roman" w:hAnsi="Times New Roman" w:cs="Times New Roman"/>
          <w:color w:val="333333"/>
          <w:sz w:val="24"/>
          <w:szCs w:val="24"/>
          <w:lang w:eastAsia="ru-RU"/>
        </w:rPr>
        <w:t>.</w:t>
      </w:r>
      <w:r w:rsidR="00661767">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 xml:space="preserve">Использование </w:t>
      </w:r>
      <w:proofErr w:type="spellStart"/>
      <w:r w:rsidRPr="007F4983">
        <w:rPr>
          <w:rFonts w:ascii="Times New Roman" w:eastAsia="Times New Roman" w:hAnsi="Times New Roman" w:cs="Times New Roman"/>
          <w:color w:val="333333"/>
          <w:sz w:val="24"/>
          <w:szCs w:val="24"/>
          <w:lang w:eastAsia="ru-RU"/>
        </w:rPr>
        <w:t>здоровьесберегающих</w:t>
      </w:r>
      <w:proofErr w:type="spellEnd"/>
      <w:r w:rsidRPr="007F4983">
        <w:rPr>
          <w:rFonts w:ascii="Times New Roman" w:eastAsia="Times New Roman" w:hAnsi="Times New Roman" w:cs="Times New Roman"/>
          <w:color w:val="333333"/>
          <w:sz w:val="24"/>
          <w:szCs w:val="24"/>
          <w:lang w:eastAsia="ru-RU"/>
        </w:rPr>
        <w:t xml:space="preserve"> технологий в деятельности логопеда становятся перспективным средством коррекционно-развивающей работы с детьми, имеющими нарушения речи. 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детей дошкольного возраста. На фоне комплексной логопедической помощи </w:t>
      </w:r>
      <w:proofErr w:type="spellStart"/>
      <w:r w:rsidRPr="007F4983">
        <w:rPr>
          <w:rFonts w:ascii="Times New Roman" w:eastAsia="Times New Roman" w:hAnsi="Times New Roman" w:cs="Times New Roman"/>
          <w:color w:val="333333"/>
          <w:sz w:val="24"/>
          <w:szCs w:val="24"/>
          <w:lang w:eastAsia="ru-RU"/>
        </w:rPr>
        <w:t>здоровьесберегающие</w:t>
      </w:r>
      <w:proofErr w:type="spellEnd"/>
      <w:r w:rsidRPr="007F4983">
        <w:rPr>
          <w:rFonts w:ascii="Times New Roman" w:eastAsia="Times New Roman" w:hAnsi="Times New Roman" w:cs="Times New Roman"/>
          <w:color w:val="333333"/>
          <w:sz w:val="24"/>
          <w:szCs w:val="24"/>
          <w:lang w:eastAsia="ru-RU"/>
        </w:rPr>
        <w:t xml:space="preserve"> технологии, не требуя особых усилий, оптимизируют процесс коррекции речи детей-логопатов и способствуют оздоровлению всего организма ребенка.</w:t>
      </w:r>
      <w:r w:rsidR="00661767">
        <w:rPr>
          <w:rFonts w:ascii="Times New Roman" w:eastAsia="Times New Roman" w:hAnsi="Times New Roman" w:cs="Times New Roman"/>
          <w:color w:val="333333"/>
          <w:sz w:val="24"/>
          <w:szCs w:val="24"/>
          <w:lang w:eastAsia="ru-RU"/>
        </w:rPr>
        <w:t xml:space="preserve"> </w:t>
      </w:r>
      <w:r w:rsidR="007F4983">
        <w:rPr>
          <w:rFonts w:ascii="Times New Roman" w:eastAsia="Times New Roman" w:hAnsi="Times New Roman" w:cs="Times New Roman"/>
          <w:color w:val="333333"/>
          <w:sz w:val="24"/>
          <w:szCs w:val="24"/>
          <w:lang w:eastAsia="ru-RU"/>
        </w:rPr>
        <w:t>Э</w:t>
      </w:r>
      <w:r w:rsidRPr="007F4983">
        <w:rPr>
          <w:rFonts w:ascii="Times New Roman" w:eastAsia="Times New Roman" w:hAnsi="Times New Roman" w:cs="Times New Roman"/>
          <w:color w:val="333333"/>
          <w:sz w:val="24"/>
          <w:szCs w:val="24"/>
          <w:lang w:eastAsia="ru-RU"/>
        </w:rPr>
        <w:t xml:space="preserve">ффект их применения зависит от профессиональной компетенции педагога, умения использовать новые возможности, включать действенные методы в систему коррекционно-развивающего процесса, создавая психофизиологический комфорт детям во время занятий, предусматривающий «ситуацию уверенности» их в своих силах. Кроме того, альтернативные методы и приемы помогают организовывать занятия интереснее и разнообразнее. Таким образом, терапевтические возможности </w:t>
      </w:r>
      <w:proofErr w:type="spellStart"/>
      <w:r w:rsidRPr="007F4983">
        <w:rPr>
          <w:rFonts w:ascii="Times New Roman" w:eastAsia="Times New Roman" w:hAnsi="Times New Roman" w:cs="Times New Roman"/>
          <w:color w:val="333333"/>
          <w:sz w:val="24"/>
          <w:szCs w:val="24"/>
          <w:lang w:eastAsia="ru-RU"/>
        </w:rPr>
        <w:t>здоровьесберегающих</w:t>
      </w:r>
      <w:proofErr w:type="spellEnd"/>
      <w:r w:rsidRPr="007F4983">
        <w:rPr>
          <w:rFonts w:ascii="Times New Roman" w:eastAsia="Times New Roman" w:hAnsi="Times New Roman" w:cs="Times New Roman"/>
          <w:color w:val="333333"/>
          <w:sz w:val="24"/>
          <w:szCs w:val="24"/>
          <w:lang w:eastAsia="ru-RU"/>
        </w:rPr>
        <w:t xml:space="preserve"> технологий содействуют созданию условий для речевого высказывания и восприятия.</w:t>
      </w:r>
    </w:p>
    <w:p w:rsidR="00341C79" w:rsidRPr="007F4983" w:rsidRDefault="007B206F" w:rsidP="007B206F">
      <w:pPr>
        <w:spacing w:before="75" w:after="0" w:line="240" w:lineRule="auto"/>
        <w:textAlignment w:val="top"/>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41C79" w:rsidRPr="007F4983">
        <w:rPr>
          <w:rFonts w:ascii="Times New Roman" w:eastAsia="Times New Roman" w:hAnsi="Times New Roman" w:cs="Times New Roman"/>
          <w:color w:val="333333"/>
          <w:sz w:val="24"/>
          <w:szCs w:val="24"/>
          <w:lang w:eastAsia="ru-RU"/>
        </w:rPr>
        <w:t>Особенности физического развития детей с речевыми недостатками:</w:t>
      </w:r>
      <w:r w:rsidR="00341C79" w:rsidRPr="007F4983">
        <w:rPr>
          <w:rFonts w:ascii="Times New Roman" w:eastAsia="Times New Roman" w:hAnsi="Times New Roman" w:cs="Times New Roman"/>
          <w:color w:val="333333"/>
          <w:sz w:val="24"/>
          <w:szCs w:val="24"/>
          <w:lang w:eastAsia="ru-RU"/>
        </w:rPr>
        <w:br/>
        <w:t>- нарушение артикуляционных укладов, либо органов артикуляционного аппарата;</w:t>
      </w:r>
      <w:r w:rsidR="00341C79" w:rsidRPr="007F4983">
        <w:rPr>
          <w:rFonts w:ascii="Times New Roman" w:eastAsia="Times New Roman" w:hAnsi="Times New Roman" w:cs="Times New Roman"/>
          <w:color w:val="333333"/>
          <w:sz w:val="24"/>
          <w:szCs w:val="24"/>
          <w:lang w:eastAsia="ru-RU"/>
        </w:rPr>
        <w:br/>
        <w:t>- нарушение дыхания и голосообразования;</w:t>
      </w:r>
      <w:r w:rsidR="00341C79" w:rsidRPr="007F4983">
        <w:rPr>
          <w:rFonts w:ascii="Times New Roman" w:eastAsia="Times New Roman" w:hAnsi="Times New Roman" w:cs="Times New Roman"/>
          <w:color w:val="333333"/>
          <w:sz w:val="24"/>
          <w:szCs w:val="24"/>
          <w:lang w:eastAsia="ru-RU"/>
        </w:rPr>
        <w:br/>
        <w:t>- нарушение общей и мелкой моторики;</w:t>
      </w:r>
      <w:r w:rsidR="00341C79" w:rsidRPr="007F4983">
        <w:rPr>
          <w:rFonts w:ascii="Times New Roman" w:eastAsia="Times New Roman" w:hAnsi="Times New Roman" w:cs="Times New Roman"/>
          <w:color w:val="333333"/>
          <w:sz w:val="24"/>
          <w:szCs w:val="24"/>
          <w:lang w:eastAsia="ru-RU"/>
        </w:rPr>
        <w:br/>
        <w:t>- расторможенность и заторможенность мышечного напряжения;</w:t>
      </w:r>
      <w:r w:rsidR="00341C79" w:rsidRPr="007F4983">
        <w:rPr>
          <w:rFonts w:ascii="Times New Roman" w:eastAsia="Times New Roman" w:hAnsi="Times New Roman" w:cs="Times New Roman"/>
          <w:color w:val="333333"/>
          <w:sz w:val="24"/>
          <w:szCs w:val="24"/>
          <w:lang w:eastAsia="ru-RU"/>
        </w:rPr>
        <w:br/>
        <w:t>- повышенная утомляемость;</w:t>
      </w:r>
      <w:r w:rsidR="00341C79" w:rsidRPr="007F4983">
        <w:rPr>
          <w:rFonts w:ascii="Times New Roman" w:eastAsia="Times New Roman" w:hAnsi="Times New Roman" w:cs="Times New Roman"/>
          <w:color w:val="333333"/>
          <w:sz w:val="24"/>
          <w:szCs w:val="24"/>
          <w:lang w:eastAsia="ru-RU"/>
        </w:rPr>
        <w:br/>
        <w:t>- заметное отставание в показателях основных физ</w:t>
      </w:r>
      <w:r>
        <w:rPr>
          <w:rFonts w:ascii="Times New Roman" w:eastAsia="Times New Roman" w:hAnsi="Times New Roman" w:cs="Times New Roman"/>
          <w:color w:val="333333"/>
          <w:sz w:val="24"/>
          <w:szCs w:val="24"/>
          <w:lang w:eastAsia="ru-RU"/>
        </w:rPr>
        <w:t>ических качеств (силы, скорости)</w:t>
      </w:r>
      <w:r w:rsidR="00341C79" w:rsidRPr="007F498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341C79" w:rsidRPr="007F4983">
        <w:rPr>
          <w:rFonts w:ascii="Times New Roman" w:eastAsia="Times New Roman" w:hAnsi="Times New Roman" w:cs="Times New Roman"/>
          <w:color w:val="333333"/>
          <w:sz w:val="24"/>
          <w:szCs w:val="24"/>
          <w:lang w:eastAsia="ru-RU"/>
        </w:rPr>
        <w:br/>
        <w:t xml:space="preserve">- нарушение </w:t>
      </w:r>
      <w:proofErr w:type="spellStart"/>
      <w:r w:rsidR="00341C79" w:rsidRPr="007F4983">
        <w:rPr>
          <w:rFonts w:ascii="Times New Roman" w:eastAsia="Times New Roman" w:hAnsi="Times New Roman" w:cs="Times New Roman"/>
          <w:color w:val="333333"/>
          <w:sz w:val="24"/>
          <w:szCs w:val="24"/>
          <w:lang w:eastAsia="ru-RU"/>
        </w:rPr>
        <w:t>темпоритмической</w:t>
      </w:r>
      <w:proofErr w:type="spellEnd"/>
      <w:r w:rsidR="00341C79" w:rsidRPr="007F4983">
        <w:rPr>
          <w:rFonts w:ascii="Times New Roman" w:eastAsia="Times New Roman" w:hAnsi="Times New Roman" w:cs="Times New Roman"/>
          <w:color w:val="333333"/>
          <w:sz w:val="24"/>
          <w:szCs w:val="24"/>
          <w:lang w:eastAsia="ru-RU"/>
        </w:rPr>
        <w:t xml:space="preserve"> организации движений.</w:t>
      </w:r>
      <w:r w:rsidR="00341C79" w:rsidRPr="007F4983">
        <w:rPr>
          <w:rFonts w:ascii="Times New Roman" w:eastAsia="Times New Roman" w:hAnsi="Times New Roman" w:cs="Times New Roman"/>
          <w:color w:val="333333"/>
          <w:sz w:val="24"/>
          <w:szCs w:val="24"/>
          <w:lang w:eastAsia="ru-RU"/>
        </w:rPr>
        <w:br/>
        <w:t>Особенности психического развития детей с речевыми недостатками:</w:t>
      </w:r>
      <w:r w:rsidR="00341C79" w:rsidRPr="007F4983">
        <w:rPr>
          <w:rFonts w:ascii="Times New Roman" w:eastAsia="Times New Roman" w:hAnsi="Times New Roman" w:cs="Times New Roman"/>
          <w:color w:val="333333"/>
          <w:sz w:val="24"/>
          <w:szCs w:val="24"/>
          <w:lang w:eastAsia="ru-RU"/>
        </w:rPr>
        <w:br/>
        <w:t xml:space="preserve">- нарушение </w:t>
      </w:r>
      <w:proofErr w:type="spellStart"/>
      <w:r w:rsidR="00341C79" w:rsidRPr="007F4983">
        <w:rPr>
          <w:rFonts w:ascii="Times New Roman" w:eastAsia="Times New Roman" w:hAnsi="Times New Roman" w:cs="Times New Roman"/>
          <w:color w:val="333333"/>
          <w:sz w:val="24"/>
          <w:szCs w:val="24"/>
          <w:lang w:eastAsia="ru-RU"/>
        </w:rPr>
        <w:t>оптико</w:t>
      </w:r>
      <w:proofErr w:type="spellEnd"/>
      <w:r w:rsidR="00341C79" w:rsidRPr="007F4983">
        <w:rPr>
          <w:rFonts w:ascii="Times New Roman" w:eastAsia="Times New Roman" w:hAnsi="Times New Roman" w:cs="Times New Roman"/>
          <w:color w:val="333333"/>
          <w:sz w:val="24"/>
          <w:szCs w:val="24"/>
          <w:lang w:eastAsia="ru-RU"/>
        </w:rPr>
        <w:t xml:space="preserve"> – пространственного </w:t>
      </w:r>
      <w:proofErr w:type="spellStart"/>
      <w:r w:rsidR="007F4983">
        <w:rPr>
          <w:rFonts w:ascii="Times New Roman" w:eastAsia="Times New Roman" w:hAnsi="Times New Roman" w:cs="Times New Roman"/>
          <w:color w:val="333333"/>
          <w:sz w:val="24"/>
          <w:szCs w:val="24"/>
          <w:lang w:eastAsia="ru-RU"/>
        </w:rPr>
        <w:t>праксис</w:t>
      </w:r>
      <w:r w:rsidR="007F4983" w:rsidRPr="007F4983">
        <w:rPr>
          <w:rFonts w:ascii="Times New Roman" w:eastAsia="Times New Roman" w:hAnsi="Times New Roman" w:cs="Times New Roman"/>
          <w:color w:val="333333"/>
          <w:sz w:val="24"/>
          <w:szCs w:val="24"/>
          <w:lang w:eastAsia="ru-RU"/>
        </w:rPr>
        <w:t>а</w:t>
      </w:r>
      <w:proofErr w:type="spellEnd"/>
      <w:r w:rsidR="00341C79" w:rsidRPr="007F4983">
        <w:rPr>
          <w:rFonts w:ascii="Times New Roman" w:eastAsia="Times New Roman" w:hAnsi="Times New Roman" w:cs="Times New Roman"/>
          <w:color w:val="333333"/>
          <w:sz w:val="24"/>
          <w:szCs w:val="24"/>
          <w:lang w:eastAsia="ru-RU"/>
        </w:rPr>
        <w:t>;</w:t>
      </w:r>
      <w:r w:rsidR="00341C79" w:rsidRPr="007F4983">
        <w:rPr>
          <w:rFonts w:ascii="Times New Roman" w:eastAsia="Times New Roman" w:hAnsi="Times New Roman" w:cs="Times New Roman"/>
          <w:color w:val="333333"/>
          <w:sz w:val="24"/>
          <w:szCs w:val="24"/>
          <w:lang w:eastAsia="ru-RU"/>
        </w:rPr>
        <w:br/>
        <w:t>- неустойчивость внимания;</w:t>
      </w:r>
      <w:r w:rsidR="00341C79" w:rsidRPr="007F4983">
        <w:rPr>
          <w:rFonts w:ascii="Times New Roman" w:eastAsia="Times New Roman" w:hAnsi="Times New Roman" w:cs="Times New Roman"/>
          <w:color w:val="333333"/>
          <w:sz w:val="24"/>
          <w:szCs w:val="24"/>
          <w:lang w:eastAsia="ru-RU"/>
        </w:rPr>
        <w:br/>
        <w:t>- расстройство памяти (особенно слуховой)</w:t>
      </w:r>
      <w:r w:rsidR="00341C79" w:rsidRPr="007F4983">
        <w:rPr>
          <w:rFonts w:ascii="Times New Roman" w:eastAsia="Times New Roman" w:hAnsi="Times New Roman" w:cs="Times New Roman"/>
          <w:color w:val="333333"/>
          <w:sz w:val="24"/>
          <w:szCs w:val="24"/>
          <w:lang w:eastAsia="ru-RU"/>
        </w:rPr>
        <w:br/>
        <w:t xml:space="preserve">- </w:t>
      </w:r>
      <w:proofErr w:type="spellStart"/>
      <w:r w:rsidR="00341C79" w:rsidRPr="007F4983">
        <w:rPr>
          <w:rFonts w:ascii="Times New Roman" w:eastAsia="Times New Roman" w:hAnsi="Times New Roman" w:cs="Times New Roman"/>
          <w:color w:val="333333"/>
          <w:sz w:val="24"/>
          <w:szCs w:val="24"/>
          <w:lang w:eastAsia="ru-RU"/>
        </w:rPr>
        <w:t>несформированность</w:t>
      </w:r>
      <w:proofErr w:type="spellEnd"/>
      <w:r w:rsidR="00341C79" w:rsidRPr="007F4983">
        <w:rPr>
          <w:rFonts w:ascii="Times New Roman" w:eastAsia="Times New Roman" w:hAnsi="Times New Roman" w:cs="Times New Roman"/>
          <w:color w:val="333333"/>
          <w:sz w:val="24"/>
          <w:szCs w:val="24"/>
          <w:lang w:eastAsia="ru-RU"/>
        </w:rPr>
        <w:t xml:space="preserve"> мышления;</w:t>
      </w:r>
      <w:r w:rsidR="00341C79" w:rsidRPr="007F4983">
        <w:rPr>
          <w:rFonts w:ascii="Times New Roman" w:eastAsia="Times New Roman" w:hAnsi="Times New Roman" w:cs="Times New Roman"/>
          <w:color w:val="333333"/>
          <w:sz w:val="24"/>
          <w:szCs w:val="24"/>
          <w:lang w:eastAsia="ru-RU"/>
        </w:rPr>
        <w:br/>
        <w:t>- задержка развития воображения.</w:t>
      </w:r>
    </w:p>
    <w:p w:rsidR="00902E44" w:rsidRDefault="00341C79" w:rsidP="00902E44">
      <w:pPr>
        <w:spacing w:after="0" w:line="240" w:lineRule="auto"/>
        <w:jc w:val="both"/>
        <w:textAlignment w:val="top"/>
        <w:rPr>
          <w:rFonts w:ascii="Times New Roman" w:eastAsia="Times New Roman" w:hAnsi="Times New Roman" w:cs="Times New Roman"/>
          <w:color w:val="333333"/>
          <w:sz w:val="24"/>
          <w:szCs w:val="24"/>
          <w:lang w:eastAsia="ru-RU"/>
        </w:rPr>
      </w:pPr>
      <w:r w:rsidRPr="007F4983">
        <w:rPr>
          <w:rFonts w:ascii="Times New Roman" w:eastAsia="Times New Roman" w:hAnsi="Times New Roman" w:cs="Times New Roman"/>
          <w:color w:val="333333"/>
          <w:sz w:val="24"/>
          <w:szCs w:val="24"/>
          <w:lang w:eastAsia="ru-RU"/>
        </w:rPr>
        <w:t xml:space="preserve">Только комплексное воздействие на ребенка может дать успешную динамику речевого развития. Совокупность методов и приемов в коррекционной работе по преодолению нарушения речи затрагивает не только исправление дефектов речевой деятельности, но и формирование определенных психических процессов, представлений об окружающем мире, становлений отношений к воспитуемым социальным явлениям и навыкам поведения, основы личностной культуры. В процессе коррекционной работы логопеда возрастает социальная и педагогическая значимость сохранения здоровья детей. </w:t>
      </w:r>
      <w:r w:rsidR="007B206F">
        <w:rPr>
          <w:rFonts w:ascii="Times New Roman" w:eastAsia="Times New Roman" w:hAnsi="Times New Roman" w:cs="Times New Roman"/>
          <w:color w:val="333333"/>
          <w:sz w:val="24"/>
          <w:szCs w:val="24"/>
          <w:lang w:eastAsia="ru-RU"/>
        </w:rPr>
        <w:t xml:space="preserve"> </w:t>
      </w:r>
    </w:p>
    <w:p w:rsidR="007B206F" w:rsidRPr="007B206F" w:rsidRDefault="00341C79" w:rsidP="007B206F">
      <w:pPr>
        <w:spacing w:after="0" w:line="240" w:lineRule="auto"/>
        <w:jc w:val="both"/>
        <w:textAlignment w:val="top"/>
        <w:rPr>
          <w:rFonts w:ascii="Times New Roman" w:eastAsia="Times New Roman" w:hAnsi="Times New Roman" w:cs="Times New Roman"/>
          <w:b/>
          <w:bCs/>
          <w:color w:val="FF6600"/>
          <w:kern w:val="36"/>
          <w:sz w:val="24"/>
          <w:szCs w:val="24"/>
          <w:lang w:eastAsia="ru-RU"/>
        </w:rPr>
      </w:pPr>
      <w:r w:rsidRPr="007F4983">
        <w:rPr>
          <w:rFonts w:ascii="Times New Roman" w:eastAsia="Times New Roman" w:hAnsi="Times New Roman" w:cs="Times New Roman"/>
          <w:b/>
          <w:bCs/>
          <w:color w:val="FF6600"/>
          <w:kern w:val="36"/>
          <w:sz w:val="24"/>
          <w:szCs w:val="24"/>
          <w:lang w:eastAsia="ru-RU"/>
        </w:rPr>
        <w:t xml:space="preserve"> </w:t>
      </w:r>
      <w:r w:rsidRPr="00CB7EB4">
        <w:rPr>
          <w:rFonts w:ascii="Times New Roman" w:eastAsia="Times New Roman" w:hAnsi="Times New Roman" w:cs="Times New Roman"/>
          <w:b/>
          <w:bCs/>
          <w:kern w:val="36"/>
          <w:sz w:val="24"/>
          <w:szCs w:val="24"/>
          <w:lang w:eastAsia="ru-RU"/>
        </w:rPr>
        <w:t>Артикуляционная гимнастика. Регулярное выполнение поможет:</w:t>
      </w:r>
    </w:p>
    <w:p w:rsidR="00341C79" w:rsidRPr="007F4983" w:rsidRDefault="00341C79" w:rsidP="007B206F">
      <w:pPr>
        <w:spacing w:after="0" w:line="240" w:lineRule="auto"/>
        <w:textAlignment w:val="top"/>
        <w:rPr>
          <w:rFonts w:ascii="Times New Roman" w:eastAsia="Times New Roman" w:hAnsi="Times New Roman" w:cs="Times New Roman"/>
          <w:color w:val="333333"/>
          <w:sz w:val="24"/>
          <w:szCs w:val="24"/>
          <w:lang w:eastAsia="ru-RU"/>
        </w:rPr>
      </w:pPr>
      <w:r w:rsidRPr="007F4983">
        <w:rPr>
          <w:rFonts w:ascii="Times New Roman" w:eastAsia="Times New Roman" w:hAnsi="Times New Roman" w:cs="Times New Roman"/>
          <w:color w:val="333333"/>
          <w:sz w:val="24"/>
          <w:szCs w:val="24"/>
          <w:lang w:eastAsia="ru-RU"/>
        </w:rPr>
        <w:t>- улучшить кровоснабжение артикуляционных органов и их иннервацию </w:t>
      </w:r>
      <w:r w:rsidRPr="007F4983">
        <w:rPr>
          <w:rFonts w:ascii="Times New Roman" w:eastAsia="Times New Roman" w:hAnsi="Times New Roman" w:cs="Times New Roman"/>
          <w:color w:val="333333"/>
          <w:sz w:val="24"/>
          <w:szCs w:val="24"/>
          <w:lang w:eastAsia="ru-RU"/>
        </w:rPr>
        <w:br/>
        <w:t>(нервную проводимость); </w:t>
      </w:r>
      <w:r w:rsidRPr="007F4983">
        <w:rPr>
          <w:rFonts w:ascii="Times New Roman" w:eastAsia="Times New Roman" w:hAnsi="Times New Roman" w:cs="Times New Roman"/>
          <w:color w:val="333333"/>
          <w:sz w:val="24"/>
          <w:szCs w:val="24"/>
          <w:lang w:eastAsia="ru-RU"/>
        </w:rPr>
        <w:br/>
        <w:t>- улучшить подвижность артикуляционных органов; </w:t>
      </w:r>
      <w:r w:rsidRPr="007F4983">
        <w:rPr>
          <w:rFonts w:ascii="Times New Roman" w:eastAsia="Times New Roman" w:hAnsi="Times New Roman" w:cs="Times New Roman"/>
          <w:color w:val="333333"/>
          <w:sz w:val="24"/>
          <w:szCs w:val="24"/>
          <w:lang w:eastAsia="ru-RU"/>
        </w:rPr>
        <w:br/>
      </w:r>
      <w:r w:rsidRPr="007F4983">
        <w:rPr>
          <w:rFonts w:ascii="Times New Roman" w:eastAsia="Times New Roman" w:hAnsi="Times New Roman" w:cs="Times New Roman"/>
          <w:color w:val="333333"/>
          <w:sz w:val="24"/>
          <w:szCs w:val="24"/>
          <w:lang w:eastAsia="ru-RU"/>
        </w:rPr>
        <w:lastRenderedPageBreak/>
        <w:t>- укрепить мышечную систему языка, губ, щёк; </w:t>
      </w:r>
      <w:r w:rsidRPr="007F4983">
        <w:rPr>
          <w:rFonts w:ascii="Times New Roman" w:eastAsia="Times New Roman" w:hAnsi="Times New Roman" w:cs="Times New Roman"/>
          <w:color w:val="333333"/>
          <w:sz w:val="24"/>
          <w:szCs w:val="24"/>
          <w:lang w:eastAsia="ru-RU"/>
        </w:rPr>
        <w:br/>
        <w:t xml:space="preserve">- уменьшить </w:t>
      </w:r>
      <w:proofErr w:type="spellStart"/>
      <w:r w:rsidRPr="007F4983">
        <w:rPr>
          <w:rFonts w:ascii="Times New Roman" w:eastAsia="Times New Roman" w:hAnsi="Times New Roman" w:cs="Times New Roman"/>
          <w:color w:val="333333"/>
          <w:sz w:val="24"/>
          <w:szCs w:val="24"/>
          <w:lang w:eastAsia="ru-RU"/>
        </w:rPr>
        <w:t>спастичность</w:t>
      </w:r>
      <w:proofErr w:type="spellEnd"/>
      <w:r w:rsidRPr="007F4983">
        <w:rPr>
          <w:rFonts w:ascii="Times New Roman" w:eastAsia="Times New Roman" w:hAnsi="Times New Roman" w:cs="Times New Roman"/>
          <w:color w:val="333333"/>
          <w:sz w:val="24"/>
          <w:szCs w:val="24"/>
          <w:lang w:eastAsia="ru-RU"/>
        </w:rPr>
        <w:t xml:space="preserve"> (напряжённость) артикуляционных органов.</w:t>
      </w:r>
    </w:p>
    <w:p w:rsidR="00341C79" w:rsidRPr="007F4983" w:rsidRDefault="00341C79" w:rsidP="00B7338C">
      <w:pPr>
        <w:spacing w:before="75" w:after="0" w:line="240" w:lineRule="auto"/>
        <w:jc w:val="both"/>
        <w:textAlignment w:val="top"/>
        <w:rPr>
          <w:rFonts w:ascii="Times New Roman" w:eastAsia="Times New Roman" w:hAnsi="Times New Roman" w:cs="Times New Roman"/>
          <w:color w:val="333333"/>
          <w:sz w:val="24"/>
          <w:szCs w:val="24"/>
          <w:lang w:eastAsia="ru-RU"/>
        </w:rPr>
      </w:pPr>
      <w:r w:rsidRPr="007F4983">
        <w:rPr>
          <w:rFonts w:ascii="Times New Roman" w:eastAsia="Times New Roman" w:hAnsi="Times New Roman" w:cs="Times New Roman"/>
          <w:color w:val="333333"/>
          <w:sz w:val="24"/>
          <w:szCs w:val="24"/>
          <w:lang w:eastAsia="ru-RU"/>
        </w:rPr>
        <w:t xml:space="preserve">Цель артикуляционной гимнастики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7F4983">
        <w:rPr>
          <w:rFonts w:ascii="Times New Roman" w:eastAsia="Times New Roman" w:hAnsi="Times New Roman" w:cs="Times New Roman"/>
          <w:color w:val="333333"/>
          <w:sz w:val="24"/>
          <w:szCs w:val="24"/>
          <w:lang w:eastAsia="ru-RU"/>
        </w:rPr>
        <w:t>в</w:t>
      </w:r>
      <w:proofErr w:type="gramEnd"/>
      <w:r w:rsidRPr="007F4983">
        <w:rPr>
          <w:rFonts w:ascii="Times New Roman" w:eastAsia="Times New Roman" w:hAnsi="Times New Roman" w:cs="Times New Roman"/>
          <w:color w:val="333333"/>
          <w:sz w:val="24"/>
          <w:szCs w:val="24"/>
          <w:lang w:eastAsia="ru-RU"/>
        </w:rPr>
        <w:t xml:space="preserve"> сложные.</w:t>
      </w:r>
    </w:p>
    <w:p w:rsidR="00B7338C" w:rsidRDefault="00341C79" w:rsidP="00B7338C">
      <w:pPr>
        <w:spacing w:after="0" w:line="240" w:lineRule="auto"/>
        <w:jc w:val="both"/>
        <w:textAlignment w:val="top"/>
      </w:pPr>
      <w:r w:rsidRPr="007F4983">
        <w:rPr>
          <w:rFonts w:ascii="Times New Roman" w:eastAsia="Times New Roman" w:hAnsi="Times New Roman" w:cs="Times New Roman"/>
          <w:color w:val="333333"/>
          <w:sz w:val="24"/>
          <w:szCs w:val="24"/>
          <w:lang w:eastAsia="ru-RU"/>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r w:rsidRPr="007F4983">
        <w:rPr>
          <w:rFonts w:ascii="Times New Roman" w:eastAsia="Times New Roman" w:hAnsi="Times New Roman" w:cs="Times New Roman"/>
          <w:color w:val="333333"/>
          <w:sz w:val="24"/>
          <w:szCs w:val="24"/>
          <w:lang w:eastAsia="ru-RU"/>
        </w:rPr>
        <w:br/>
        <w:t>Артикуляционная гимнастика включает упражнения как для тренировки </w:t>
      </w:r>
      <w:r w:rsidRPr="007F4983">
        <w:rPr>
          <w:rFonts w:ascii="Times New Roman" w:eastAsia="Times New Roman" w:hAnsi="Times New Roman" w:cs="Times New Roman"/>
          <w:color w:val="333333"/>
          <w:sz w:val="24"/>
          <w:szCs w:val="24"/>
          <w:lang w:eastAsia="ru-RU"/>
        </w:rPr>
        <w:br/>
        <w:t>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 то есть воспитатель выделяет, что и как нарушено.</w:t>
      </w:r>
      <w:r w:rsidR="00B7338C">
        <w:rPr>
          <w:rFonts w:ascii="Times New Roman" w:eastAsia="Times New Roman" w:hAnsi="Times New Roman" w:cs="Times New Roman"/>
          <w:color w:val="333333"/>
          <w:sz w:val="24"/>
          <w:szCs w:val="24"/>
          <w:lang w:eastAsia="ru-RU"/>
        </w:rPr>
        <w:t xml:space="preserve"> </w:t>
      </w:r>
      <w:r w:rsidRPr="007F4983">
        <w:rPr>
          <w:rFonts w:ascii="Times New Roman" w:eastAsia="Times New Roman" w:hAnsi="Times New Roman" w:cs="Times New Roman"/>
          <w:color w:val="333333"/>
          <w:sz w:val="24"/>
          <w:szCs w:val="24"/>
          <w:lang w:eastAsia="ru-RU"/>
        </w:rPr>
        <w:t xml:space="preserve">Целенаправленные упражнения помогают подготовить артикуляционный аппарат ребёнка к правильному произнесению нужных звуков. </w:t>
      </w:r>
      <w:r w:rsidR="007B206F">
        <w:rPr>
          <w:rFonts w:ascii="Times New Roman" w:eastAsia="Times New Roman" w:hAnsi="Times New Roman" w:cs="Times New Roman"/>
          <w:color w:val="333333"/>
          <w:sz w:val="24"/>
          <w:szCs w:val="24"/>
          <w:lang w:eastAsia="ru-RU"/>
        </w:rPr>
        <w:t xml:space="preserve"> </w:t>
      </w:r>
    </w:p>
    <w:p w:rsidR="00B7338C" w:rsidRPr="00B7338C" w:rsidRDefault="00341C79" w:rsidP="00B7338C">
      <w:pPr>
        <w:spacing w:before="75" w:after="0" w:line="240" w:lineRule="auto"/>
        <w:jc w:val="both"/>
        <w:textAlignment w:val="top"/>
      </w:pPr>
      <w:r w:rsidRPr="00CB7EB4">
        <w:rPr>
          <w:rFonts w:ascii="Times New Roman" w:eastAsia="Times New Roman" w:hAnsi="Times New Roman" w:cs="Times New Roman"/>
          <w:b/>
          <w:bCs/>
          <w:kern w:val="36"/>
          <w:sz w:val="24"/>
          <w:szCs w:val="24"/>
          <w:lang w:eastAsia="ru-RU"/>
        </w:rPr>
        <w:t>Дыхательная гимнастика.</w:t>
      </w:r>
    </w:p>
    <w:p w:rsidR="00D30EEE" w:rsidRPr="00D30EEE" w:rsidRDefault="00341C79" w:rsidP="00D30EEE">
      <w:pPr>
        <w:spacing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 xml:space="preserve">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w:t>
      </w:r>
      <w:proofErr w:type="spellStart"/>
      <w:r w:rsidRPr="00CB7EB4">
        <w:rPr>
          <w:rFonts w:ascii="Times New Roman" w:eastAsia="Times New Roman" w:hAnsi="Times New Roman" w:cs="Times New Roman"/>
          <w:color w:val="333333"/>
          <w:sz w:val="24"/>
          <w:szCs w:val="24"/>
          <w:lang w:eastAsia="ru-RU"/>
        </w:rPr>
        <w:t>диафрагмально</w:t>
      </w:r>
      <w:proofErr w:type="spellEnd"/>
      <w:r w:rsidRPr="00CB7EB4">
        <w:rPr>
          <w:rFonts w:ascii="Times New Roman" w:eastAsia="Times New Roman" w:hAnsi="Times New Roman" w:cs="Times New Roman"/>
          <w:color w:val="333333"/>
          <w:sz w:val="24"/>
          <w:szCs w:val="24"/>
          <w:lang w:eastAsia="ru-RU"/>
        </w:rPr>
        <w:t xml:space="preserve">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выдоха. Кроме оздоровительного значения, выработка правильного дыхания необходима для дальнейшей работой над коррекцией </w:t>
      </w:r>
      <w:proofErr w:type="spellStart"/>
      <w:r w:rsidRPr="00CB7EB4">
        <w:rPr>
          <w:rFonts w:ascii="Times New Roman" w:eastAsia="Times New Roman" w:hAnsi="Times New Roman" w:cs="Times New Roman"/>
          <w:color w:val="333333"/>
          <w:sz w:val="24"/>
          <w:szCs w:val="24"/>
          <w:lang w:eastAsia="ru-RU"/>
        </w:rPr>
        <w:t>звукопроизношения</w:t>
      </w:r>
      <w:proofErr w:type="gramStart"/>
      <w:r w:rsidR="00CB7EB4">
        <w:rPr>
          <w:rFonts w:ascii="Times New Roman" w:eastAsia="Times New Roman" w:hAnsi="Times New Roman" w:cs="Times New Roman"/>
          <w:color w:val="333333"/>
          <w:sz w:val="24"/>
          <w:szCs w:val="24"/>
          <w:lang w:eastAsia="ru-RU"/>
        </w:rPr>
        <w:t>.</w:t>
      </w:r>
      <w:r w:rsidRPr="00CB7EB4">
        <w:rPr>
          <w:rFonts w:ascii="Times New Roman" w:eastAsia="Times New Roman" w:hAnsi="Times New Roman" w:cs="Times New Roman"/>
          <w:color w:val="333333"/>
          <w:sz w:val="24"/>
          <w:szCs w:val="24"/>
          <w:lang w:eastAsia="ru-RU"/>
        </w:rPr>
        <w:t>Н</w:t>
      </w:r>
      <w:proofErr w:type="gramEnd"/>
      <w:r w:rsidRPr="00CB7EB4">
        <w:rPr>
          <w:rFonts w:ascii="Times New Roman" w:eastAsia="Times New Roman" w:hAnsi="Times New Roman" w:cs="Times New Roman"/>
          <w:color w:val="333333"/>
          <w:sz w:val="24"/>
          <w:szCs w:val="24"/>
          <w:lang w:eastAsia="ru-RU"/>
        </w:rPr>
        <w:t>а</w:t>
      </w:r>
      <w:proofErr w:type="spellEnd"/>
      <w:r w:rsidRPr="00CB7EB4">
        <w:rPr>
          <w:rFonts w:ascii="Times New Roman" w:eastAsia="Times New Roman" w:hAnsi="Times New Roman" w:cs="Times New Roman"/>
          <w:color w:val="333333"/>
          <w:sz w:val="24"/>
          <w:szCs w:val="24"/>
          <w:lang w:eastAsia="ru-RU"/>
        </w:rPr>
        <w:t xml:space="preserve"> каждое занятие включается несколько упражнений. По мере овладения упражнений детьми добавляются новые.</w:t>
      </w:r>
      <w:r w:rsidR="00AA008E" w:rsidRPr="00CB7EB4">
        <w:rPr>
          <w:rFonts w:ascii="Times New Roman" w:hAnsi="Times New Roman" w:cs="Times New Roman"/>
          <w:sz w:val="24"/>
          <w:szCs w:val="24"/>
        </w:rPr>
        <w:t xml:space="preserve"> </w:t>
      </w:r>
    </w:p>
    <w:p w:rsidR="00D30EEE" w:rsidRDefault="00341C79" w:rsidP="00D30EEE">
      <w:pPr>
        <w:spacing w:after="0" w:line="240" w:lineRule="auto"/>
        <w:outlineLvl w:val="0"/>
        <w:rPr>
          <w:rFonts w:ascii="Times New Roman" w:eastAsia="Times New Roman" w:hAnsi="Times New Roman" w:cs="Times New Roman"/>
          <w:b/>
          <w:bCs/>
          <w:kern w:val="36"/>
          <w:sz w:val="24"/>
          <w:szCs w:val="24"/>
          <w:lang w:eastAsia="ru-RU"/>
        </w:rPr>
      </w:pPr>
      <w:r w:rsidRPr="00232E41">
        <w:rPr>
          <w:rFonts w:ascii="Times New Roman" w:eastAsia="Times New Roman" w:hAnsi="Times New Roman" w:cs="Times New Roman"/>
          <w:b/>
          <w:bCs/>
          <w:kern w:val="36"/>
          <w:sz w:val="24"/>
          <w:szCs w:val="24"/>
          <w:lang w:eastAsia="ru-RU"/>
        </w:rPr>
        <w:t>Зрительная гимнастика.</w:t>
      </w:r>
    </w:p>
    <w:p w:rsidR="00B7338C" w:rsidRPr="00D30EEE" w:rsidRDefault="00341C79" w:rsidP="00D30EEE">
      <w:pPr>
        <w:spacing w:after="0" w:line="240" w:lineRule="auto"/>
        <w:jc w:val="both"/>
        <w:outlineLvl w:val="0"/>
        <w:rPr>
          <w:rFonts w:ascii="Times New Roman" w:eastAsia="Times New Roman" w:hAnsi="Times New Roman" w:cs="Times New Roman"/>
          <w:b/>
          <w:bCs/>
          <w:kern w:val="36"/>
          <w:sz w:val="24"/>
          <w:szCs w:val="24"/>
          <w:lang w:eastAsia="ru-RU"/>
        </w:rPr>
      </w:pPr>
      <w:r w:rsidRPr="00CB7EB4">
        <w:rPr>
          <w:rFonts w:ascii="Times New Roman" w:eastAsia="Times New Roman" w:hAnsi="Times New Roman" w:cs="Times New Roman"/>
          <w:color w:val="333333"/>
          <w:sz w:val="24"/>
          <w:szCs w:val="24"/>
          <w:lang w:eastAsia="ru-RU"/>
        </w:rPr>
        <w:t>Целью проведения зрительной гимнастики - является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 Для того чтобы, гимнастика для глаз была интересной и эффективной, необходимо учитывать особенности развития детей дошкольного возраста, она проводится в игровой форме, в которой дети могут проявить свою активность.</w:t>
      </w:r>
      <w:r w:rsidR="00B7338C">
        <w:rPr>
          <w:rFonts w:ascii="Times New Roman" w:eastAsia="Times New Roman" w:hAnsi="Times New Roman" w:cs="Times New Roman"/>
          <w:color w:val="333333"/>
          <w:sz w:val="24"/>
          <w:szCs w:val="24"/>
          <w:lang w:eastAsia="ru-RU"/>
        </w:rPr>
        <w:t xml:space="preserve"> </w:t>
      </w:r>
    </w:p>
    <w:p w:rsidR="00341C79" w:rsidRPr="00CB7EB4" w:rsidRDefault="00341C79" w:rsidP="00D30EEE">
      <w:pPr>
        <w:spacing w:before="75" w:after="0" w:line="240" w:lineRule="auto"/>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Зрительная гимнастика используется:</w:t>
      </w:r>
      <w:r w:rsidRPr="00CB7EB4">
        <w:rPr>
          <w:rFonts w:ascii="Times New Roman" w:eastAsia="Times New Roman" w:hAnsi="Times New Roman" w:cs="Times New Roman"/>
          <w:color w:val="333333"/>
          <w:sz w:val="24"/>
          <w:szCs w:val="24"/>
          <w:lang w:eastAsia="ru-RU"/>
        </w:rPr>
        <w:br/>
        <w:t>- для улучшения циркуляции крови и внутриглазной жидкости глаз</w:t>
      </w:r>
      <w:r w:rsidRPr="00CB7EB4">
        <w:rPr>
          <w:rFonts w:ascii="Times New Roman" w:eastAsia="Times New Roman" w:hAnsi="Times New Roman" w:cs="Times New Roman"/>
          <w:color w:val="333333"/>
          <w:sz w:val="24"/>
          <w:szCs w:val="24"/>
          <w:lang w:eastAsia="ru-RU"/>
        </w:rPr>
        <w:br/>
        <w:t>- для укрепления мышц глаз</w:t>
      </w:r>
      <w:r w:rsidRPr="00CB7EB4">
        <w:rPr>
          <w:rFonts w:ascii="Times New Roman" w:eastAsia="Times New Roman" w:hAnsi="Times New Roman" w:cs="Times New Roman"/>
          <w:color w:val="333333"/>
          <w:sz w:val="24"/>
          <w:szCs w:val="24"/>
          <w:lang w:eastAsia="ru-RU"/>
        </w:rPr>
        <w:br/>
        <w:t>- для улучшения аккомодации (это способность глаза человека к хорошему качеству зрения на разных расстояниях)</w:t>
      </w:r>
    </w:p>
    <w:p w:rsidR="00341C79" w:rsidRPr="00CB7EB4" w:rsidRDefault="00341C79" w:rsidP="00D30EEE">
      <w:pPr>
        <w:spacing w:before="75" w:after="0" w:line="240" w:lineRule="auto"/>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 xml:space="preserve">Зрительную гимнастику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словесным указаниям, с использованием стихов, </w:t>
      </w:r>
      <w:proofErr w:type="spellStart"/>
      <w:r w:rsidRPr="00CB7EB4">
        <w:rPr>
          <w:rFonts w:ascii="Times New Roman" w:eastAsia="Times New Roman" w:hAnsi="Times New Roman" w:cs="Times New Roman"/>
          <w:color w:val="333333"/>
          <w:sz w:val="24"/>
          <w:szCs w:val="24"/>
          <w:lang w:eastAsia="ru-RU"/>
        </w:rPr>
        <w:t>потешек</w:t>
      </w:r>
      <w:proofErr w:type="spellEnd"/>
      <w:r w:rsidRPr="00CB7EB4">
        <w:rPr>
          <w:rFonts w:ascii="Times New Roman" w:eastAsia="Times New Roman" w:hAnsi="Times New Roman" w:cs="Times New Roman"/>
          <w:color w:val="333333"/>
          <w:sz w:val="24"/>
          <w:szCs w:val="24"/>
          <w:lang w:eastAsia="ru-RU"/>
        </w:rPr>
        <w:t>.</w:t>
      </w:r>
    </w:p>
    <w:p w:rsidR="00341C79" w:rsidRPr="00CB7EB4" w:rsidRDefault="00341C79" w:rsidP="00D30EEE">
      <w:pPr>
        <w:spacing w:before="75" w:after="0" w:line="240" w:lineRule="auto"/>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Гимнастика бывает: </w:t>
      </w:r>
      <w:r w:rsidRPr="00CB7EB4">
        <w:rPr>
          <w:rFonts w:ascii="Times New Roman" w:eastAsia="Times New Roman" w:hAnsi="Times New Roman" w:cs="Times New Roman"/>
          <w:color w:val="333333"/>
          <w:sz w:val="24"/>
          <w:szCs w:val="24"/>
          <w:lang w:eastAsia="ru-RU"/>
        </w:rPr>
        <w:br/>
        <w:t xml:space="preserve">1) игровая коррекционная </w:t>
      </w:r>
      <w:proofErr w:type="spellStart"/>
      <w:r w:rsidRPr="00CB7EB4">
        <w:rPr>
          <w:rFonts w:ascii="Times New Roman" w:eastAsia="Times New Roman" w:hAnsi="Times New Roman" w:cs="Times New Roman"/>
          <w:color w:val="333333"/>
          <w:sz w:val="24"/>
          <w:szCs w:val="24"/>
          <w:lang w:eastAsia="ru-RU"/>
        </w:rPr>
        <w:t>физминутка</w:t>
      </w:r>
      <w:proofErr w:type="spellEnd"/>
      <w:r w:rsidRPr="00CB7EB4">
        <w:rPr>
          <w:rFonts w:ascii="Times New Roman" w:eastAsia="Times New Roman" w:hAnsi="Times New Roman" w:cs="Times New Roman"/>
          <w:color w:val="333333"/>
          <w:sz w:val="24"/>
          <w:szCs w:val="24"/>
          <w:lang w:eastAsia="ru-RU"/>
        </w:rPr>
        <w:t>; </w:t>
      </w:r>
      <w:r w:rsidRPr="00CB7EB4">
        <w:rPr>
          <w:rFonts w:ascii="Times New Roman" w:eastAsia="Times New Roman" w:hAnsi="Times New Roman" w:cs="Times New Roman"/>
          <w:color w:val="333333"/>
          <w:sz w:val="24"/>
          <w:szCs w:val="24"/>
          <w:lang w:eastAsia="ru-RU"/>
        </w:rPr>
        <w:br/>
        <w:t>2) с предметами; </w:t>
      </w:r>
      <w:r w:rsidRPr="00CB7EB4">
        <w:rPr>
          <w:rFonts w:ascii="Times New Roman" w:eastAsia="Times New Roman" w:hAnsi="Times New Roman" w:cs="Times New Roman"/>
          <w:color w:val="333333"/>
          <w:sz w:val="24"/>
          <w:szCs w:val="24"/>
          <w:lang w:eastAsia="ru-RU"/>
        </w:rPr>
        <w:br/>
        <w:t>3) по зрительным тренажёрам; </w:t>
      </w:r>
      <w:r w:rsidRPr="00CB7EB4">
        <w:rPr>
          <w:rFonts w:ascii="Times New Roman" w:eastAsia="Times New Roman" w:hAnsi="Times New Roman" w:cs="Times New Roman"/>
          <w:color w:val="333333"/>
          <w:sz w:val="24"/>
          <w:szCs w:val="24"/>
          <w:lang w:eastAsia="ru-RU"/>
        </w:rPr>
        <w:br/>
        <w:t>4) комплексы по словесным инструкциям.</w:t>
      </w:r>
    </w:p>
    <w:p w:rsidR="00B7338C" w:rsidRDefault="00341C79" w:rsidP="00D30EEE">
      <w:pPr>
        <w:spacing w:before="75" w:after="0" w:line="240" w:lineRule="auto"/>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При подборе гимнастики для глаз учитывается возраст, состояние зрения и быстрота реакции ребенка. Дети во время проведения зрительной гимнастики не должны уставать. Надо следить за напряжением глаз, и после гимнастики практиковать расслабляющие упражнения.</w:t>
      </w:r>
      <w:r w:rsidR="00AA008E" w:rsidRPr="00CB7EB4">
        <w:rPr>
          <w:rFonts w:ascii="Times New Roman" w:hAnsi="Times New Roman" w:cs="Times New Roman"/>
          <w:sz w:val="24"/>
          <w:szCs w:val="24"/>
        </w:rPr>
        <w:t xml:space="preserve"> </w:t>
      </w:r>
    </w:p>
    <w:p w:rsidR="00341C79" w:rsidRPr="00B7338C" w:rsidRDefault="00341C79" w:rsidP="00D30EEE">
      <w:pPr>
        <w:spacing w:before="75" w:after="0" w:line="240" w:lineRule="auto"/>
        <w:textAlignment w:val="top"/>
        <w:rPr>
          <w:rFonts w:ascii="Times New Roman" w:eastAsia="Times New Roman" w:hAnsi="Times New Roman" w:cs="Times New Roman"/>
          <w:color w:val="333333"/>
          <w:sz w:val="24"/>
          <w:szCs w:val="24"/>
          <w:lang w:eastAsia="ru-RU"/>
        </w:rPr>
      </w:pPr>
      <w:r w:rsidRPr="00232E41">
        <w:rPr>
          <w:rFonts w:ascii="Times New Roman" w:eastAsia="Times New Roman" w:hAnsi="Times New Roman" w:cs="Times New Roman"/>
          <w:b/>
          <w:bCs/>
          <w:kern w:val="36"/>
          <w:sz w:val="24"/>
          <w:szCs w:val="24"/>
          <w:lang w:eastAsia="ru-RU"/>
        </w:rPr>
        <w:lastRenderedPageBreak/>
        <w:t>Развитие общей моторики.</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Чем выше двигательная активность ребенка, тем интенсивнее развивается его речь. У детей с нарушениями речи, часто наблюдаются «неполадки» в общей моторике: недостаточная четкость и организованность движений, недоразвитие чувства ритма и координации. Таким образом, развитие общей моторики способствует развитию речи.</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 xml:space="preserve">Оздоровительные паузы – </w:t>
      </w:r>
      <w:proofErr w:type="spellStart"/>
      <w:r w:rsidRPr="00CB7EB4">
        <w:rPr>
          <w:rFonts w:ascii="Times New Roman" w:eastAsia="Times New Roman" w:hAnsi="Times New Roman" w:cs="Times New Roman"/>
          <w:color w:val="333333"/>
          <w:sz w:val="24"/>
          <w:szCs w:val="24"/>
          <w:lang w:eastAsia="ru-RU"/>
        </w:rPr>
        <w:t>физминутки</w:t>
      </w:r>
      <w:proofErr w:type="spellEnd"/>
      <w:r w:rsidRPr="00CB7EB4">
        <w:rPr>
          <w:rFonts w:ascii="Times New Roman" w:eastAsia="Times New Roman" w:hAnsi="Times New Roman" w:cs="Times New Roman"/>
          <w:color w:val="333333"/>
          <w:sz w:val="24"/>
          <w:szCs w:val="24"/>
          <w:lang w:eastAsia="ru-RU"/>
        </w:rPr>
        <w:t>,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w:t>
      </w:r>
      <w:proofErr w:type="gramStart"/>
      <w:r w:rsidRPr="00CB7EB4">
        <w:rPr>
          <w:rFonts w:ascii="Times New Roman" w:eastAsia="Times New Roman" w:hAnsi="Times New Roman" w:cs="Times New Roman"/>
          <w:color w:val="333333"/>
          <w:sz w:val="24"/>
          <w:szCs w:val="24"/>
          <w:lang w:eastAsia="ru-RU"/>
        </w:rPr>
        <w:t>ств дл</w:t>
      </w:r>
      <w:proofErr w:type="gramEnd"/>
      <w:r w:rsidRPr="00CB7EB4">
        <w:rPr>
          <w:rFonts w:ascii="Times New Roman" w:eastAsia="Times New Roman" w:hAnsi="Times New Roman" w:cs="Times New Roman"/>
          <w:color w:val="333333"/>
          <w:sz w:val="24"/>
          <w:szCs w:val="24"/>
          <w:lang w:eastAsia="ru-RU"/>
        </w:rPr>
        <w:t>я детей, посещающих логопедические занятия.</w:t>
      </w:r>
      <w:r w:rsidR="007F3A68" w:rsidRPr="00CB7EB4">
        <w:rPr>
          <w:rFonts w:ascii="Times New Roman" w:hAnsi="Times New Roman" w:cs="Times New Roman"/>
          <w:sz w:val="24"/>
          <w:szCs w:val="24"/>
        </w:rPr>
        <w:t xml:space="preserve"> </w:t>
      </w:r>
    </w:p>
    <w:p w:rsidR="00341C79" w:rsidRPr="0050440B" w:rsidRDefault="00341C79" w:rsidP="00D30EEE">
      <w:pPr>
        <w:spacing w:after="0" w:line="240" w:lineRule="auto"/>
        <w:outlineLvl w:val="0"/>
        <w:rPr>
          <w:rFonts w:ascii="Times New Roman" w:eastAsia="Times New Roman" w:hAnsi="Times New Roman" w:cs="Times New Roman"/>
          <w:b/>
          <w:bCs/>
          <w:kern w:val="36"/>
          <w:sz w:val="24"/>
          <w:szCs w:val="24"/>
          <w:lang w:eastAsia="ru-RU"/>
        </w:rPr>
      </w:pPr>
      <w:r w:rsidRPr="0050440B">
        <w:rPr>
          <w:rFonts w:ascii="Times New Roman" w:eastAsia="Times New Roman" w:hAnsi="Times New Roman" w:cs="Times New Roman"/>
          <w:b/>
          <w:bCs/>
          <w:kern w:val="36"/>
          <w:sz w:val="24"/>
          <w:szCs w:val="24"/>
          <w:lang w:eastAsia="ru-RU"/>
        </w:rPr>
        <w:t xml:space="preserve"> Развитие мелкой моторики.</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В процессе логопедической работы была выявлена необходимость развития мелкой моторики в целях повышения эффективности коррекционной работы с детьми-логопатами. Учеными доказано, что развитие руки находится в тесной связи с развитием речи ребенка и его мышления. Проведенные исследования и наблюдения показали, что степень развития движений пальцев соответствует развитию речи ребенка.</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У детей при ряде нарушений речи отмечается общая моторная недостаточность, а также отклонения в развитии движений пальцев, выраженные в различной степени, так как движения пальцев рук тесно связаны с речевой функцией.</w:t>
      </w:r>
    </w:p>
    <w:p w:rsidR="00D30EEE" w:rsidRDefault="00341C79" w:rsidP="00902E44">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Развитию мелкой моторики пальцев рук на коррекционных занятиях уделяется особое внимание, так как этот вид деятельности способствует утреннему и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w:t>
      </w:r>
      <w:r w:rsidR="007F3A68" w:rsidRPr="00CB7EB4">
        <w:rPr>
          <w:rFonts w:ascii="Times New Roman" w:hAnsi="Times New Roman" w:cs="Times New Roman"/>
          <w:sz w:val="24"/>
          <w:szCs w:val="24"/>
        </w:rPr>
        <w:t xml:space="preserve"> </w:t>
      </w:r>
    </w:p>
    <w:p w:rsidR="00341C79" w:rsidRPr="00D30EEE" w:rsidRDefault="00341C79" w:rsidP="00D30EEE">
      <w:pPr>
        <w:spacing w:after="0" w:line="240" w:lineRule="auto"/>
        <w:jc w:val="both"/>
        <w:textAlignment w:val="top"/>
        <w:rPr>
          <w:rFonts w:ascii="Times New Roman" w:eastAsia="Times New Roman" w:hAnsi="Times New Roman" w:cs="Times New Roman"/>
          <w:color w:val="333333"/>
          <w:sz w:val="24"/>
          <w:szCs w:val="24"/>
          <w:lang w:eastAsia="ru-RU"/>
        </w:rPr>
      </w:pPr>
      <w:r w:rsidRPr="00232E41">
        <w:rPr>
          <w:rFonts w:ascii="Times New Roman" w:eastAsia="Times New Roman" w:hAnsi="Times New Roman" w:cs="Times New Roman"/>
          <w:b/>
          <w:bCs/>
          <w:kern w:val="36"/>
          <w:sz w:val="24"/>
          <w:szCs w:val="24"/>
          <w:lang w:eastAsia="ru-RU"/>
        </w:rPr>
        <w:t>Массаж</w:t>
      </w:r>
      <w:r w:rsidR="00D30EEE">
        <w:rPr>
          <w:rFonts w:ascii="Times New Roman" w:eastAsia="Times New Roman" w:hAnsi="Times New Roman" w:cs="Times New Roman"/>
          <w:b/>
          <w:bCs/>
          <w:kern w:val="36"/>
          <w:sz w:val="24"/>
          <w:szCs w:val="24"/>
          <w:lang w:eastAsia="ru-RU"/>
        </w:rPr>
        <w:t>.</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Массаж – это метод лечения и профилактики, представляющий собой совокупность приемов механического воздействия на различные участки поверхности тела человека. Механическое воздействие изменяет состояние мышц, создает положительные кинестезии необходимые для нормализации произносительной стороны речи.</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 xml:space="preserve">Массаж показан детям с расстройствами речи. Тем же, которые с наибольшим трудом поддаются коррекции педагогическими методами, эта процедура особенно необходима. Поэтому если вашему ребенку ставят один из диагнозов: задержка речевого развития, </w:t>
      </w:r>
      <w:proofErr w:type="spellStart"/>
      <w:r w:rsidRPr="00CB7EB4">
        <w:rPr>
          <w:rFonts w:ascii="Times New Roman" w:eastAsia="Times New Roman" w:hAnsi="Times New Roman" w:cs="Times New Roman"/>
          <w:color w:val="333333"/>
          <w:sz w:val="24"/>
          <w:szCs w:val="24"/>
          <w:lang w:eastAsia="ru-RU"/>
        </w:rPr>
        <w:t>дислалия</w:t>
      </w:r>
      <w:proofErr w:type="spellEnd"/>
      <w:r w:rsidRPr="00CB7EB4">
        <w:rPr>
          <w:rFonts w:ascii="Times New Roman" w:eastAsia="Times New Roman" w:hAnsi="Times New Roman" w:cs="Times New Roman"/>
          <w:color w:val="333333"/>
          <w:sz w:val="24"/>
          <w:szCs w:val="24"/>
          <w:lang w:eastAsia="ru-RU"/>
        </w:rPr>
        <w:t>, дизартрия, задержка психического развития, то в данных случаях можно воспользоваться данным методом коррекции.</w:t>
      </w:r>
    </w:p>
    <w:p w:rsidR="00341C79" w:rsidRPr="00CB7EB4" w:rsidRDefault="00341C79" w:rsidP="00D30EEE">
      <w:pPr>
        <w:spacing w:after="0" w:line="240" w:lineRule="auto"/>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При системном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 </w:t>
      </w:r>
      <w:r w:rsidRPr="00CB7EB4">
        <w:rPr>
          <w:rFonts w:ascii="Times New Roman" w:eastAsia="Times New Roman" w:hAnsi="Times New Roman" w:cs="Times New Roman"/>
          <w:color w:val="333333"/>
          <w:sz w:val="24"/>
          <w:szCs w:val="24"/>
          <w:lang w:eastAsia="ru-RU"/>
        </w:rPr>
        <w:br/>
        <w:t xml:space="preserve">- массаж и </w:t>
      </w:r>
      <w:proofErr w:type="spellStart"/>
      <w:r w:rsidRPr="00CB7EB4">
        <w:rPr>
          <w:rFonts w:ascii="Times New Roman" w:eastAsia="Times New Roman" w:hAnsi="Times New Roman" w:cs="Times New Roman"/>
          <w:color w:val="333333"/>
          <w:sz w:val="24"/>
          <w:szCs w:val="24"/>
          <w:lang w:eastAsia="ru-RU"/>
        </w:rPr>
        <w:t>самомассаж</w:t>
      </w:r>
      <w:proofErr w:type="spellEnd"/>
      <w:r w:rsidRPr="00CB7EB4">
        <w:rPr>
          <w:rFonts w:ascii="Times New Roman" w:eastAsia="Times New Roman" w:hAnsi="Times New Roman" w:cs="Times New Roman"/>
          <w:color w:val="333333"/>
          <w:sz w:val="24"/>
          <w:szCs w:val="24"/>
          <w:lang w:eastAsia="ru-RU"/>
        </w:rPr>
        <w:t xml:space="preserve"> лицевых мышц;</w:t>
      </w:r>
      <w:r w:rsidRPr="00CB7EB4">
        <w:rPr>
          <w:rFonts w:ascii="Times New Roman" w:eastAsia="Times New Roman" w:hAnsi="Times New Roman" w:cs="Times New Roman"/>
          <w:color w:val="333333"/>
          <w:sz w:val="24"/>
          <w:szCs w:val="24"/>
          <w:lang w:eastAsia="ru-RU"/>
        </w:rPr>
        <w:br/>
        <w:t xml:space="preserve">- массаж и </w:t>
      </w:r>
      <w:proofErr w:type="spellStart"/>
      <w:r w:rsidRPr="00CB7EB4">
        <w:rPr>
          <w:rFonts w:ascii="Times New Roman" w:eastAsia="Times New Roman" w:hAnsi="Times New Roman" w:cs="Times New Roman"/>
          <w:color w:val="333333"/>
          <w:sz w:val="24"/>
          <w:szCs w:val="24"/>
          <w:lang w:eastAsia="ru-RU"/>
        </w:rPr>
        <w:t>самомассаж</w:t>
      </w:r>
      <w:proofErr w:type="spellEnd"/>
      <w:r w:rsidRPr="00CB7EB4">
        <w:rPr>
          <w:rFonts w:ascii="Times New Roman" w:eastAsia="Times New Roman" w:hAnsi="Times New Roman" w:cs="Times New Roman"/>
          <w:color w:val="333333"/>
          <w:sz w:val="24"/>
          <w:szCs w:val="24"/>
          <w:lang w:eastAsia="ru-RU"/>
        </w:rPr>
        <w:t xml:space="preserve"> кистей и пальцев рук;</w:t>
      </w:r>
      <w:r w:rsidRPr="00CB7EB4">
        <w:rPr>
          <w:rFonts w:ascii="Times New Roman" w:eastAsia="Times New Roman" w:hAnsi="Times New Roman" w:cs="Times New Roman"/>
          <w:color w:val="333333"/>
          <w:sz w:val="24"/>
          <w:szCs w:val="24"/>
          <w:lang w:eastAsia="ru-RU"/>
        </w:rPr>
        <w:br/>
        <w:t xml:space="preserve">- </w:t>
      </w:r>
      <w:proofErr w:type="spellStart"/>
      <w:r w:rsidRPr="00CB7EB4">
        <w:rPr>
          <w:rFonts w:ascii="Times New Roman" w:eastAsia="Times New Roman" w:hAnsi="Times New Roman" w:cs="Times New Roman"/>
          <w:color w:val="333333"/>
          <w:sz w:val="24"/>
          <w:szCs w:val="24"/>
          <w:lang w:eastAsia="ru-RU"/>
        </w:rPr>
        <w:t>плантарный</w:t>
      </w:r>
      <w:proofErr w:type="spellEnd"/>
      <w:r w:rsidRPr="00CB7EB4">
        <w:rPr>
          <w:rFonts w:ascii="Times New Roman" w:eastAsia="Times New Roman" w:hAnsi="Times New Roman" w:cs="Times New Roman"/>
          <w:color w:val="333333"/>
          <w:sz w:val="24"/>
          <w:szCs w:val="24"/>
          <w:lang w:eastAsia="ru-RU"/>
        </w:rPr>
        <w:t xml:space="preserve"> массаж (массаж стоп);</w:t>
      </w:r>
      <w:r w:rsidRPr="00CB7EB4">
        <w:rPr>
          <w:rFonts w:ascii="Times New Roman" w:eastAsia="Times New Roman" w:hAnsi="Times New Roman" w:cs="Times New Roman"/>
          <w:color w:val="333333"/>
          <w:sz w:val="24"/>
          <w:szCs w:val="24"/>
          <w:lang w:eastAsia="ru-RU"/>
        </w:rPr>
        <w:br/>
        <w:t xml:space="preserve">- </w:t>
      </w:r>
      <w:proofErr w:type="spellStart"/>
      <w:r w:rsidRPr="00CB7EB4">
        <w:rPr>
          <w:rFonts w:ascii="Times New Roman" w:eastAsia="Times New Roman" w:hAnsi="Times New Roman" w:cs="Times New Roman"/>
          <w:color w:val="333333"/>
          <w:sz w:val="24"/>
          <w:szCs w:val="24"/>
          <w:lang w:eastAsia="ru-RU"/>
        </w:rPr>
        <w:t>аурикулярный</w:t>
      </w:r>
      <w:proofErr w:type="spellEnd"/>
      <w:r w:rsidRPr="00CB7EB4">
        <w:rPr>
          <w:rFonts w:ascii="Times New Roman" w:eastAsia="Times New Roman" w:hAnsi="Times New Roman" w:cs="Times New Roman"/>
          <w:color w:val="333333"/>
          <w:sz w:val="24"/>
          <w:szCs w:val="24"/>
          <w:lang w:eastAsia="ru-RU"/>
        </w:rPr>
        <w:t xml:space="preserve"> массаж (массаж ушных раковин);</w:t>
      </w:r>
      <w:r w:rsidRPr="00CB7EB4">
        <w:rPr>
          <w:rFonts w:ascii="Times New Roman" w:eastAsia="Times New Roman" w:hAnsi="Times New Roman" w:cs="Times New Roman"/>
          <w:color w:val="333333"/>
          <w:sz w:val="24"/>
          <w:szCs w:val="24"/>
          <w:lang w:eastAsia="ru-RU"/>
        </w:rPr>
        <w:br/>
        <w:t>- массаж язычной мускулатуры.</w:t>
      </w:r>
    </w:p>
    <w:p w:rsidR="00341C79" w:rsidRPr="00D30EEE" w:rsidRDefault="00D30EEE" w:rsidP="00902E44">
      <w:pPr>
        <w:spacing w:before="75" w:after="0" w:line="240" w:lineRule="auto"/>
        <w:jc w:val="both"/>
        <w:textAlignment w:val="top"/>
        <w:rPr>
          <w:rFonts w:ascii="Times New Roman" w:hAnsi="Times New Roman" w:cs="Times New Roman"/>
          <w:color w:val="333333"/>
          <w:sz w:val="24"/>
          <w:szCs w:val="24"/>
          <w:shd w:val="clear" w:color="auto" w:fill="CCCCCC"/>
        </w:rPr>
      </w:pPr>
      <w:r>
        <w:rPr>
          <w:rFonts w:ascii="Times New Roman" w:eastAsia="Times New Roman" w:hAnsi="Times New Roman" w:cs="Times New Roman"/>
          <w:color w:val="333333"/>
          <w:sz w:val="24"/>
          <w:szCs w:val="24"/>
          <w:lang w:eastAsia="ru-RU"/>
        </w:rPr>
        <w:t xml:space="preserve"> </w:t>
      </w:r>
      <w:r w:rsidR="0099000F" w:rsidRPr="0050440B">
        <w:rPr>
          <w:rFonts w:ascii="Times New Roman" w:hAnsi="Times New Roman" w:cs="Times New Roman"/>
          <w:sz w:val="24"/>
          <w:szCs w:val="24"/>
        </w:rPr>
        <w:t xml:space="preserve">Логопедический массаж язычной мускулатуры с речевым сопровождением Массаж языка сопровождаем прочтением </w:t>
      </w:r>
      <w:proofErr w:type="spellStart"/>
      <w:r w:rsidR="0099000F" w:rsidRPr="0050440B">
        <w:rPr>
          <w:rFonts w:ascii="Times New Roman" w:hAnsi="Times New Roman" w:cs="Times New Roman"/>
          <w:sz w:val="24"/>
          <w:szCs w:val="24"/>
        </w:rPr>
        <w:t>потешки</w:t>
      </w:r>
      <w:proofErr w:type="spellEnd"/>
      <w:r w:rsidR="0099000F" w:rsidRPr="0050440B">
        <w:rPr>
          <w:rFonts w:ascii="Times New Roman" w:hAnsi="Times New Roman" w:cs="Times New Roman"/>
          <w:sz w:val="24"/>
          <w:szCs w:val="24"/>
        </w:rPr>
        <w:t xml:space="preserve">, скороговорки, стихотворения. Движения </w:t>
      </w:r>
      <w:r w:rsidR="0099000F" w:rsidRPr="0050440B">
        <w:rPr>
          <w:rFonts w:ascii="Times New Roman" w:hAnsi="Times New Roman" w:cs="Times New Roman"/>
          <w:sz w:val="24"/>
          <w:szCs w:val="24"/>
        </w:rPr>
        <w:lastRenderedPageBreak/>
        <w:t xml:space="preserve">пальцев имитируют происходящие в стихотворении события, действия. Это отвлекает ребенка от возможных неприятных ощущений. </w:t>
      </w:r>
      <w:r w:rsidR="0050440B">
        <w:rPr>
          <w:rFonts w:ascii="Times New Roman" w:hAnsi="Times New Roman" w:cs="Times New Roman"/>
          <w:sz w:val="24"/>
          <w:szCs w:val="24"/>
        </w:rPr>
        <w:t xml:space="preserve"> </w:t>
      </w:r>
    </w:p>
    <w:p w:rsidR="00341C79" w:rsidRPr="00232E41" w:rsidRDefault="00232E41" w:rsidP="00D30EEE">
      <w:pPr>
        <w:spacing w:after="0" w:line="240" w:lineRule="auto"/>
        <w:outlineLvl w:val="0"/>
        <w:rPr>
          <w:rFonts w:ascii="Times New Roman" w:eastAsia="Times New Roman" w:hAnsi="Times New Roman" w:cs="Times New Roman"/>
          <w:b/>
          <w:bCs/>
          <w:kern w:val="36"/>
          <w:sz w:val="24"/>
          <w:szCs w:val="24"/>
          <w:lang w:eastAsia="ru-RU"/>
        </w:rPr>
      </w:pPr>
      <w:r w:rsidRPr="00232E41">
        <w:rPr>
          <w:rFonts w:ascii="Times New Roman" w:eastAsia="Times New Roman" w:hAnsi="Times New Roman" w:cs="Times New Roman"/>
          <w:b/>
          <w:bCs/>
          <w:kern w:val="36"/>
          <w:sz w:val="24"/>
          <w:szCs w:val="24"/>
          <w:lang w:eastAsia="ru-RU"/>
        </w:rPr>
        <w:t xml:space="preserve"> </w:t>
      </w:r>
      <w:r w:rsidR="00341C79" w:rsidRPr="00232E41">
        <w:rPr>
          <w:rFonts w:ascii="Times New Roman" w:eastAsia="Times New Roman" w:hAnsi="Times New Roman" w:cs="Times New Roman"/>
          <w:b/>
          <w:bCs/>
          <w:kern w:val="36"/>
          <w:sz w:val="24"/>
          <w:szCs w:val="24"/>
          <w:lang w:eastAsia="ru-RU"/>
        </w:rPr>
        <w:t>Релаксация.</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Релаксация -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Бывает непроизвольной (расслабленность при отходе ко сну) и произвольной, вызываемой путем принятия спокойной позы, представления состояний, обычно соответствующих покою, расслабления мышц, вовлеченных в различные виды активности.</w:t>
      </w:r>
    </w:p>
    <w:p w:rsidR="00341C79" w:rsidRPr="00CB7EB4" w:rsidRDefault="00341C79" w:rsidP="00D30EEE">
      <w:pPr>
        <w:spacing w:before="75" w:after="0" w:line="240" w:lineRule="auto"/>
        <w:jc w:val="both"/>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 xml:space="preserve">На логопедических занятиях можно использовать релаксационные упражнения по ходу занятия, если у детей возникло двигательное напряжение или беспокойство. Упражнения проводятся под музыку. Умение расслабиться помогает одним детям снять напряжение, другим – сконцентрировать внимание, снять </w:t>
      </w:r>
      <w:r w:rsidR="00232E41">
        <w:rPr>
          <w:rFonts w:ascii="Times New Roman" w:eastAsia="Times New Roman" w:hAnsi="Times New Roman" w:cs="Times New Roman"/>
          <w:color w:val="333333"/>
          <w:sz w:val="24"/>
          <w:szCs w:val="24"/>
          <w:lang w:eastAsia="ru-RU"/>
        </w:rPr>
        <w:t>возбуждение, расслабить мышцы, </w:t>
      </w:r>
      <w:r w:rsidRPr="00CB7EB4">
        <w:rPr>
          <w:rFonts w:ascii="Times New Roman" w:eastAsia="Times New Roman" w:hAnsi="Times New Roman" w:cs="Times New Roman"/>
          <w:color w:val="333333"/>
          <w:sz w:val="24"/>
          <w:szCs w:val="24"/>
          <w:lang w:eastAsia="ru-RU"/>
        </w:rPr>
        <w:t>что необходимо для исправления речи.</w:t>
      </w:r>
    </w:p>
    <w:p w:rsidR="00341C79" w:rsidRPr="00CB7EB4" w:rsidRDefault="00341C79" w:rsidP="00D30EEE">
      <w:pPr>
        <w:spacing w:before="75" w:after="0" w:line="240" w:lineRule="auto"/>
        <w:textAlignment w:val="top"/>
        <w:rPr>
          <w:rFonts w:ascii="Times New Roman" w:eastAsia="Times New Roman" w:hAnsi="Times New Roman" w:cs="Times New Roman"/>
          <w:color w:val="333333"/>
          <w:sz w:val="24"/>
          <w:szCs w:val="24"/>
          <w:lang w:eastAsia="ru-RU"/>
        </w:rPr>
      </w:pPr>
      <w:r w:rsidRPr="00CB7EB4">
        <w:rPr>
          <w:rFonts w:ascii="Times New Roman" w:eastAsia="Times New Roman" w:hAnsi="Times New Roman" w:cs="Times New Roman"/>
          <w:color w:val="333333"/>
          <w:sz w:val="24"/>
          <w:szCs w:val="24"/>
          <w:lang w:eastAsia="ru-RU"/>
        </w:rPr>
        <w:t>Все вышеперечисленные компоненты проводятся мной ежедневно, либо меняются в течение всей недели, что очень благоприятно влияет на развитие речи детей дошкольного возраста с ТНР.</w:t>
      </w:r>
    </w:p>
    <w:p w:rsidR="00232E41" w:rsidRDefault="00341C79" w:rsidP="00D30EEE">
      <w:pPr>
        <w:spacing w:after="0" w:line="240" w:lineRule="auto"/>
        <w:rPr>
          <w:rFonts w:ascii="Times New Roman" w:hAnsi="Times New Roman" w:cs="Times New Roman"/>
          <w:color w:val="800080"/>
          <w:sz w:val="24"/>
          <w:szCs w:val="24"/>
        </w:rPr>
      </w:pPr>
      <w:r w:rsidRPr="00CB7EB4">
        <w:rPr>
          <w:rFonts w:ascii="Times New Roman" w:eastAsia="Times New Roman" w:hAnsi="Times New Roman" w:cs="Times New Roman"/>
          <w:color w:val="333333"/>
          <w:sz w:val="24"/>
          <w:szCs w:val="24"/>
          <w:lang w:eastAsia="ru-RU"/>
        </w:rPr>
        <w:t xml:space="preserve">В результате использования приемов </w:t>
      </w:r>
      <w:proofErr w:type="spellStart"/>
      <w:r w:rsidRPr="00CB7EB4">
        <w:rPr>
          <w:rFonts w:ascii="Times New Roman" w:eastAsia="Times New Roman" w:hAnsi="Times New Roman" w:cs="Times New Roman"/>
          <w:color w:val="333333"/>
          <w:sz w:val="24"/>
          <w:szCs w:val="24"/>
          <w:lang w:eastAsia="ru-RU"/>
        </w:rPr>
        <w:t>здоровьесберегающих</w:t>
      </w:r>
      <w:proofErr w:type="spellEnd"/>
      <w:r w:rsidRPr="00CB7EB4">
        <w:rPr>
          <w:rFonts w:ascii="Times New Roman" w:eastAsia="Times New Roman" w:hAnsi="Times New Roman" w:cs="Times New Roman"/>
          <w:color w:val="333333"/>
          <w:sz w:val="24"/>
          <w:szCs w:val="24"/>
          <w:lang w:eastAsia="ru-RU"/>
        </w:rPr>
        <w:t xml:space="preserve"> технологий в логопедии:</w:t>
      </w:r>
      <w:r w:rsidRPr="00CB7EB4">
        <w:rPr>
          <w:rFonts w:ascii="Times New Roman" w:eastAsia="Times New Roman" w:hAnsi="Times New Roman" w:cs="Times New Roman"/>
          <w:color w:val="333333"/>
          <w:sz w:val="24"/>
          <w:szCs w:val="24"/>
          <w:lang w:eastAsia="ru-RU"/>
        </w:rPr>
        <w:br/>
        <w:t xml:space="preserve">- повышается </w:t>
      </w:r>
      <w:proofErr w:type="spellStart"/>
      <w:r w:rsidRPr="00CB7EB4">
        <w:rPr>
          <w:rFonts w:ascii="Times New Roman" w:eastAsia="Times New Roman" w:hAnsi="Times New Roman" w:cs="Times New Roman"/>
          <w:color w:val="333333"/>
          <w:sz w:val="24"/>
          <w:szCs w:val="24"/>
          <w:lang w:eastAsia="ru-RU"/>
        </w:rPr>
        <w:t>обучаемость</w:t>
      </w:r>
      <w:proofErr w:type="spellEnd"/>
      <w:r w:rsidRPr="00CB7EB4">
        <w:rPr>
          <w:rFonts w:ascii="Times New Roman" w:eastAsia="Times New Roman" w:hAnsi="Times New Roman" w:cs="Times New Roman"/>
          <w:color w:val="333333"/>
          <w:sz w:val="24"/>
          <w:szCs w:val="24"/>
          <w:lang w:eastAsia="ru-RU"/>
        </w:rPr>
        <w:t>, улучшаются внимание, восприятие; </w:t>
      </w:r>
      <w:proofErr w:type="gramStart"/>
      <w:r w:rsidRPr="00CB7EB4">
        <w:rPr>
          <w:rFonts w:ascii="Times New Roman" w:eastAsia="Times New Roman" w:hAnsi="Times New Roman" w:cs="Times New Roman"/>
          <w:color w:val="333333"/>
          <w:sz w:val="24"/>
          <w:szCs w:val="24"/>
          <w:lang w:eastAsia="ru-RU"/>
        </w:rPr>
        <w:br/>
      </w:r>
      <w:r w:rsidR="00B7338C">
        <w:rPr>
          <w:rFonts w:ascii="Times New Roman" w:eastAsia="Times New Roman" w:hAnsi="Times New Roman" w:cs="Times New Roman"/>
          <w:color w:val="333333"/>
          <w:sz w:val="24"/>
          <w:szCs w:val="24"/>
          <w:lang w:eastAsia="ru-RU"/>
        </w:rPr>
        <w:t>-</w:t>
      </w:r>
      <w:proofErr w:type="gramEnd"/>
      <w:r w:rsidRPr="00CB7EB4">
        <w:rPr>
          <w:rFonts w:ascii="Times New Roman" w:eastAsia="Times New Roman" w:hAnsi="Times New Roman" w:cs="Times New Roman"/>
          <w:color w:val="333333"/>
          <w:sz w:val="24"/>
          <w:szCs w:val="24"/>
          <w:lang w:eastAsia="ru-RU"/>
        </w:rPr>
        <w:t>дети учатся видеть, слышать, рассуждать;</w:t>
      </w:r>
      <w:r w:rsidRPr="00CB7EB4">
        <w:rPr>
          <w:rFonts w:ascii="Times New Roman" w:eastAsia="Times New Roman" w:hAnsi="Times New Roman" w:cs="Times New Roman"/>
          <w:color w:val="333333"/>
          <w:sz w:val="24"/>
          <w:szCs w:val="24"/>
          <w:lang w:eastAsia="ru-RU"/>
        </w:rPr>
        <w:br/>
        <w:t>- корректируется поведение и преодолеваются психологические трудности;</w:t>
      </w:r>
      <w:r w:rsidRPr="00CB7EB4">
        <w:rPr>
          <w:rFonts w:ascii="Times New Roman" w:eastAsia="Times New Roman" w:hAnsi="Times New Roman" w:cs="Times New Roman"/>
          <w:color w:val="333333"/>
          <w:sz w:val="24"/>
          <w:szCs w:val="24"/>
          <w:lang w:eastAsia="ru-RU"/>
        </w:rPr>
        <w:br/>
        <w:t>-формируется правильное, осмысленное чтение, пробуждается интерес к процессу чтения и письма, снимается эмоциональное напряжение и тревожность;</w:t>
      </w:r>
      <w:r w:rsidRPr="00CB7EB4">
        <w:rPr>
          <w:rFonts w:ascii="Times New Roman" w:eastAsia="Times New Roman" w:hAnsi="Times New Roman" w:cs="Times New Roman"/>
          <w:color w:val="333333"/>
          <w:sz w:val="24"/>
          <w:szCs w:val="24"/>
          <w:lang w:eastAsia="ru-RU"/>
        </w:rPr>
        <w:br/>
        <w:t>-развивается способность к переносу полученных навыков при изучении предметного материала.</w:t>
      </w:r>
      <w:r w:rsidR="0099000F" w:rsidRPr="00CB7EB4">
        <w:rPr>
          <w:rFonts w:ascii="Times New Roman" w:hAnsi="Times New Roman" w:cs="Times New Roman"/>
          <w:color w:val="800080"/>
          <w:sz w:val="24"/>
          <w:szCs w:val="24"/>
        </w:rPr>
        <w:t xml:space="preserve"> </w:t>
      </w:r>
    </w:p>
    <w:p w:rsidR="00341C79" w:rsidRPr="00232E41" w:rsidRDefault="00341C79" w:rsidP="00D30EEE">
      <w:pPr>
        <w:spacing w:after="0" w:line="240" w:lineRule="auto"/>
        <w:rPr>
          <w:rFonts w:ascii="Times New Roman" w:hAnsi="Times New Roman" w:cs="Times New Roman"/>
          <w:color w:val="800080"/>
          <w:sz w:val="24"/>
          <w:szCs w:val="24"/>
        </w:rPr>
      </w:pPr>
      <w:proofErr w:type="gramStart"/>
      <w:r w:rsidRPr="00CB7EB4">
        <w:rPr>
          <w:rFonts w:ascii="Times New Roman" w:eastAsia="Times New Roman" w:hAnsi="Times New Roman" w:cs="Times New Roman"/>
          <w:color w:val="333333"/>
          <w:sz w:val="24"/>
          <w:szCs w:val="24"/>
          <w:lang w:eastAsia="ru-RU"/>
        </w:rPr>
        <w:t xml:space="preserve">Таким образом, рассмотрев множество приёмов и методов по </w:t>
      </w:r>
      <w:proofErr w:type="spellStart"/>
      <w:r w:rsidRPr="00CB7EB4">
        <w:rPr>
          <w:rFonts w:ascii="Times New Roman" w:eastAsia="Times New Roman" w:hAnsi="Times New Roman" w:cs="Times New Roman"/>
          <w:color w:val="333333"/>
          <w:sz w:val="24"/>
          <w:szCs w:val="24"/>
          <w:lang w:eastAsia="ru-RU"/>
        </w:rPr>
        <w:t>здоровьесбережению</w:t>
      </w:r>
      <w:proofErr w:type="spellEnd"/>
      <w:r w:rsidRPr="00CB7EB4">
        <w:rPr>
          <w:rFonts w:ascii="Times New Roman" w:eastAsia="Times New Roman" w:hAnsi="Times New Roman" w:cs="Times New Roman"/>
          <w:color w:val="333333"/>
          <w:sz w:val="24"/>
          <w:szCs w:val="24"/>
          <w:lang w:eastAsia="ru-RU"/>
        </w:rPr>
        <w:t xml:space="preserve"> и </w:t>
      </w:r>
      <w:proofErr w:type="spellStart"/>
      <w:r w:rsidRPr="00CB7EB4">
        <w:rPr>
          <w:rFonts w:ascii="Times New Roman" w:eastAsia="Times New Roman" w:hAnsi="Times New Roman" w:cs="Times New Roman"/>
          <w:color w:val="333333"/>
          <w:sz w:val="24"/>
          <w:szCs w:val="24"/>
          <w:lang w:eastAsia="ru-RU"/>
        </w:rPr>
        <w:t>примнению</w:t>
      </w:r>
      <w:proofErr w:type="spellEnd"/>
      <w:r w:rsidRPr="00CB7EB4">
        <w:rPr>
          <w:rFonts w:ascii="Times New Roman" w:eastAsia="Times New Roman" w:hAnsi="Times New Roman" w:cs="Times New Roman"/>
          <w:color w:val="333333"/>
          <w:sz w:val="24"/>
          <w:szCs w:val="24"/>
          <w:lang w:eastAsia="ru-RU"/>
        </w:rPr>
        <w:t xml:space="preserve"> их в практической деятельности, можно сделать вывод, что использование </w:t>
      </w:r>
      <w:proofErr w:type="spellStart"/>
      <w:r w:rsidRPr="00CB7EB4">
        <w:rPr>
          <w:rFonts w:ascii="Times New Roman" w:eastAsia="Times New Roman" w:hAnsi="Times New Roman" w:cs="Times New Roman"/>
          <w:color w:val="333333"/>
          <w:sz w:val="24"/>
          <w:szCs w:val="24"/>
          <w:lang w:eastAsia="ru-RU"/>
        </w:rPr>
        <w:t>здоровьесберегающих</w:t>
      </w:r>
      <w:proofErr w:type="spellEnd"/>
      <w:r w:rsidRPr="00CB7EB4">
        <w:rPr>
          <w:rFonts w:ascii="Times New Roman" w:eastAsia="Times New Roman" w:hAnsi="Times New Roman" w:cs="Times New Roman"/>
          <w:color w:val="333333"/>
          <w:sz w:val="24"/>
          <w:szCs w:val="24"/>
          <w:lang w:eastAsia="ru-RU"/>
        </w:rPr>
        <w:t xml:space="preserve"> технологий в коррекционной работе с дошкольниками даёт положительные результаты:</w:t>
      </w:r>
      <w:r w:rsidRPr="00CB7EB4">
        <w:rPr>
          <w:rFonts w:ascii="Times New Roman" w:eastAsia="Times New Roman" w:hAnsi="Times New Roman" w:cs="Times New Roman"/>
          <w:color w:val="333333"/>
          <w:sz w:val="24"/>
          <w:szCs w:val="24"/>
          <w:lang w:eastAsia="ru-RU"/>
        </w:rPr>
        <w:br/>
        <w:t>- снижение уровня заболеваемости;</w:t>
      </w:r>
      <w:r w:rsidRPr="00CB7EB4">
        <w:rPr>
          <w:rFonts w:ascii="Times New Roman" w:eastAsia="Times New Roman" w:hAnsi="Times New Roman" w:cs="Times New Roman"/>
          <w:color w:val="333333"/>
          <w:sz w:val="24"/>
          <w:szCs w:val="24"/>
          <w:lang w:eastAsia="ru-RU"/>
        </w:rPr>
        <w:br/>
        <w:t>- повышение работоспособности, выносливости;</w:t>
      </w:r>
      <w:r w:rsidRPr="00CB7EB4">
        <w:rPr>
          <w:rFonts w:ascii="Times New Roman" w:eastAsia="Times New Roman" w:hAnsi="Times New Roman" w:cs="Times New Roman"/>
          <w:color w:val="333333"/>
          <w:sz w:val="24"/>
          <w:szCs w:val="24"/>
          <w:lang w:eastAsia="ru-RU"/>
        </w:rPr>
        <w:br/>
        <w:t>- развитие психических процессов;</w:t>
      </w:r>
      <w:r w:rsidRPr="00CB7EB4">
        <w:rPr>
          <w:rFonts w:ascii="Times New Roman" w:eastAsia="Times New Roman" w:hAnsi="Times New Roman" w:cs="Times New Roman"/>
          <w:color w:val="333333"/>
          <w:sz w:val="24"/>
          <w:szCs w:val="24"/>
          <w:lang w:eastAsia="ru-RU"/>
        </w:rPr>
        <w:br/>
        <w:t>- улучшение зрения;</w:t>
      </w:r>
      <w:r w:rsidRPr="00CB7EB4">
        <w:rPr>
          <w:rFonts w:ascii="Times New Roman" w:eastAsia="Times New Roman" w:hAnsi="Times New Roman" w:cs="Times New Roman"/>
          <w:color w:val="333333"/>
          <w:sz w:val="24"/>
          <w:szCs w:val="24"/>
          <w:lang w:eastAsia="ru-RU"/>
        </w:rPr>
        <w:br/>
        <w:t>- формирование двигательных умений и навыков, правильной осанки;</w:t>
      </w:r>
      <w:r w:rsidRPr="00CB7EB4">
        <w:rPr>
          <w:rFonts w:ascii="Times New Roman" w:eastAsia="Times New Roman" w:hAnsi="Times New Roman" w:cs="Times New Roman"/>
          <w:color w:val="333333"/>
          <w:sz w:val="24"/>
          <w:szCs w:val="24"/>
          <w:lang w:eastAsia="ru-RU"/>
        </w:rPr>
        <w:br/>
        <w:t>- развитие общей и мелкой моторики,</w:t>
      </w:r>
      <w:r w:rsidRPr="00CB7EB4">
        <w:rPr>
          <w:rFonts w:ascii="Times New Roman" w:eastAsia="Times New Roman" w:hAnsi="Times New Roman" w:cs="Times New Roman"/>
          <w:color w:val="333333"/>
          <w:sz w:val="24"/>
          <w:szCs w:val="24"/>
          <w:lang w:eastAsia="ru-RU"/>
        </w:rPr>
        <w:br/>
        <w:t>- повышение речевой активности;</w:t>
      </w:r>
      <w:proofErr w:type="gramEnd"/>
      <w:r w:rsidRPr="00CB7EB4">
        <w:rPr>
          <w:rFonts w:ascii="Times New Roman" w:eastAsia="Times New Roman" w:hAnsi="Times New Roman" w:cs="Times New Roman"/>
          <w:color w:val="333333"/>
          <w:sz w:val="24"/>
          <w:szCs w:val="24"/>
          <w:lang w:eastAsia="ru-RU"/>
        </w:rPr>
        <w:br/>
        <w:t>- увеличение уровня социальной адаптации.</w:t>
      </w:r>
    </w:p>
    <w:p w:rsidR="009F192D" w:rsidRDefault="0050440B" w:rsidP="009F192D">
      <w:pPr>
        <w:spacing w:before="75" w:after="0" w:line="240" w:lineRule="auto"/>
        <w:jc w:val="center"/>
        <w:textAlignment w:val="top"/>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СПИСОК ИСПОЛЬЗОВАННЫХ ИСТОЧНИКОВ</w:t>
      </w:r>
    </w:p>
    <w:p w:rsidR="009F192D" w:rsidRDefault="009F192D" w:rsidP="009F192D">
      <w:pPr>
        <w:spacing w:after="0" w:line="240" w:lineRule="auto"/>
        <w:rPr>
          <w:rFonts w:ascii="Times New Roman" w:eastAsia="Times New Roman" w:hAnsi="Times New Roman" w:cs="Times New Roman"/>
          <w:color w:val="000000"/>
          <w:sz w:val="24"/>
          <w:szCs w:val="24"/>
          <w:lang w:eastAsia="ru-RU"/>
        </w:rPr>
      </w:pPr>
      <w:r w:rsidRPr="009F192D">
        <w:rPr>
          <w:rFonts w:ascii="Times New Roman" w:eastAsia="Times New Roman" w:hAnsi="Times New Roman" w:cs="Times New Roman"/>
          <w:color w:val="000000"/>
          <w:sz w:val="24"/>
          <w:szCs w:val="24"/>
          <w:lang w:eastAsia="ru-RU"/>
        </w:rPr>
        <w:t>1.</w:t>
      </w:r>
      <w:r w:rsidR="007B206F" w:rsidRPr="007B206F">
        <w:rPr>
          <w:rFonts w:ascii="Times New Roman" w:eastAsia="Times New Roman" w:hAnsi="Times New Roman" w:cs="Times New Roman"/>
          <w:color w:val="000000"/>
          <w:sz w:val="24"/>
          <w:szCs w:val="24"/>
          <w:lang w:eastAsia="ru-RU"/>
        </w:rPr>
        <w:t> </w:t>
      </w:r>
      <w:r w:rsidR="007B206F" w:rsidRPr="009F192D">
        <w:rPr>
          <w:rFonts w:ascii="Times New Roman" w:eastAsia="Times New Roman" w:hAnsi="Times New Roman" w:cs="Times New Roman"/>
          <w:color w:val="000000"/>
          <w:sz w:val="24"/>
          <w:szCs w:val="24"/>
          <w:lang w:eastAsia="ru-RU"/>
        </w:rPr>
        <w:t> </w:t>
      </w:r>
      <w:proofErr w:type="spellStart"/>
      <w:r w:rsidR="007B206F" w:rsidRPr="007B206F">
        <w:rPr>
          <w:rFonts w:ascii="Times New Roman" w:eastAsia="Times New Roman" w:hAnsi="Times New Roman" w:cs="Times New Roman"/>
          <w:color w:val="000000"/>
          <w:sz w:val="24"/>
          <w:szCs w:val="24"/>
          <w:lang w:eastAsia="ru-RU"/>
        </w:rPr>
        <w:t>Ахутина</w:t>
      </w:r>
      <w:proofErr w:type="spellEnd"/>
      <w:r w:rsidR="007B206F" w:rsidRPr="007B206F">
        <w:rPr>
          <w:rFonts w:ascii="Times New Roman" w:eastAsia="Times New Roman" w:hAnsi="Times New Roman" w:cs="Times New Roman"/>
          <w:color w:val="000000"/>
          <w:sz w:val="24"/>
          <w:szCs w:val="24"/>
          <w:lang w:eastAsia="ru-RU"/>
        </w:rPr>
        <w:t xml:space="preserve"> Т.В. </w:t>
      </w:r>
      <w:proofErr w:type="spellStart"/>
      <w:r w:rsidR="007B206F" w:rsidRPr="007B206F">
        <w:rPr>
          <w:rFonts w:ascii="Times New Roman" w:eastAsia="Times New Roman" w:hAnsi="Times New Roman" w:cs="Times New Roman"/>
          <w:color w:val="000000"/>
          <w:sz w:val="24"/>
          <w:szCs w:val="24"/>
          <w:lang w:eastAsia="ru-RU"/>
        </w:rPr>
        <w:t>Здоровьесберегающие</w:t>
      </w:r>
      <w:proofErr w:type="spellEnd"/>
      <w:r w:rsidR="007B206F" w:rsidRPr="007B206F">
        <w:rPr>
          <w:rFonts w:ascii="Times New Roman" w:eastAsia="Times New Roman" w:hAnsi="Times New Roman" w:cs="Times New Roman"/>
          <w:color w:val="000000"/>
          <w:sz w:val="24"/>
          <w:szCs w:val="24"/>
          <w:lang w:eastAsia="ru-RU"/>
        </w:rPr>
        <w:t xml:space="preserve"> технологии обучения: индивидуально-ориентированный подход // Школа здоровья. 2000. Т. 7. №2. </w:t>
      </w:r>
      <w:r>
        <w:rPr>
          <w:rFonts w:ascii="Times New Roman" w:eastAsia="Times New Roman" w:hAnsi="Times New Roman" w:cs="Times New Roman"/>
          <w:color w:val="000000"/>
          <w:sz w:val="24"/>
          <w:szCs w:val="24"/>
          <w:lang w:eastAsia="ru-RU"/>
        </w:rPr>
        <w:t xml:space="preserve"> </w:t>
      </w:r>
    </w:p>
    <w:p w:rsidR="009F192D" w:rsidRPr="009F192D" w:rsidRDefault="009F192D" w:rsidP="009F192D">
      <w:pPr>
        <w:spacing w:after="0" w:line="240" w:lineRule="auto"/>
        <w:rPr>
          <w:rFonts w:ascii="Times New Roman" w:eastAsia="Times New Roman" w:hAnsi="Times New Roman" w:cs="Times New Roman"/>
          <w:color w:val="000000"/>
          <w:sz w:val="24"/>
          <w:szCs w:val="24"/>
          <w:lang w:eastAsia="ru-RU"/>
        </w:rPr>
      </w:pPr>
      <w:r w:rsidRPr="009F192D">
        <w:rPr>
          <w:rFonts w:ascii="Times New Roman" w:hAnsi="Times New Roman" w:cs="Times New Roman"/>
          <w:sz w:val="24"/>
          <w:szCs w:val="24"/>
        </w:rPr>
        <w:t xml:space="preserve">2.Гаврючина Л.В. </w:t>
      </w:r>
      <w:proofErr w:type="spellStart"/>
      <w:r w:rsidRPr="009F192D">
        <w:rPr>
          <w:rFonts w:ascii="Times New Roman" w:hAnsi="Times New Roman" w:cs="Times New Roman"/>
          <w:sz w:val="24"/>
          <w:szCs w:val="24"/>
        </w:rPr>
        <w:t>Здоровьесберегающие</w:t>
      </w:r>
      <w:proofErr w:type="spellEnd"/>
      <w:r w:rsidRPr="009F192D">
        <w:rPr>
          <w:rFonts w:ascii="Times New Roman" w:hAnsi="Times New Roman" w:cs="Times New Roman"/>
          <w:sz w:val="24"/>
          <w:szCs w:val="24"/>
        </w:rPr>
        <w:t xml:space="preserve"> технологии в ДОУ: Методическое пособие – М.; Сфера, 2008.</w:t>
      </w:r>
    </w:p>
    <w:p w:rsidR="009F192D" w:rsidRPr="009F192D" w:rsidRDefault="009F192D" w:rsidP="009F192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r w:rsidR="007B206F" w:rsidRPr="009F192D">
        <w:rPr>
          <w:sz w:val="24"/>
          <w:szCs w:val="24"/>
        </w:rPr>
        <w:t xml:space="preserve"> </w:t>
      </w:r>
      <w:r w:rsidR="007B206F" w:rsidRPr="009F192D">
        <w:rPr>
          <w:rFonts w:ascii="Times New Roman" w:hAnsi="Times New Roman" w:cs="Times New Roman"/>
          <w:sz w:val="24"/>
          <w:szCs w:val="24"/>
        </w:rPr>
        <w:t>Грибова, О. Е. Технология организации логопедического обследования : метод</w:t>
      </w:r>
      <w:proofErr w:type="gramStart"/>
      <w:r w:rsidR="007B206F" w:rsidRPr="009F192D">
        <w:rPr>
          <w:rFonts w:ascii="Times New Roman" w:hAnsi="Times New Roman" w:cs="Times New Roman"/>
          <w:sz w:val="24"/>
          <w:szCs w:val="24"/>
        </w:rPr>
        <w:t>.</w:t>
      </w:r>
      <w:proofErr w:type="gramEnd"/>
      <w:r w:rsidR="007B206F" w:rsidRPr="009F192D">
        <w:rPr>
          <w:rFonts w:ascii="Times New Roman" w:hAnsi="Times New Roman" w:cs="Times New Roman"/>
          <w:sz w:val="24"/>
          <w:szCs w:val="24"/>
        </w:rPr>
        <w:t xml:space="preserve"> </w:t>
      </w:r>
      <w:proofErr w:type="gramStart"/>
      <w:r w:rsidR="007B206F" w:rsidRPr="009F192D">
        <w:rPr>
          <w:rFonts w:ascii="Times New Roman" w:hAnsi="Times New Roman" w:cs="Times New Roman"/>
          <w:sz w:val="24"/>
          <w:szCs w:val="24"/>
        </w:rPr>
        <w:t>п</w:t>
      </w:r>
      <w:proofErr w:type="gramEnd"/>
      <w:r w:rsidR="007B206F" w:rsidRPr="009F192D">
        <w:rPr>
          <w:rFonts w:ascii="Times New Roman" w:hAnsi="Times New Roman" w:cs="Times New Roman"/>
          <w:sz w:val="24"/>
          <w:szCs w:val="24"/>
        </w:rPr>
        <w:t>особие / О. Е. Грибова. – М.</w:t>
      </w:r>
      <w:proofErr w:type="gramStart"/>
      <w:r w:rsidR="007B206F" w:rsidRPr="009F192D">
        <w:rPr>
          <w:rFonts w:ascii="Times New Roman" w:hAnsi="Times New Roman" w:cs="Times New Roman"/>
          <w:sz w:val="24"/>
          <w:szCs w:val="24"/>
        </w:rPr>
        <w:t xml:space="preserve"> :</w:t>
      </w:r>
      <w:proofErr w:type="gramEnd"/>
      <w:r w:rsidR="007B206F" w:rsidRPr="009F192D">
        <w:rPr>
          <w:rFonts w:ascii="Times New Roman" w:hAnsi="Times New Roman" w:cs="Times New Roman"/>
          <w:sz w:val="24"/>
          <w:szCs w:val="24"/>
        </w:rPr>
        <w:t xml:space="preserve"> Айрис-пресс, 2005.(Библиотека логопеда-практика).</w:t>
      </w:r>
    </w:p>
    <w:p w:rsidR="009F192D" w:rsidRDefault="009F192D" w:rsidP="009F192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F192D">
        <w:rPr>
          <w:rFonts w:ascii="Times New Roman" w:hAnsi="Times New Roman" w:cs="Times New Roman"/>
          <w:sz w:val="24"/>
          <w:szCs w:val="24"/>
        </w:rPr>
        <w:t>Маханева М.Д.  Воспитание здорового ребёнка// Пособие для практических работников детских дошкольных учреждений. – М.:АРКТИ, 1999.</w:t>
      </w:r>
    </w:p>
    <w:p w:rsidR="00C54097" w:rsidRDefault="009F192D" w:rsidP="00C5409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9F192D">
        <w:rPr>
          <w:rFonts w:ascii="Times New Roman" w:hAnsi="Times New Roman" w:cs="Times New Roman"/>
          <w:sz w:val="24"/>
          <w:szCs w:val="24"/>
        </w:rPr>
        <w:t xml:space="preserve">. </w:t>
      </w:r>
      <w:proofErr w:type="spellStart"/>
      <w:r w:rsidRPr="009F192D">
        <w:rPr>
          <w:rFonts w:ascii="Times New Roman" w:hAnsi="Times New Roman" w:cs="Times New Roman"/>
          <w:sz w:val="24"/>
          <w:szCs w:val="24"/>
        </w:rPr>
        <w:t>Пензулаева</w:t>
      </w:r>
      <w:proofErr w:type="spellEnd"/>
      <w:r w:rsidRPr="009F192D">
        <w:rPr>
          <w:rFonts w:ascii="Times New Roman" w:hAnsi="Times New Roman" w:cs="Times New Roman"/>
          <w:sz w:val="24"/>
          <w:szCs w:val="24"/>
        </w:rPr>
        <w:t xml:space="preserve"> Л.И. Оздоровительная гимнастика для детей дошкольного возраста </w:t>
      </w:r>
      <w:proofErr w:type="gramStart"/>
      <w:r w:rsidRPr="009F192D">
        <w:rPr>
          <w:rFonts w:ascii="Times New Roman" w:hAnsi="Times New Roman" w:cs="Times New Roman"/>
          <w:sz w:val="24"/>
          <w:szCs w:val="24"/>
        </w:rPr>
        <w:t xml:space="preserve">( </w:t>
      </w:r>
      <w:proofErr w:type="gramEnd"/>
      <w:r w:rsidRPr="009F192D">
        <w:rPr>
          <w:rFonts w:ascii="Times New Roman" w:hAnsi="Times New Roman" w:cs="Times New Roman"/>
          <w:sz w:val="24"/>
          <w:szCs w:val="24"/>
        </w:rPr>
        <w:t>3-7 лет). – М.: ВЛАДОС, 2002</w:t>
      </w:r>
      <w:r>
        <w:rPr>
          <w:rFonts w:ascii="Times New Roman" w:hAnsi="Times New Roman" w:cs="Times New Roman"/>
          <w:sz w:val="24"/>
          <w:szCs w:val="24"/>
        </w:rPr>
        <w:t>3</w:t>
      </w:r>
    </w:p>
    <w:p w:rsidR="007B206F" w:rsidRPr="009F192D" w:rsidRDefault="00C54097" w:rsidP="009F192D">
      <w:pPr>
        <w:spacing w:line="240" w:lineRule="auto"/>
        <w:rPr>
          <w:rFonts w:ascii="Times New Roman" w:hAnsi="Times New Roman" w:cs="Times New Roman"/>
          <w:sz w:val="24"/>
          <w:szCs w:val="24"/>
        </w:rPr>
      </w:pPr>
      <w:r>
        <w:rPr>
          <w:rFonts w:ascii="Times New Roman" w:hAnsi="Times New Roman" w:cs="Times New Roman"/>
          <w:sz w:val="24"/>
          <w:szCs w:val="24"/>
        </w:rPr>
        <w:t>6.</w:t>
      </w:r>
      <w:r w:rsidR="007B206F" w:rsidRPr="009F192D">
        <w:rPr>
          <w:rFonts w:ascii="Times New Roman" w:hAnsi="Times New Roman" w:cs="Times New Roman"/>
          <w:sz w:val="24"/>
          <w:szCs w:val="24"/>
        </w:rPr>
        <w:t>Шашкина, Г. Р. Логопедическая работа с дошкольниками : учеб</w:t>
      </w:r>
      <w:proofErr w:type="gramStart"/>
      <w:r w:rsidR="007B206F" w:rsidRPr="009F192D">
        <w:rPr>
          <w:rFonts w:ascii="Times New Roman" w:hAnsi="Times New Roman" w:cs="Times New Roman"/>
          <w:sz w:val="24"/>
          <w:szCs w:val="24"/>
        </w:rPr>
        <w:t>.</w:t>
      </w:r>
      <w:proofErr w:type="gramEnd"/>
      <w:r w:rsidR="007B206F" w:rsidRPr="009F192D">
        <w:rPr>
          <w:rFonts w:ascii="Times New Roman" w:hAnsi="Times New Roman" w:cs="Times New Roman"/>
          <w:sz w:val="24"/>
          <w:szCs w:val="24"/>
        </w:rPr>
        <w:t xml:space="preserve"> </w:t>
      </w:r>
      <w:proofErr w:type="gramStart"/>
      <w:r w:rsidR="007B206F" w:rsidRPr="009F192D">
        <w:rPr>
          <w:rFonts w:ascii="Times New Roman" w:hAnsi="Times New Roman" w:cs="Times New Roman"/>
          <w:sz w:val="24"/>
          <w:szCs w:val="24"/>
        </w:rPr>
        <w:t>п</w:t>
      </w:r>
      <w:proofErr w:type="gramEnd"/>
      <w:r w:rsidR="007B206F" w:rsidRPr="009F192D">
        <w:rPr>
          <w:rFonts w:ascii="Times New Roman" w:hAnsi="Times New Roman" w:cs="Times New Roman"/>
          <w:sz w:val="24"/>
          <w:szCs w:val="24"/>
        </w:rPr>
        <w:t xml:space="preserve">особие для студ. </w:t>
      </w:r>
      <w:proofErr w:type="spellStart"/>
      <w:r w:rsidR="007B206F" w:rsidRPr="009F192D">
        <w:rPr>
          <w:rFonts w:ascii="Times New Roman" w:hAnsi="Times New Roman" w:cs="Times New Roman"/>
          <w:sz w:val="24"/>
          <w:szCs w:val="24"/>
        </w:rPr>
        <w:t>высш</w:t>
      </w:r>
      <w:proofErr w:type="spellEnd"/>
      <w:r w:rsidR="007B206F" w:rsidRPr="009F192D">
        <w:rPr>
          <w:rFonts w:ascii="Times New Roman" w:hAnsi="Times New Roman" w:cs="Times New Roman"/>
          <w:sz w:val="24"/>
          <w:szCs w:val="24"/>
        </w:rPr>
        <w:t xml:space="preserve">. </w:t>
      </w:r>
      <w:proofErr w:type="spellStart"/>
      <w:r w:rsidR="007B206F" w:rsidRPr="009F192D">
        <w:rPr>
          <w:rFonts w:ascii="Times New Roman" w:hAnsi="Times New Roman" w:cs="Times New Roman"/>
          <w:sz w:val="24"/>
          <w:szCs w:val="24"/>
        </w:rPr>
        <w:t>пед</w:t>
      </w:r>
      <w:proofErr w:type="spellEnd"/>
      <w:r w:rsidR="007B206F" w:rsidRPr="009F192D">
        <w:rPr>
          <w:rFonts w:ascii="Times New Roman" w:hAnsi="Times New Roman" w:cs="Times New Roman"/>
          <w:sz w:val="24"/>
          <w:szCs w:val="24"/>
        </w:rPr>
        <w:t>. учеб. за</w:t>
      </w:r>
      <w:r w:rsidR="009F192D">
        <w:rPr>
          <w:rFonts w:ascii="Times New Roman" w:hAnsi="Times New Roman" w:cs="Times New Roman"/>
          <w:sz w:val="24"/>
          <w:szCs w:val="24"/>
        </w:rPr>
        <w:t xml:space="preserve">ведений / Г. Р. Шашкина, Л. П. </w:t>
      </w:r>
      <w:r w:rsidR="007B206F" w:rsidRPr="009F192D">
        <w:rPr>
          <w:rFonts w:ascii="Times New Roman" w:hAnsi="Times New Roman" w:cs="Times New Roman"/>
          <w:sz w:val="24"/>
          <w:szCs w:val="24"/>
        </w:rPr>
        <w:t>Зернова, И. А. Зимина.</w:t>
      </w:r>
      <w:r w:rsidR="009F192D">
        <w:rPr>
          <w:rFonts w:ascii="Times New Roman" w:hAnsi="Times New Roman" w:cs="Times New Roman"/>
          <w:sz w:val="24"/>
          <w:szCs w:val="24"/>
        </w:rPr>
        <w:t xml:space="preserve"> – М.</w:t>
      </w:r>
      <w:proofErr w:type="gramStart"/>
      <w:r w:rsidR="009F192D">
        <w:rPr>
          <w:rFonts w:ascii="Times New Roman" w:hAnsi="Times New Roman" w:cs="Times New Roman"/>
          <w:sz w:val="24"/>
          <w:szCs w:val="24"/>
        </w:rPr>
        <w:t xml:space="preserve"> :</w:t>
      </w:r>
      <w:proofErr w:type="gramEnd"/>
      <w:r w:rsidR="009F192D">
        <w:rPr>
          <w:rFonts w:ascii="Times New Roman" w:hAnsi="Times New Roman" w:cs="Times New Roman"/>
          <w:sz w:val="24"/>
          <w:szCs w:val="24"/>
        </w:rPr>
        <w:t xml:space="preserve"> Академия, 2003.</w:t>
      </w:r>
    </w:p>
    <w:p w:rsidR="009F192D" w:rsidRPr="009F192D" w:rsidRDefault="009F192D" w:rsidP="009F19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F192D" w:rsidRPr="009F192D" w:rsidRDefault="009F192D" w:rsidP="009F192D">
      <w:pPr>
        <w:spacing w:line="240" w:lineRule="auto"/>
        <w:rPr>
          <w:rFonts w:ascii="Times New Roman" w:hAnsi="Times New Roman" w:cs="Times New Roman"/>
          <w:sz w:val="24"/>
          <w:szCs w:val="24"/>
        </w:rPr>
      </w:pPr>
      <w:r w:rsidRPr="009F192D">
        <w:rPr>
          <w:rFonts w:ascii="Times New Roman" w:hAnsi="Times New Roman" w:cs="Times New Roman"/>
          <w:sz w:val="24"/>
          <w:szCs w:val="24"/>
        </w:rPr>
        <w:t>.</w:t>
      </w:r>
    </w:p>
    <w:p w:rsidR="0050440B" w:rsidRPr="009F192D" w:rsidRDefault="0050440B" w:rsidP="009F192D"/>
    <w:p w:rsidR="0050440B" w:rsidRDefault="0050440B" w:rsidP="00CB7EB4">
      <w:pPr>
        <w:spacing w:line="240" w:lineRule="auto"/>
        <w:rPr>
          <w:rFonts w:ascii="Times New Roman" w:hAnsi="Times New Roman" w:cs="Times New Roman"/>
          <w:sz w:val="24"/>
          <w:szCs w:val="24"/>
        </w:rPr>
      </w:pPr>
    </w:p>
    <w:p w:rsidR="0050440B" w:rsidRDefault="0050440B" w:rsidP="00CB7EB4">
      <w:pPr>
        <w:spacing w:line="240" w:lineRule="auto"/>
        <w:rPr>
          <w:rFonts w:ascii="Times New Roman" w:hAnsi="Times New Roman" w:cs="Times New Roman"/>
          <w:sz w:val="24"/>
          <w:szCs w:val="24"/>
        </w:rPr>
      </w:pPr>
    </w:p>
    <w:p w:rsidR="0050440B" w:rsidRDefault="0050440B" w:rsidP="00CB7EB4">
      <w:pPr>
        <w:spacing w:line="240" w:lineRule="auto"/>
        <w:rPr>
          <w:rFonts w:ascii="Times New Roman" w:hAnsi="Times New Roman" w:cs="Times New Roman"/>
          <w:sz w:val="24"/>
          <w:szCs w:val="24"/>
        </w:rPr>
      </w:pPr>
    </w:p>
    <w:p w:rsidR="00232E41" w:rsidRDefault="00232E41" w:rsidP="00CB7EB4">
      <w:pPr>
        <w:spacing w:line="240" w:lineRule="auto"/>
        <w:rPr>
          <w:rFonts w:ascii="Times New Roman" w:hAnsi="Times New Roman" w:cs="Times New Roman"/>
          <w:sz w:val="24"/>
          <w:szCs w:val="24"/>
        </w:rPr>
      </w:pPr>
    </w:p>
    <w:p w:rsidR="00232E41" w:rsidRPr="00CB7EB4" w:rsidRDefault="001D5742" w:rsidP="00CB7EB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32E41" w:rsidRPr="00CB7EB4" w:rsidSect="007F498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FA7"/>
    <w:multiLevelType w:val="multilevel"/>
    <w:tmpl w:val="501EFD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443"/>
    <w:rsid w:val="001D1443"/>
    <w:rsid w:val="001D5742"/>
    <w:rsid w:val="00232E41"/>
    <w:rsid w:val="00341C79"/>
    <w:rsid w:val="0050440B"/>
    <w:rsid w:val="006462E0"/>
    <w:rsid w:val="00661767"/>
    <w:rsid w:val="007B206F"/>
    <w:rsid w:val="007F3A68"/>
    <w:rsid w:val="007F4983"/>
    <w:rsid w:val="007F697D"/>
    <w:rsid w:val="00902E44"/>
    <w:rsid w:val="0099000F"/>
    <w:rsid w:val="009F192D"/>
    <w:rsid w:val="00AA008E"/>
    <w:rsid w:val="00B253C6"/>
    <w:rsid w:val="00B7338C"/>
    <w:rsid w:val="00C45A19"/>
    <w:rsid w:val="00C54097"/>
    <w:rsid w:val="00CB7EB4"/>
    <w:rsid w:val="00D30EEE"/>
    <w:rsid w:val="00E6266A"/>
    <w:rsid w:val="00E94D5F"/>
    <w:rsid w:val="00F53D14"/>
    <w:rsid w:val="00F75B05"/>
    <w:rsid w:val="00FD0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14"/>
  </w:style>
  <w:style w:type="paragraph" w:styleId="1">
    <w:name w:val="heading 1"/>
    <w:basedOn w:val="a"/>
    <w:link w:val="10"/>
    <w:uiPriority w:val="9"/>
    <w:qFormat/>
    <w:rsid w:val="00341C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41C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D1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1443"/>
  </w:style>
  <w:style w:type="character" w:customStyle="1" w:styleId="10">
    <w:name w:val="Заголовок 1 Знак"/>
    <w:basedOn w:val="a0"/>
    <w:link w:val="1"/>
    <w:uiPriority w:val="9"/>
    <w:rsid w:val="00341C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41C79"/>
    <w:rPr>
      <w:rFonts w:ascii="Times New Roman" w:eastAsia="Times New Roman" w:hAnsi="Times New Roman" w:cs="Times New Roman"/>
      <w:b/>
      <w:bCs/>
      <w:sz w:val="27"/>
      <w:szCs w:val="27"/>
      <w:lang w:eastAsia="ru-RU"/>
    </w:rPr>
  </w:style>
  <w:style w:type="paragraph" w:customStyle="1" w:styleId="epigraf">
    <w:name w:val="epigraf"/>
    <w:basedOn w:val="a"/>
    <w:rsid w:val="00341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1C79"/>
  </w:style>
  <w:style w:type="paragraph" w:styleId="a3">
    <w:name w:val="Normal (Web)"/>
    <w:basedOn w:val="a"/>
    <w:uiPriority w:val="99"/>
    <w:semiHidden/>
    <w:unhideWhenUsed/>
    <w:rsid w:val="00341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00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08E"/>
    <w:rPr>
      <w:rFonts w:ascii="Tahoma" w:hAnsi="Tahoma" w:cs="Tahoma"/>
      <w:sz w:val="16"/>
      <w:szCs w:val="16"/>
    </w:rPr>
  </w:style>
  <w:style w:type="character" w:styleId="a6">
    <w:name w:val="Hyperlink"/>
    <w:basedOn w:val="a0"/>
    <w:uiPriority w:val="99"/>
    <w:semiHidden/>
    <w:unhideWhenUsed/>
    <w:rsid w:val="0099000F"/>
    <w:rPr>
      <w:color w:val="0000FF"/>
      <w:u w:val="single"/>
    </w:rPr>
  </w:style>
  <w:style w:type="character" w:styleId="a7">
    <w:name w:val="Emphasis"/>
    <w:basedOn w:val="a0"/>
    <w:uiPriority w:val="20"/>
    <w:qFormat/>
    <w:rsid w:val="0099000F"/>
    <w:rPr>
      <w:i/>
      <w:iCs/>
    </w:rPr>
  </w:style>
  <w:style w:type="paragraph" w:styleId="a8">
    <w:name w:val="Body Text"/>
    <w:basedOn w:val="a"/>
    <w:link w:val="a9"/>
    <w:uiPriority w:val="99"/>
    <w:semiHidden/>
    <w:unhideWhenUsed/>
    <w:rsid w:val="007B2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7B206F"/>
    <w:rPr>
      <w:rFonts w:ascii="Times New Roman" w:eastAsia="Times New Roman" w:hAnsi="Times New Roman" w:cs="Times New Roman"/>
      <w:sz w:val="24"/>
      <w:szCs w:val="24"/>
      <w:lang w:eastAsia="ru-RU"/>
    </w:rPr>
  </w:style>
  <w:style w:type="character" w:customStyle="1" w:styleId="grame">
    <w:name w:val="grame"/>
    <w:basedOn w:val="a0"/>
    <w:rsid w:val="007B206F"/>
  </w:style>
  <w:style w:type="character" w:customStyle="1" w:styleId="apple-tab-span">
    <w:name w:val="apple-tab-span"/>
    <w:basedOn w:val="a0"/>
    <w:rsid w:val="009F192D"/>
  </w:style>
</w:styles>
</file>

<file path=word/webSettings.xml><?xml version="1.0" encoding="utf-8"?>
<w:webSettings xmlns:r="http://schemas.openxmlformats.org/officeDocument/2006/relationships" xmlns:w="http://schemas.openxmlformats.org/wordprocessingml/2006/main">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915894027">
      <w:bodyDiv w:val="1"/>
      <w:marLeft w:val="0"/>
      <w:marRight w:val="0"/>
      <w:marTop w:val="0"/>
      <w:marBottom w:val="0"/>
      <w:divBdr>
        <w:top w:val="none" w:sz="0" w:space="0" w:color="auto"/>
        <w:left w:val="none" w:sz="0" w:space="0" w:color="auto"/>
        <w:bottom w:val="none" w:sz="0" w:space="0" w:color="auto"/>
        <w:right w:val="none" w:sz="0" w:space="0" w:color="auto"/>
      </w:divBdr>
    </w:div>
    <w:div w:id="1035808722">
      <w:bodyDiv w:val="1"/>
      <w:marLeft w:val="0"/>
      <w:marRight w:val="0"/>
      <w:marTop w:val="0"/>
      <w:marBottom w:val="0"/>
      <w:divBdr>
        <w:top w:val="none" w:sz="0" w:space="0" w:color="auto"/>
        <w:left w:val="none" w:sz="0" w:space="0" w:color="auto"/>
        <w:bottom w:val="none" w:sz="0" w:space="0" w:color="auto"/>
        <w:right w:val="none" w:sz="0" w:space="0" w:color="auto"/>
      </w:divBdr>
    </w:div>
    <w:div w:id="1043169152">
      <w:bodyDiv w:val="1"/>
      <w:marLeft w:val="0"/>
      <w:marRight w:val="0"/>
      <w:marTop w:val="0"/>
      <w:marBottom w:val="0"/>
      <w:divBdr>
        <w:top w:val="none" w:sz="0" w:space="0" w:color="auto"/>
        <w:left w:val="none" w:sz="0" w:space="0" w:color="auto"/>
        <w:bottom w:val="none" w:sz="0" w:space="0" w:color="auto"/>
        <w:right w:val="none" w:sz="0" w:space="0" w:color="auto"/>
      </w:divBdr>
      <w:divsChild>
        <w:div w:id="143089713">
          <w:marLeft w:val="0"/>
          <w:marRight w:val="0"/>
          <w:marTop w:val="0"/>
          <w:marBottom w:val="0"/>
          <w:divBdr>
            <w:top w:val="none" w:sz="0" w:space="0" w:color="auto"/>
            <w:left w:val="none" w:sz="0" w:space="0" w:color="auto"/>
            <w:bottom w:val="none" w:sz="0" w:space="0" w:color="auto"/>
            <w:right w:val="none" w:sz="0" w:space="0" w:color="auto"/>
          </w:divBdr>
        </w:div>
        <w:div w:id="1804733265">
          <w:marLeft w:val="0"/>
          <w:marRight w:val="0"/>
          <w:marTop w:val="0"/>
          <w:marBottom w:val="0"/>
          <w:divBdr>
            <w:top w:val="none" w:sz="0" w:space="0" w:color="auto"/>
            <w:left w:val="none" w:sz="0" w:space="0" w:color="auto"/>
            <w:bottom w:val="none" w:sz="0" w:space="0" w:color="auto"/>
            <w:right w:val="none" w:sz="0" w:space="0" w:color="auto"/>
          </w:divBdr>
        </w:div>
        <w:div w:id="599724875">
          <w:marLeft w:val="0"/>
          <w:marRight w:val="0"/>
          <w:marTop w:val="0"/>
          <w:marBottom w:val="0"/>
          <w:divBdr>
            <w:top w:val="none" w:sz="0" w:space="0" w:color="auto"/>
            <w:left w:val="none" w:sz="0" w:space="0" w:color="auto"/>
            <w:bottom w:val="none" w:sz="0" w:space="0" w:color="auto"/>
            <w:right w:val="none" w:sz="0" w:space="0" w:color="auto"/>
          </w:divBdr>
        </w:div>
      </w:divsChild>
    </w:div>
    <w:div w:id="11522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2428</Words>
  <Characters>13842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8</cp:revision>
  <dcterms:created xsi:type="dcterms:W3CDTF">2013-02-28T09:14:00Z</dcterms:created>
  <dcterms:modified xsi:type="dcterms:W3CDTF">2013-11-02T05:34:00Z</dcterms:modified>
</cp:coreProperties>
</file>