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8" w:rsidRDefault="00281897" w:rsidP="00917C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Занятие №3 </w:t>
      </w:r>
      <w:r w:rsidR="00DA4E86" w:rsidRPr="006B7E58">
        <w:rPr>
          <w:rFonts w:ascii="Times New Roman" w:hAnsi="Times New Roman" w:cs="Times New Roman"/>
          <w:b/>
          <w:sz w:val="32"/>
          <w:szCs w:val="32"/>
        </w:rPr>
        <w:t xml:space="preserve">Викторина по правилам дорожного движения </w:t>
      </w:r>
    </w:p>
    <w:p w:rsidR="00DA4E86" w:rsidRDefault="00DA4E86" w:rsidP="00917C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E58">
        <w:rPr>
          <w:rFonts w:ascii="Times New Roman" w:hAnsi="Times New Roman" w:cs="Times New Roman"/>
          <w:b/>
          <w:sz w:val="32"/>
          <w:szCs w:val="32"/>
        </w:rPr>
        <w:t>«Помоги Петушку»</w:t>
      </w:r>
    </w:p>
    <w:p w:rsidR="00DF7C5C" w:rsidRPr="006B7E58" w:rsidRDefault="00DF7C5C" w:rsidP="00917C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218" w:rsidRPr="00233218" w:rsidRDefault="00DF7C5C" w:rsidP="00233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правильных представлений детей о правилах дорожного движения и дорожных знаках. 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безопасного поведения на дорогах. 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доброго отношения друг к другу. 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речи, наблюдательности, быстроты, реакци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движений, внимания, памяти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218" w:rsidRPr="0023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C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1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1.Закрепление знаний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правила</w:t>
      </w:r>
      <w:r w:rsidR="007C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дорожного движения. </w:t>
      </w:r>
      <w:r w:rsidR="007C1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2.Закрепление умений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знакомые дорожные знаки, регламентирующие движение пешеходов, а также значение сигналов светофора – закрепить представление детей о цвете. </w:t>
      </w:r>
    </w:p>
    <w:p w:rsidR="00233218" w:rsidRPr="00233218" w:rsidRDefault="007C1CEB" w:rsidP="00233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3.Воспитание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правила безопасного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на дорогах.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4.Развитие наблюдательности, быстроты, реакцию движений.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5.Развитие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 совместной игровой деятельности и доброму отношению друг к другу. 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Start w:id="0" w:name="_GoBack"/>
      <w:bookmarkEnd w:id="0"/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в коллективе. 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218" w:rsidRPr="0023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</w:t>
      </w:r>
      <w:r w:rsid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персонажей, карта леса с ловушками</w:t>
      </w:r>
      <w:r w:rsidR="00233218" w:rsidRPr="00233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дорожные знаки большого формата, три круга (красный жел</w:t>
      </w:r>
      <w:r w:rsid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тый, зеленый) - цвета светофора.</w:t>
      </w:r>
    </w:p>
    <w:p w:rsidR="00DF7C5C" w:rsidRPr="00281897" w:rsidRDefault="00DF7C5C" w:rsidP="00DF7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9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7CC5" w:rsidRDefault="00DA4E86" w:rsidP="00917C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917CC5" w:rsidRPr="00917C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7CC5" w:rsidRPr="00917CC5">
        <w:rPr>
          <w:rFonts w:ascii="Times New Roman" w:hAnsi="Times New Roman" w:cs="Times New Roman"/>
          <w:i/>
          <w:sz w:val="28"/>
          <w:szCs w:val="28"/>
        </w:rPr>
        <w:t>Опасик</w:t>
      </w:r>
      <w:proofErr w:type="spellEnd"/>
      <w:r w:rsidR="00A11597">
        <w:rPr>
          <w:rFonts w:ascii="Times New Roman" w:hAnsi="Times New Roman" w:cs="Times New Roman"/>
          <w:i/>
          <w:sz w:val="28"/>
          <w:szCs w:val="28"/>
        </w:rPr>
        <w:t xml:space="preserve"> и Кот.</w:t>
      </w:r>
    </w:p>
    <w:p w:rsidR="00A11597" w:rsidRDefault="00917CC5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Мы вновь пришли к вам за помощью. </w:t>
      </w:r>
    </w:p>
    <w:p w:rsidR="00917CC5" w:rsidRDefault="00917CC5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общий друг, неразумный Петушок, вновь попал в беду. </w:t>
      </w:r>
    </w:p>
    <w:p w:rsidR="00917CC5" w:rsidRDefault="00A11597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7CC5">
        <w:rPr>
          <w:rFonts w:ascii="Times New Roman" w:hAnsi="Times New Roman" w:cs="Times New Roman"/>
          <w:sz w:val="28"/>
          <w:szCs w:val="28"/>
        </w:rPr>
        <w:t>Хитрая Лиса унесла его в свою нору, за быстрые реки, за выс</w:t>
      </w:r>
      <w:r>
        <w:rPr>
          <w:rFonts w:ascii="Times New Roman" w:hAnsi="Times New Roman" w:cs="Times New Roman"/>
          <w:sz w:val="28"/>
          <w:szCs w:val="28"/>
        </w:rPr>
        <w:t>окие горы, за дальние опасные дороги.</w:t>
      </w:r>
      <w:r w:rsidR="00917CC5">
        <w:rPr>
          <w:rFonts w:ascii="Times New Roman" w:hAnsi="Times New Roman" w:cs="Times New Roman"/>
          <w:sz w:val="28"/>
          <w:szCs w:val="28"/>
        </w:rPr>
        <w:t xml:space="preserve"> Помогите его спасти.</w:t>
      </w:r>
    </w:p>
    <w:p w:rsidR="00A11597" w:rsidRDefault="00A11597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59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Лиса, по пути к своей норе, расставила ловушки, если мы их преодолеем, то доберёмся до норы.</w:t>
      </w:r>
    </w:p>
    <w:p w:rsidR="00A11597" w:rsidRDefault="000155A8" w:rsidP="00917C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11597" w:rsidRPr="00A11597">
        <w:rPr>
          <w:rFonts w:ascii="Times New Roman" w:hAnsi="Times New Roman" w:cs="Times New Roman"/>
          <w:i/>
          <w:sz w:val="28"/>
          <w:szCs w:val="28"/>
        </w:rPr>
        <w:t>На доске карта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ловушками)</w:t>
      </w:r>
    </w:p>
    <w:p w:rsidR="00CB357E" w:rsidRDefault="00CB357E" w:rsidP="00917C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5A8" w:rsidRDefault="000155A8" w:rsidP="0091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Ловушка 1: «Как правильно?»</w:t>
      </w:r>
    </w:p>
    <w:p w:rsidR="00A11597" w:rsidRDefault="000155A8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Где нужно переходить дорогу?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2. На какой сигнал светоф</w:t>
      </w:r>
      <w:r>
        <w:rPr>
          <w:rFonts w:ascii="Times New Roman" w:hAnsi="Times New Roman" w:cs="Times New Roman"/>
          <w:sz w:val="28"/>
          <w:szCs w:val="28"/>
        </w:rPr>
        <w:t xml:space="preserve">ора нужно переходить дорогу? </w:t>
      </w:r>
      <w:r>
        <w:rPr>
          <w:rFonts w:ascii="Times New Roman" w:hAnsi="Times New Roman" w:cs="Times New Roman"/>
          <w:sz w:val="28"/>
          <w:szCs w:val="28"/>
        </w:rPr>
        <w:br/>
        <w:t xml:space="preserve">3. Где нельзя играть?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4. Как правильно осматривать до</w:t>
      </w:r>
      <w:r>
        <w:rPr>
          <w:rFonts w:ascii="Times New Roman" w:hAnsi="Times New Roman" w:cs="Times New Roman"/>
          <w:sz w:val="28"/>
          <w:szCs w:val="28"/>
        </w:rPr>
        <w:t xml:space="preserve">рогу перед началом перехода?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должны ходить пешеходы? </w:t>
      </w:r>
      <w:r>
        <w:rPr>
          <w:rFonts w:ascii="Times New Roman" w:hAnsi="Times New Roman" w:cs="Times New Roman"/>
          <w:sz w:val="28"/>
          <w:szCs w:val="28"/>
        </w:rPr>
        <w:br/>
      </w:r>
      <w:r w:rsidRPr="000155A8">
        <w:rPr>
          <w:rFonts w:ascii="Times New Roman" w:hAnsi="Times New Roman" w:cs="Times New Roman"/>
          <w:sz w:val="28"/>
          <w:szCs w:val="28"/>
        </w:rPr>
        <w:t>6. Где на проезжей части можно переждать поток машин?</w:t>
      </w:r>
    </w:p>
    <w:p w:rsidR="00CB357E" w:rsidRDefault="00CB357E" w:rsidP="00917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A8" w:rsidRPr="000155A8" w:rsidRDefault="000155A8" w:rsidP="00917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5A8">
        <w:rPr>
          <w:rFonts w:ascii="Times New Roman" w:hAnsi="Times New Roman" w:cs="Times New Roman"/>
          <w:b/>
          <w:sz w:val="28"/>
          <w:szCs w:val="28"/>
        </w:rPr>
        <w:t>Ловушка 2:</w:t>
      </w:r>
      <w:r>
        <w:rPr>
          <w:rFonts w:ascii="Times New Roman" w:hAnsi="Times New Roman" w:cs="Times New Roman"/>
          <w:b/>
          <w:sz w:val="28"/>
          <w:szCs w:val="28"/>
        </w:rPr>
        <w:t xml:space="preserve"> «Это я!»</w:t>
      </w:r>
    </w:p>
    <w:p w:rsidR="000155A8" w:rsidRDefault="000155A8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Ирга на внимание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я…»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Кот: 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справились с заданием и сейчас не подведите,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 ответить на вопросы хитрой игры: 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я! Это я! Это все мои друзья!</w:t>
      </w: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54DD4" w:rsidRDefault="00854DD4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идё</w:t>
      </w:r>
      <w:r w:rsid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вперед,</w:t>
      </w:r>
    </w:p>
    <w:p w:rsidR="00854DD4" w:rsidRDefault="00854DD4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переход? </w:t>
      </w:r>
    </w:p>
    <w:p w:rsidR="00854DD4" w:rsidRDefault="000155A8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</w:t>
      </w:r>
      <w:r w:rsidR="008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летит вперед так скоро, </w:t>
      </w:r>
    </w:p>
    <w:p w:rsidR="000155A8" w:rsidRDefault="00854DD4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видит светофора?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Кто, из вас идя домой,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Держит путь по мостовой?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5A8"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кто, что красный свет,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55A8" w:rsidRPr="0001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«Хода нет!»</w:t>
      </w:r>
    </w:p>
    <w:p w:rsidR="00CB357E" w:rsidRDefault="00CB357E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DD4" w:rsidRDefault="000155A8" w:rsidP="00015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Ловушка 3: «Загадочная»</w:t>
      </w:r>
    </w:p>
    <w:p w:rsidR="00CB357E" w:rsidRPr="00CB357E" w:rsidRDefault="00CB357E" w:rsidP="00CB3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Пьёт бензин, как молоко,</w:t>
      </w:r>
    </w:p>
    <w:p w:rsidR="00CB357E" w:rsidRPr="00CB357E" w:rsidRDefault="00CB357E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далеко,</w:t>
      </w:r>
    </w:p>
    <w:p w:rsidR="00CB357E" w:rsidRPr="00CB357E" w:rsidRDefault="00CB357E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Возит грузы и людей, </w:t>
      </w:r>
    </w:p>
    <w:p w:rsidR="00CB357E" w:rsidRDefault="00CB357E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знаком конечно с ней.</w:t>
      </w:r>
    </w:p>
    <w:p w:rsidR="00CB357E" w:rsidRPr="00CB357E" w:rsidRDefault="00CB357E" w:rsidP="00015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(Автомобиль)</w:t>
      </w:r>
    </w:p>
    <w:p w:rsidR="00854DD4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5A8" w:rsidRPr="000155A8">
        <w:rPr>
          <w:rFonts w:ascii="Times New Roman" w:hAnsi="Times New Roman" w:cs="Times New Roman"/>
          <w:sz w:val="28"/>
          <w:szCs w:val="28"/>
        </w:rPr>
        <w:t xml:space="preserve">. Как </w:t>
      </w:r>
      <w:r w:rsidR="00854DD4">
        <w:rPr>
          <w:rFonts w:ascii="Times New Roman" w:hAnsi="Times New Roman" w:cs="Times New Roman"/>
          <w:sz w:val="28"/>
          <w:szCs w:val="28"/>
        </w:rPr>
        <w:t>посмотрит правым глазом,</w:t>
      </w:r>
    </w:p>
    <w:p w:rsidR="00854DD4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Остановятся все сразу,</w:t>
      </w:r>
    </w:p>
    <w:p w:rsidR="00854DD4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зеленым подмигнет,</w:t>
      </w:r>
    </w:p>
    <w:p w:rsidR="00854DD4" w:rsidRPr="00854DD4" w:rsidRDefault="00854DD4" w:rsidP="00015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машины, и народ, </w:t>
      </w:r>
      <w:r>
        <w:rPr>
          <w:rFonts w:ascii="Times New Roman" w:hAnsi="Times New Roman" w:cs="Times New Roman"/>
          <w:sz w:val="28"/>
          <w:szCs w:val="28"/>
        </w:rPr>
        <w:br/>
      </w:r>
      <w:r w:rsidR="000155A8" w:rsidRPr="000155A8">
        <w:rPr>
          <w:rFonts w:ascii="Times New Roman" w:hAnsi="Times New Roman" w:cs="Times New Roman"/>
          <w:sz w:val="28"/>
          <w:szCs w:val="28"/>
        </w:rPr>
        <w:t xml:space="preserve">Отправляются вперед. </w:t>
      </w:r>
    </w:p>
    <w:p w:rsidR="00854DD4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(Светофор) </w:t>
      </w:r>
      <w:r>
        <w:rPr>
          <w:rFonts w:ascii="Times New Roman" w:hAnsi="Times New Roman" w:cs="Times New Roman"/>
          <w:sz w:val="28"/>
          <w:szCs w:val="28"/>
        </w:rPr>
        <w:br/>
      </w:r>
      <w:r w:rsidR="00CB357E">
        <w:rPr>
          <w:rFonts w:ascii="Times New Roman" w:hAnsi="Times New Roman" w:cs="Times New Roman"/>
          <w:sz w:val="28"/>
          <w:szCs w:val="28"/>
        </w:rPr>
        <w:t>3</w:t>
      </w:r>
      <w:r w:rsidR="000155A8" w:rsidRPr="000155A8">
        <w:rPr>
          <w:rFonts w:ascii="Times New Roman" w:hAnsi="Times New Roman" w:cs="Times New Roman"/>
          <w:sz w:val="28"/>
          <w:szCs w:val="28"/>
        </w:rPr>
        <w:t>. Что за чудо – синий д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</w:rPr>
        <w:br/>
        <w:t xml:space="preserve">Окна светлые кругом, </w:t>
      </w:r>
    </w:p>
    <w:p w:rsidR="00854DD4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854DD4" w:rsidRDefault="000155A8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A8">
        <w:rPr>
          <w:rFonts w:ascii="Times New Roman" w:hAnsi="Times New Roman" w:cs="Times New Roman"/>
          <w:sz w:val="28"/>
          <w:szCs w:val="28"/>
        </w:rPr>
        <w:t xml:space="preserve">А питается – бензином. </w:t>
      </w:r>
    </w:p>
    <w:p w:rsidR="00CB357E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57E">
        <w:rPr>
          <w:rFonts w:ascii="Times New Roman" w:hAnsi="Times New Roman" w:cs="Times New Roman"/>
          <w:sz w:val="28"/>
          <w:szCs w:val="28"/>
        </w:rPr>
        <w:t xml:space="preserve">                     (Автобус) </w:t>
      </w:r>
    </w:p>
    <w:p w:rsidR="00854DD4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5A8" w:rsidRPr="000155A8">
        <w:rPr>
          <w:rFonts w:ascii="Times New Roman" w:hAnsi="Times New Roman" w:cs="Times New Roman"/>
          <w:sz w:val="28"/>
          <w:szCs w:val="28"/>
        </w:rPr>
        <w:t>. Ч</w:t>
      </w:r>
      <w:r w:rsidR="00854DD4">
        <w:rPr>
          <w:rFonts w:ascii="Times New Roman" w:hAnsi="Times New Roman" w:cs="Times New Roman"/>
          <w:sz w:val="28"/>
          <w:szCs w:val="28"/>
        </w:rPr>
        <w:t xml:space="preserve">то за "зебра" на дороге? </w:t>
      </w:r>
      <w:r w:rsidR="00854DD4">
        <w:rPr>
          <w:rFonts w:ascii="Times New Roman" w:hAnsi="Times New Roman" w:cs="Times New Roman"/>
          <w:sz w:val="28"/>
          <w:szCs w:val="28"/>
        </w:rPr>
        <w:br/>
        <w:t xml:space="preserve">Все стоят, разинув рот. </w:t>
      </w:r>
      <w:r w:rsidR="00854DD4">
        <w:rPr>
          <w:rFonts w:ascii="Times New Roman" w:hAnsi="Times New Roman" w:cs="Times New Roman"/>
          <w:sz w:val="28"/>
          <w:szCs w:val="28"/>
        </w:rPr>
        <w:br/>
      </w:r>
      <w:r w:rsidR="000155A8" w:rsidRPr="000155A8">
        <w:rPr>
          <w:rFonts w:ascii="Times New Roman" w:hAnsi="Times New Roman" w:cs="Times New Roman"/>
          <w:sz w:val="28"/>
          <w:szCs w:val="28"/>
        </w:rPr>
        <w:t>Жду</w:t>
      </w:r>
      <w:r w:rsidR="00854DD4">
        <w:rPr>
          <w:rFonts w:ascii="Times New Roman" w:hAnsi="Times New Roman" w:cs="Times New Roman"/>
          <w:sz w:val="28"/>
          <w:szCs w:val="28"/>
        </w:rPr>
        <w:t xml:space="preserve">т, когда мигнет зеленый, </w:t>
      </w:r>
      <w:r w:rsidR="00854DD4">
        <w:rPr>
          <w:rFonts w:ascii="Times New Roman" w:hAnsi="Times New Roman" w:cs="Times New Roman"/>
          <w:sz w:val="28"/>
          <w:szCs w:val="28"/>
        </w:rPr>
        <w:br/>
      </w:r>
      <w:r w:rsidR="000155A8" w:rsidRPr="000155A8">
        <w:rPr>
          <w:rFonts w:ascii="Times New Roman" w:hAnsi="Times New Roman" w:cs="Times New Roman"/>
          <w:sz w:val="28"/>
          <w:szCs w:val="28"/>
        </w:rPr>
        <w:t>Значит это</w:t>
      </w:r>
      <w:r w:rsidR="00854DD4">
        <w:rPr>
          <w:rFonts w:ascii="Times New Roman" w:hAnsi="Times New Roman" w:cs="Times New Roman"/>
          <w:sz w:val="28"/>
          <w:szCs w:val="28"/>
        </w:rPr>
        <w:t>?..</w:t>
      </w:r>
    </w:p>
    <w:p w:rsidR="00877541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357E">
        <w:rPr>
          <w:rFonts w:ascii="Times New Roman" w:hAnsi="Times New Roman" w:cs="Times New Roman"/>
          <w:sz w:val="28"/>
          <w:szCs w:val="28"/>
        </w:rPr>
        <w:t>(П</w:t>
      </w:r>
      <w:r w:rsidR="00877541">
        <w:rPr>
          <w:rFonts w:ascii="Times New Roman" w:hAnsi="Times New Roman" w:cs="Times New Roman"/>
          <w:sz w:val="28"/>
          <w:szCs w:val="28"/>
        </w:rPr>
        <w:t>ереход)</w:t>
      </w:r>
    </w:p>
    <w:p w:rsidR="00877541" w:rsidRDefault="00877541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7541">
        <w:rPr>
          <w:rFonts w:ascii="Times New Roman" w:hAnsi="Times New Roman" w:cs="Times New Roman"/>
          <w:sz w:val="28"/>
          <w:szCs w:val="28"/>
        </w:rPr>
        <w:t>Ясным утром вдол</w:t>
      </w:r>
      <w:r>
        <w:rPr>
          <w:rFonts w:ascii="Times New Roman" w:hAnsi="Times New Roman" w:cs="Times New Roman"/>
          <w:sz w:val="28"/>
          <w:szCs w:val="28"/>
        </w:rPr>
        <w:t>ь дороги</w:t>
      </w:r>
      <w:r>
        <w:rPr>
          <w:rFonts w:ascii="Times New Roman" w:hAnsi="Times New Roman" w:cs="Times New Roman"/>
          <w:sz w:val="28"/>
          <w:szCs w:val="28"/>
        </w:rPr>
        <w:br/>
        <w:t>На траве блестит роса,</w:t>
      </w:r>
    </w:p>
    <w:p w:rsidR="00877541" w:rsidRDefault="00877541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Крутят ноги вдоль дороги </w:t>
      </w:r>
      <w:r>
        <w:rPr>
          <w:rFonts w:ascii="Times New Roman" w:hAnsi="Times New Roman" w:cs="Times New Roman"/>
          <w:sz w:val="28"/>
          <w:szCs w:val="28"/>
        </w:rPr>
        <w:br/>
        <w:t>Два весёлых колеса,</w:t>
      </w:r>
    </w:p>
    <w:p w:rsidR="00877541" w:rsidRDefault="00877541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877541" w:rsidRDefault="00877541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мой?  </w:t>
      </w:r>
    </w:p>
    <w:p w:rsidR="00CB357E" w:rsidRPr="00877541" w:rsidRDefault="00877541" w:rsidP="000155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(В</w:t>
      </w:r>
      <w:r w:rsidRPr="00877541">
        <w:rPr>
          <w:rStyle w:val="a4"/>
          <w:rFonts w:ascii="Times New Roman" w:hAnsi="Times New Roman" w:cs="Times New Roman"/>
          <w:i w:val="0"/>
          <w:sz w:val="28"/>
          <w:szCs w:val="28"/>
        </w:rPr>
        <w:t>елосипед)</w:t>
      </w:r>
    </w:p>
    <w:p w:rsidR="00CB357E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 укажет поворот</w:t>
      </w:r>
    </w:p>
    <w:p w:rsidR="00854DD4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подземный переход.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него нельзя никак! </w:t>
      </w:r>
      <w:r>
        <w:rPr>
          <w:rFonts w:ascii="Times New Roman" w:hAnsi="Times New Roman" w:cs="Times New Roman"/>
          <w:sz w:val="28"/>
          <w:szCs w:val="28"/>
        </w:rPr>
        <w:br/>
      </w:r>
      <w:r w:rsidR="000155A8" w:rsidRPr="000155A8">
        <w:rPr>
          <w:rFonts w:ascii="Times New Roman" w:hAnsi="Times New Roman" w:cs="Times New Roman"/>
          <w:sz w:val="28"/>
          <w:szCs w:val="28"/>
        </w:rPr>
        <w:t>Этот друг</w:t>
      </w:r>
      <w:r w:rsidR="00854DD4">
        <w:rPr>
          <w:rFonts w:ascii="Times New Roman" w:hAnsi="Times New Roman" w:cs="Times New Roman"/>
          <w:sz w:val="28"/>
          <w:szCs w:val="28"/>
        </w:rPr>
        <w:t>?..</w:t>
      </w:r>
    </w:p>
    <w:p w:rsidR="00A11597" w:rsidRDefault="00854DD4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55A8" w:rsidRPr="000155A8">
        <w:rPr>
          <w:rFonts w:ascii="Times New Roman" w:hAnsi="Times New Roman" w:cs="Times New Roman"/>
          <w:sz w:val="28"/>
          <w:szCs w:val="28"/>
        </w:rPr>
        <w:t>(Дорожный знак)</w:t>
      </w:r>
    </w:p>
    <w:p w:rsidR="00854DD4" w:rsidRPr="00854DD4" w:rsidRDefault="00854DD4" w:rsidP="00015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DD4">
        <w:rPr>
          <w:rFonts w:ascii="Times New Roman" w:hAnsi="Times New Roman" w:cs="Times New Roman"/>
          <w:b/>
          <w:sz w:val="28"/>
          <w:szCs w:val="28"/>
        </w:rPr>
        <w:lastRenderedPageBreak/>
        <w:t>Ловушка 4: «Дорожные знаки»</w:t>
      </w:r>
    </w:p>
    <w:p w:rsidR="00854DD4" w:rsidRDefault="008527CF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детьми раскладывает</w:t>
      </w:r>
      <w:r w:rsidR="00854DD4">
        <w:rPr>
          <w:rFonts w:ascii="Times New Roman" w:hAnsi="Times New Roman" w:cs="Times New Roman"/>
          <w:sz w:val="28"/>
          <w:szCs w:val="28"/>
        </w:rPr>
        <w:t xml:space="preserve"> дорожные знаки лицевой стороной вниз. Детям необходимо открыть 5 -6 знаков и назвать их.</w:t>
      </w:r>
    </w:p>
    <w:p w:rsidR="00CB357E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D4" w:rsidRPr="008527CF" w:rsidRDefault="00854DD4" w:rsidP="00015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7CF">
        <w:rPr>
          <w:rFonts w:ascii="Times New Roman" w:hAnsi="Times New Roman" w:cs="Times New Roman"/>
          <w:b/>
          <w:sz w:val="28"/>
          <w:szCs w:val="28"/>
        </w:rPr>
        <w:t>Ловушка 5:</w:t>
      </w:r>
      <w:r w:rsidR="008527CF">
        <w:rPr>
          <w:rFonts w:ascii="Times New Roman" w:hAnsi="Times New Roman" w:cs="Times New Roman"/>
          <w:b/>
          <w:sz w:val="28"/>
          <w:szCs w:val="28"/>
        </w:rPr>
        <w:t xml:space="preserve"> «Берегись, не попадись»</w:t>
      </w:r>
    </w:p>
    <w:p w:rsidR="00854DD4" w:rsidRDefault="008527CF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54DD4" w:rsidRPr="008527CF">
        <w:rPr>
          <w:rFonts w:ascii="Times New Roman" w:hAnsi="Times New Roman" w:cs="Times New Roman"/>
          <w:i/>
          <w:sz w:val="28"/>
          <w:szCs w:val="28"/>
        </w:rPr>
        <w:t xml:space="preserve">Игра на </w:t>
      </w:r>
      <w:proofErr w:type="gramStart"/>
      <w:r w:rsidR="00854DD4" w:rsidRPr="008527CF">
        <w:rPr>
          <w:rFonts w:ascii="Times New Roman" w:hAnsi="Times New Roman" w:cs="Times New Roman"/>
          <w:i/>
          <w:sz w:val="28"/>
          <w:szCs w:val="28"/>
        </w:rPr>
        <w:t>внимани</w:t>
      </w:r>
      <w:r w:rsidRPr="008527CF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54DD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DD4" w:rsidRPr="00854DD4">
        <w:rPr>
          <w:rFonts w:ascii="Times New Roman" w:hAnsi="Times New Roman" w:cs="Times New Roman"/>
          <w:sz w:val="28"/>
          <w:szCs w:val="28"/>
        </w:rPr>
        <w:t>поднимает круги (три круга – красный, желтый, зеленый) в разном порядке. Если красный круг – дети грозят пальцем, если желтый – приседают, если зеленый подпрыгивают.</w:t>
      </w:r>
    </w:p>
    <w:p w:rsidR="00CB357E" w:rsidRDefault="00CB357E" w:rsidP="000155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51F6E">
        <w:rPr>
          <w:rFonts w:ascii="Times New Roman" w:hAnsi="Times New Roman" w:cs="Times New Roman"/>
          <w:i/>
          <w:sz w:val="28"/>
          <w:szCs w:val="28"/>
        </w:rPr>
        <w:t>На карте виден дом Лисы. Кот обращается к Лисе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B357E" w:rsidRP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6E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F6E">
        <w:rPr>
          <w:rFonts w:ascii="Times New Roman" w:hAnsi="Times New Roman" w:cs="Times New Roman"/>
          <w:sz w:val="28"/>
          <w:szCs w:val="28"/>
        </w:rPr>
        <w:t xml:space="preserve"> как много нас,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F6E">
        <w:rPr>
          <w:rFonts w:ascii="Times New Roman" w:hAnsi="Times New Roman" w:cs="Times New Roman"/>
          <w:sz w:val="28"/>
          <w:szCs w:val="28"/>
        </w:rPr>
        <w:t>Отдай Петю тот же 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ловушки мы прошли,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тебя, Лиса, нашли!</w:t>
      </w:r>
    </w:p>
    <w:p w:rsidR="00251F6E" w:rsidRPr="00251F6E" w:rsidRDefault="00251F6E" w:rsidP="00CB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F6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Жив, здоров твой Петушок.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царапай, не ругай,</w:t>
      </w: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ты забирай.</w:t>
      </w:r>
    </w:p>
    <w:p w:rsidR="00877541" w:rsidRDefault="00877541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попрошу твоих ребят</w:t>
      </w:r>
    </w:p>
    <w:p w:rsidR="00877541" w:rsidRDefault="00877541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моих Лисят,</w:t>
      </w:r>
    </w:p>
    <w:p w:rsidR="00877541" w:rsidRDefault="00877541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стихи для нас прочтете-</w:t>
      </w:r>
    </w:p>
    <w:p w:rsidR="00877541" w:rsidRDefault="00877541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с собой возьмете.</w:t>
      </w:r>
      <w:r w:rsidR="00DA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541" w:rsidRPr="00DA4E86" w:rsidRDefault="00877541" w:rsidP="00CB35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4E86">
        <w:rPr>
          <w:rFonts w:ascii="Times New Roman" w:hAnsi="Times New Roman" w:cs="Times New Roman"/>
          <w:b/>
          <w:i/>
          <w:sz w:val="28"/>
          <w:szCs w:val="28"/>
        </w:rPr>
        <w:t>Дети читаю</w:t>
      </w:r>
      <w:r w:rsidR="00DA4E8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A4E86">
        <w:rPr>
          <w:rFonts w:ascii="Times New Roman" w:hAnsi="Times New Roman" w:cs="Times New Roman"/>
          <w:b/>
          <w:i/>
          <w:sz w:val="28"/>
          <w:szCs w:val="28"/>
        </w:rPr>
        <w:t xml:space="preserve"> стихи: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***</w:t>
      </w:r>
    </w:p>
    <w:p w:rsidR="00DA4E86" w:rsidRDefault="00DA4E86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глаз:</w:t>
      </w:r>
    </w:p>
    <w:p w:rsidR="00877541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>Задержать он хочет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Если красный – нет пути.</w:t>
      </w:r>
      <w:r w:rsidRPr="00877541">
        <w:rPr>
          <w:rFonts w:ascii="Times New Roman" w:hAnsi="Times New Roman" w:cs="Times New Roman"/>
          <w:sz w:val="28"/>
          <w:szCs w:val="28"/>
        </w:rPr>
        <w:br/>
        <w:t>Красный свет – нельзя идти.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Желтый свет – не очень </w:t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>строгий:</w:t>
      </w:r>
      <w:r w:rsidRPr="00877541">
        <w:rPr>
          <w:rFonts w:ascii="Times New Roman" w:hAnsi="Times New Roman" w:cs="Times New Roman"/>
          <w:sz w:val="28"/>
          <w:szCs w:val="28"/>
        </w:rPr>
        <w:br/>
        <w:t>Жди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>, нам нет пока дороги.</w:t>
      </w:r>
      <w:r w:rsidRPr="00877541">
        <w:rPr>
          <w:rFonts w:ascii="Times New Roman" w:hAnsi="Times New Roman" w:cs="Times New Roman"/>
          <w:sz w:val="28"/>
          <w:szCs w:val="28"/>
        </w:rPr>
        <w:br/>
        <w:t>Ярко-желтый глаз горит:</w:t>
      </w:r>
      <w:r w:rsidRPr="00877541">
        <w:rPr>
          <w:rFonts w:ascii="Times New Roman" w:hAnsi="Times New Roman" w:cs="Times New Roman"/>
          <w:sz w:val="28"/>
          <w:szCs w:val="28"/>
        </w:rPr>
        <w:br/>
        <w:t>Все движение стоит!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>Наконец, зеленый глаз</w:t>
      </w:r>
      <w:r w:rsidRPr="00877541">
        <w:rPr>
          <w:rFonts w:ascii="Times New Roman" w:hAnsi="Times New Roman" w:cs="Times New Roman"/>
          <w:sz w:val="28"/>
          <w:szCs w:val="28"/>
        </w:rPr>
        <w:br/>
        <w:t>Открывает путь для нас.</w:t>
      </w:r>
      <w:r w:rsidRPr="00877541">
        <w:rPr>
          <w:rFonts w:ascii="Times New Roman" w:hAnsi="Times New Roman" w:cs="Times New Roman"/>
          <w:sz w:val="28"/>
          <w:szCs w:val="28"/>
        </w:rPr>
        <w:br/>
        <w:t>Полосатый переход</w:t>
      </w:r>
      <w:r w:rsidRPr="00877541">
        <w:rPr>
          <w:rFonts w:ascii="Times New Roman" w:hAnsi="Times New Roman" w:cs="Times New Roman"/>
          <w:sz w:val="28"/>
          <w:szCs w:val="28"/>
        </w:rPr>
        <w:br/>
        <w:t>Пешеходов юных ждет!</w:t>
      </w:r>
    </w:p>
    <w:p w:rsidR="00877541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И. Гурина</w:t>
      </w:r>
    </w:p>
    <w:p w:rsidR="00877541" w:rsidRPr="00DA4E86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896AC0" w:rsidRDefault="00896AC0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на картине,</w:t>
      </w:r>
    </w:p>
    <w:p w:rsidR="00896AC0" w:rsidRDefault="00896AC0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игрушечной машине,</w:t>
      </w:r>
    </w:p>
    <w:p w:rsidR="00877541" w:rsidRPr="00877541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lastRenderedPageBreak/>
        <w:t xml:space="preserve">Мы к своей любимой маме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Едем на работу сами.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Будь внимателен, шофёр -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На дороге светофор.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Поздоровался он с нами,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Подмигнув тремя глазами.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Светофор нам объясняет: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Красным глазом он мигает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надо нам стоять,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Если жёлтым – подождать,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А зелёным подмигнёт –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Можем ехать мы вперёд. </w:t>
      </w:r>
    </w:p>
    <w:p w:rsidR="00877541" w:rsidRPr="00DA4E86" w:rsidRDefault="00DA4E86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О. </w:t>
      </w:r>
      <w:r w:rsidR="00877541" w:rsidRPr="00DA4E86">
        <w:rPr>
          <w:rFonts w:ascii="Times New Roman" w:hAnsi="Times New Roman" w:cs="Times New Roman"/>
          <w:sz w:val="28"/>
          <w:szCs w:val="28"/>
        </w:rPr>
        <w:t xml:space="preserve">Чусовитина </w:t>
      </w:r>
    </w:p>
    <w:p w:rsidR="00877541" w:rsidRDefault="00DA4E86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***</w:t>
      </w:r>
    </w:p>
    <w:p w:rsidR="00DA4E86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Где машин не сосчитать, </w:t>
      </w:r>
      <w:r w:rsidRPr="00877541">
        <w:rPr>
          <w:rFonts w:ascii="Times New Roman" w:hAnsi="Times New Roman" w:cs="Times New Roman"/>
          <w:sz w:val="28"/>
          <w:szCs w:val="28"/>
        </w:rPr>
        <w:br/>
        <w:t>Перейти не так</w:t>
      </w:r>
      <w:r w:rsidR="00DA4E86">
        <w:rPr>
          <w:rFonts w:ascii="Times New Roman" w:hAnsi="Times New Roman" w:cs="Times New Roman"/>
          <w:sz w:val="28"/>
          <w:szCs w:val="28"/>
        </w:rPr>
        <w:t xml:space="preserve"> уж просто,</w:t>
      </w:r>
    </w:p>
    <w:p w:rsidR="00877541" w:rsidRPr="00877541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DA4E86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  <w:r w:rsidRPr="00877541">
        <w:rPr>
          <w:rFonts w:ascii="Times New Roman" w:hAnsi="Times New Roman" w:cs="Times New Roman"/>
          <w:sz w:val="28"/>
          <w:szCs w:val="28"/>
        </w:rPr>
        <w:br/>
        <w:t>Верно поступает то</w:t>
      </w:r>
      <w:r w:rsidR="00DA4E86">
        <w:rPr>
          <w:rFonts w:ascii="Times New Roman" w:hAnsi="Times New Roman" w:cs="Times New Roman"/>
          <w:sz w:val="28"/>
          <w:szCs w:val="28"/>
        </w:rPr>
        <w:t xml:space="preserve">т, </w:t>
      </w:r>
      <w:r w:rsidR="00DA4E86">
        <w:rPr>
          <w:rFonts w:ascii="Times New Roman" w:hAnsi="Times New Roman" w:cs="Times New Roman"/>
          <w:sz w:val="28"/>
          <w:szCs w:val="28"/>
        </w:rPr>
        <w:br/>
        <w:t>Кто лишь при зеленом свете</w:t>
      </w:r>
    </w:p>
    <w:p w:rsidR="00877541" w:rsidRPr="00877541" w:rsidRDefault="00877541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Через улицу идет! </w:t>
      </w:r>
    </w:p>
    <w:p w:rsidR="00DA4E86" w:rsidRDefault="00DA4E86" w:rsidP="0087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Н. Сорокин</w:t>
      </w:r>
    </w:p>
    <w:p w:rsidR="00877541" w:rsidRDefault="00877541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41">
        <w:rPr>
          <w:rFonts w:ascii="Times New Roman" w:hAnsi="Times New Roman" w:cs="Times New Roman"/>
          <w:sz w:val="28"/>
          <w:szCs w:val="28"/>
        </w:rPr>
        <w:t xml:space="preserve">У любого перекрёстка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7541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877541">
        <w:rPr>
          <w:rFonts w:ascii="Times New Roman" w:hAnsi="Times New Roman" w:cs="Times New Roman"/>
          <w:sz w:val="28"/>
          <w:szCs w:val="28"/>
        </w:rPr>
        <w:t xml:space="preserve"> встречает светофор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И заводит очень просто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 пешеходом разговор.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Свет зелёный проходи!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Жёлтый – лучше подожди.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Если свет </w:t>
      </w:r>
      <w:proofErr w:type="spellStart"/>
      <w:r w:rsidRPr="00877541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877541">
        <w:rPr>
          <w:rFonts w:ascii="Times New Roman" w:hAnsi="Times New Roman" w:cs="Times New Roman"/>
          <w:sz w:val="28"/>
          <w:szCs w:val="28"/>
        </w:rPr>
        <w:t xml:space="preserve"> красный,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Значит двигаться опасно! </w:t>
      </w:r>
      <w:r w:rsidRPr="00877541">
        <w:rPr>
          <w:rFonts w:ascii="Times New Roman" w:hAnsi="Times New Roman" w:cs="Times New Roman"/>
          <w:sz w:val="28"/>
          <w:szCs w:val="28"/>
        </w:rPr>
        <w:br/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Стой! Пускай пройдёт трамвай,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Наберись терпения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Изучай и уважай </w:t>
      </w:r>
      <w:r w:rsidRPr="00877541">
        <w:rPr>
          <w:rFonts w:ascii="Times New Roman" w:hAnsi="Times New Roman" w:cs="Times New Roman"/>
          <w:sz w:val="28"/>
          <w:szCs w:val="28"/>
        </w:rPr>
        <w:br/>
        <w:t xml:space="preserve">Правила движения! </w:t>
      </w:r>
      <w:r w:rsidR="00DA4E86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proofErr w:type="spellStart"/>
      <w:r w:rsidRPr="00DA4E86">
        <w:rPr>
          <w:rFonts w:ascii="Times New Roman" w:hAnsi="Times New Roman" w:cs="Times New Roman"/>
          <w:sz w:val="28"/>
          <w:szCs w:val="28"/>
        </w:rPr>
        <w:t>Раим</w:t>
      </w:r>
      <w:proofErr w:type="spellEnd"/>
      <w:r w:rsidRPr="00DA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86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</w:p>
    <w:p w:rsidR="00DA4E86" w:rsidRPr="00DA4E86" w:rsidRDefault="00DA4E86" w:rsidP="00DA4E8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A4E8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удивили,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стихи вы нам подарили.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 лисятами все правила учить,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Котом, конечно, будем дружно жить.</w:t>
      </w:r>
    </w:p>
    <w:p w:rsidR="00DA4E86" w:rsidRDefault="00DA4E86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86" w:rsidRPr="00DA4E86" w:rsidRDefault="00DA4E86" w:rsidP="00CB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занятия.</w:t>
      </w:r>
    </w:p>
    <w:p w:rsidR="00877541" w:rsidRPr="00877541" w:rsidRDefault="00877541" w:rsidP="00CB35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F6E" w:rsidRPr="00251F6E" w:rsidRDefault="00251F6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7E" w:rsidRDefault="00CB357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7E" w:rsidRPr="00CB357E" w:rsidRDefault="00CB357E" w:rsidP="00CB3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7E" w:rsidRPr="00CB357E" w:rsidRDefault="00CB357E" w:rsidP="000155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357E" w:rsidRDefault="00CB357E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7CF" w:rsidRPr="00854DD4" w:rsidRDefault="008527CF" w:rsidP="0001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7CF" w:rsidRPr="0085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2254F"/>
    <w:multiLevelType w:val="hybridMultilevel"/>
    <w:tmpl w:val="E208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C5"/>
    <w:rsid w:val="000155A8"/>
    <w:rsid w:val="00233218"/>
    <w:rsid w:val="00251F6E"/>
    <w:rsid w:val="00281897"/>
    <w:rsid w:val="006B7E58"/>
    <w:rsid w:val="007C1CEB"/>
    <w:rsid w:val="008527CF"/>
    <w:rsid w:val="00854DD4"/>
    <w:rsid w:val="00877541"/>
    <w:rsid w:val="00896AC0"/>
    <w:rsid w:val="00917CC5"/>
    <w:rsid w:val="00A11597"/>
    <w:rsid w:val="00AF753A"/>
    <w:rsid w:val="00CB357E"/>
    <w:rsid w:val="00DA4E86"/>
    <w:rsid w:val="00D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E92D-BB34-4381-881C-C95B3B1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A8"/>
    <w:pPr>
      <w:ind w:left="720"/>
      <w:contextualSpacing/>
    </w:pPr>
  </w:style>
  <w:style w:type="character" w:styleId="a4">
    <w:name w:val="Emphasis"/>
    <w:basedOn w:val="a0"/>
    <w:uiPriority w:val="20"/>
    <w:qFormat/>
    <w:rsid w:val="00877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8</cp:revision>
  <dcterms:created xsi:type="dcterms:W3CDTF">2014-01-26T10:53:00Z</dcterms:created>
  <dcterms:modified xsi:type="dcterms:W3CDTF">2014-01-27T13:16:00Z</dcterms:modified>
</cp:coreProperties>
</file>