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D8" w:rsidRDefault="00D631D8" w:rsidP="00D631D8">
      <w:pPr>
        <w:jc w:val="center"/>
        <w:rPr>
          <w:rFonts w:ascii="Verdana" w:hAnsi="Verdana"/>
          <w:color w:val="FF0000"/>
          <w:sz w:val="36"/>
          <w:szCs w:val="17"/>
        </w:rPr>
      </w:pPr>
      <w:r w:rsidRPr="00D631D8">
        <w:rPr>
          <w:rFonts w:ascii="Bookman Old Style" w:hAnsi="Bookman Old Style"/>
          <w:b/>
          <w:color w:val="FF0000"/>
          <w:sz w:val="36"/>
          <w:szCs w:val="17"/>
        </w:rPr>
        <w:t>Никол</w:t>
      </w:r>
      <w:bookmarkStart w:id="0" w:name="_GoBack"/>
      <w:bookmarkEnd w:id="0"/>
      <w:r w:rsidRPr="00D631D8">
        <w:rPr>
          <w:rFonts w:ascii="Bookman Old Style" w:hAnsi="Bookman Old Style"/>
          <w:b/>
          <w:color w:val="FF0000"/>
          <w:sz w:val="36"/>
          <w:szCs w:val="17"/>
        </w:rPr>
        <w:t>ай Иванович Сладков</w:t>
      </w:r>
    </w:p>
    <w:p w:rsidR="00A20DFC" w:rsidRPr="00D631D8" w:rsidRDefault="00D631D8" w:rsidP="00D631D8">
      <w:pPr>
        <w:ind w:left="-567"/>
        <w:jc w:val="both"/>
        <w:rPr>
          <w:rFonts w:ascii="Bookman Old Style" w:hAnsi="Bookman Old Style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13D7382" wp14:editId="4D84FDA5">
            <wp:simplePos x="0" y="0"/>
            <wp:positionH relativeFrom="column">
              <wp:posOffset>54610</wp:posOffset>
            </wp:positionH>
            <wp:positionV relativeFrom="paragraph">
              <wp:posOffset>6028055</wp:posOffset>
            </wp:positionV>
            <wp:extent cx="2099945" cy="3014345"/>
            <wp:effectExtent l="0" t="0" r="0" b="0"/>
            <wp:wrapSquare wrapText="bothSides"/>
            <wp:docPr id="3" name="Рисунок 3" descr="Книга &quot;Лесной календарь&quot; - Николай Сладков. Купить книгу, читать рецензии ISBN 5-94743-055-Х Лабири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ига &quot;Лесной календарь&quot; - Николай Сладков. Купить книгу, читать рецензии ISBN 5-94743-055-Х Лабиринт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32"/>
                    <a:stretch/>
                  </pic:blipFill>
                  <pic:spPr bwMode="auto">
                    <a:xfrm>
                      <a:off x="0" y="0"/>
                      <a:ext cx="2099945" cy="301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418297B" wp14:editId="5DFC431A">
            <wp:simplePos x="0" y="0"/>
            <wp:positionH relativeFrom="column">
              <wp:posOffset>2887980</wp:posOffset>
            </wp:positionH>
            <wp:positionV relativeFrom="paragraph">
              <wp:posOffset>4511040</wp:posOffset>
            </wp:positionV>
            <wp:extent cx="3114040" cy="4451350"/>
            <wp:effectExtent l="0" t="0" r="0" b="6350"/>
            <wp:wrapSquare wrapText="bothSides"/>
            <wp:docPr id="2" name="Рисунок 2" descr="Сказки леса Скачать кни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азки леса Скачать книгу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08"/>
                    <a:stretch/>
                  </pic:blipFill>
                  <pic:spPr bwMode="auto">
                    <a:xfrm>
                      <a:off x="0" y="0"/>
                      <a:ext cx="3114040" cy="445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31D8">
        <w:rPr>
          <w:rFonts w:ascii="Bookman Old Style" w:hAnsi="Bookman Old Style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31A71A2F" wp14:editId="72A43977">
            <wp:simplePos x="0" y="0"/>
            <wp:positionH relativeFrom="column">
              <wp:posOffset>-246380</wp:posOffset>
            </wp:positionH>
            <wp:positionV relativeFrom="paragraph">
              <wp:posOffset>139700</wp:posOffset>
            </wp:positionV>
            <wp:extent cx="2233295" cy="3343910"/>
            <wp:effectExtent l="323850" t="323850" r="319405" b="332740"/>
            <wp:wrapSquare wrapText="bothSides"/>
            <wp:docPr id="1" name="Рисунок 1" descr="http://lib2.podelise.ru/tw_files2/urls_163/17/d-16769/7z-docs/32_html_79c212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2.podelise.ru/tw_files2/urls_163/17/d-16769/7z-docs/32_html_79c212d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334391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31D8">
        <w:rPr>
          <w:rFonts w:ascii="Bookman Old Style" w:hAnsi="Bookman Old Style"/>
          <w:sz w:val="32"/>
          <w:szCs w:val="32"/>
        </w:rPr>
        <w:t>(1920—1996) — писатель, автор более 60 книг о природе.</w:t>
      </w:r>
      <w:r w:rsidRPr="00D631D8">
        <w:rPr>
          <w:rFonts w:ascii="Bookman Old Style" w:hAnsi="Bookman Old Style"/>
          <w:sz w:val="32"/>
          <w:szCs w:val="32"/>
        </w:rPr>
        <w:br/>
      </w:r>
      <w:r w:rsidRPr="00D631D8">
        <w:rPr>
          <w:rFonts w:ascii="Bookman Old Style" w:hAnsi="Bookman Old Style"/>
          <w:sz w:val="32"/>
          <w:szCs w:val="32"/>
        </w:rPr>
        <w:br/>
      </w:r>
      <w:r w:rsidRPr="00D631D8">
        <w:rPr>
          <w:rFonts w:ascii="Bookman Old Style" w:hAnsi="Bookman Old Style" w:cs="Arial"/>
          <w:sz w:val="32"/>
          <w:szCs w:val="32"/>
        </w:rPr>
        <w:t xml:space="preserve">Николай Сладков родился 5 января 1920 г. в Москве. Во время войны добровольцем ушёл на фронт, стал военным топографом. </w:t>
      </w:r>
      <w:r w:rsidRPr="00D631D8">
        <w:rPr>
          <w:rFonts w:ascii="Bookman Old Style" w:hAnsi="Bookman Old Style" w:cs="Arial"/>
          <w:sz w:val="32"/>
          <w:szCs w:val="32"/>
        </w:rPr>
        <w:br/>
        <w:t xml:space="preserve">В числе самых известных можно назвать такие издания, как "Краешком глаза", "За пером синей птицы", "Осиновый невидимка", "Подводная газета", "Земля над облаками", "Свист диких крыльев" и многие другие прекрасные книги... </w:t>
      </w:r>
      <w:r w:rsidRPr="00D631D8">
        <w:rPr>
          <w:rFonts w:ascii="Bookman Old Style" w:hAnsi="Bookman Old Style" w:cs="Arial"/>
          <w:sz w:val="32"/>
          <w:szCs w:val="32"/>
        </w:rPr>
        <w:br/>
        <w:t xml:space="preserve">Подобный дар - рассказывать о лесных жителях с искренней любовью и теплой улыбкой, а также с дотошностью профессионального зоолога - дан очень немногим. </w:t>
      </w:r>
    </w:p>
    <w:sectPr w:rsidR="00A20DFC" w:rsidRPr="00D63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D8"/>
    <w:rsid w:val="00A20DFC"/>
    <w:rsid w:val="00D6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1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2015-01-13T08:05:00Z</dcterms:created>
  <dcterms:modified xsi:type="dcterms:W3CDTF">2015-01-13T08:13:00Z</dcterms:modified>
</cp:coreProperties>
</file>