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06D" w:rsidRDefault="0091606D">
      <w:pPr>
        <w:pStyle w:val="a3"/>
        <w:ind w:left="-567"/>
        <w:jc w:val="center"/>
        <w:rPr>
          <w:rFonts w:ascii="Times New Roman" w:hAnsi="Times New Roman"/>
          <w:b/>
          <w:bCs/>
          <w:color w:val="00AE00"/>
          <w:sz w:val="28"/>
          <w:szCs w:val="28"/>
        </w:rPr>
      </w:pPr>
      <w:r>
        <w:rPr>
          <w:rFonts w:ascii="Times New Roman" w:hAnsi="Times New Roman"/>
          <w:b/>
          <w:bCs/>
          <w:color w:val="00AE00"/>
          <w:sz w:val="28"/>
          <w:szCs w:val="28"/>
        </w:rPr>
        <w:t>НОД ДЛЯ ДЕТЕЙ ВТОРОЙ МЛАДШЕЙ ГРУППЫ</w:t>
      </w:r>
    </w:p>
    <w:p w:rsidR="00DE5EA5" w:rsidRDefault="0091606D">
      <w:pPr>
        <w:pStyle w:val="a3"/>
        <w:ind w:left="-567"/>
        <w:jc w:val="center"/>
      </w:pPr>
      <w:r>
        <w:rPr>
          <w:rFonts w:ascii="Times New Roman" w:hAnsi="Times New Roman"/>
          <w:b/>
          <w:bCs/>
          <w:color w:val="00AE00"/>
          <w:sz w:val="28"/>
          <w:szCs w:val="28"/>
        </w:rPr>
        <w:t xml:space="preserve"> «ВСТРЕЧАЕМ ОЛИМПИАДУ»</w:t>
      </w:r>
    </w:p>
    <w:p w:rsidR="00DE5EA5" w:rsidRDefault="00DE5EA5">
      <w:pPr>
        <w:pStyle w:val="a3"/>
        <w:ind w:left="-567"/>
        <w:jc w:val="center"/>
      </w:pPr>
    </w:p>
    <w:p w:rsidR="00DE5EA5" w:rsidRDefault="00DE5EA5">
      <w:pPr>
        <w:pStyle w:val="a3"/>
        <w:ind w:left="-567"/>
        <w:jc w:val="center"/>
      </w:pPr>
    </w:p>
    <w:p w:rsidR="00DE5EA5" w:rsidRDefault="006D485D">
      <w:pPr>
        <w:pStyle w:val="a3"/>
        <w:ind w:left="-567"/>
      </w:pPr>
      <w:r>
        <w:rPr>
          <w:rFonts w:ascii="Times New Roman" w:hAnsi="Times New Roman"/>
          <w:color w:val="00AE00"/>
          <w:sz w:val="28"/>
          <w:szCs w:val="28"/>
        </w:rPr>
        <w:t>Направление:</w:t>
      </w:r>
      <w:r w:rsidR="0091606D">
        <w:rPr>
          <w:rFonts w:ascii="Times New Roman" w:hAnsi="Times New Roman"/>
          <w:sz w:val="28"/>
          <w:szCs w:val="28"/>
        </w:rPr>
        <w:t xml:space="preserve"> «Познавательно-речевое</w:t>
      </w:r>
      <w:r>
        <w:rPr>
          <w:rFonts w:ascii="Times New Roman" w:hAnsi="Times New Roman"/>
          <w:sz w:val="28"/>
          <w:szCs w:val="28"/>
        </w:rPr>
        <w:t>»</w:t>
      </w:r>
      <w:r w:rsidR="0091606D">
        <w:rPr>
          <w:rFonts w:ascii="Times New Roman" w:hAnsi="Times New Roman"/>
          <w:sz w:val="28"/>
          <w:szCs w:val="28"/>
        </w:rPr>
        <w:t>, «Художественно-эстетическое»</w:t>
      </w:r>
    </w:p>
    <w:p w:rsidR="00DE5EA5" w:rsidRDefault="006D485D">
      <w:pPr>
        <w:pStyle w:val="a3"/>
        <w:ind w:left="-567"/>
      </w:pPr>
      <w:r>
        <w:rPr>
          <w:rFonts w:ascii="Times New Roman" w:hAnsi="Times New Roman"/>
          <w:color w:val="00AE00"/>
          <w:sz w:val="28"/>
          <w:szCs w:val="28"/>
        </w:rPr>
        <w:t>Возраст:</w:t>
      </w:r>
      <w:r>
        <w:rPr>
          <w:rFonts w:ascii="Times New Roman" w:hAnsi="Times New Roman"/>
          <w:sz w:val="28"/>
          <w:szCs w:val="28"/>
        </w:rPr>
        <w:t xml:space="preserve"> вторая младшая группа</w:t>
      </w:r>
    </w:p>
    <w:p w:rsidR="00DE5EA5" w:rsidRDefault="006D485D">
      <w:pPr>
        <w:pStyle w:val="a3"/>
        <w:ind w:left="-567"/>
      </w:pPr>
      <w:r>
        <w:rPr>
          <w:rFonts w:ascii="Times New Roman" w:hAnsi="Times New Roman"/>
          <w:sz w:val="28"/>
          <w:szCs w:val="28"/>
        </w:rPr>
        <w:t>Цели образовательных областей:</w:t>
      </w:r>
    </w:p>
    <w:p w:rsidR="00DE5EA5" w:rsidRDefault="006D485D">
      <w:pPr>
        <w:pStyle w:val="a3"/>
        <w:shd w:val="clear" w:color="auto" w:fill="FFFFFF"/>
        <w:spacing w:after="0"/>
      </w:pPr>
      <w:r>
        <w:rPr>
          <w:rFonts w:ascii="Times New Roman" w:eastAsia="Times New Roman" w:hAnsi="Times New Roman" w:cs="Times New Roman"/>
          <w:b/>
          <w:bCs/>
          <w:color w:val="00AE00"/>
          <w:sz w:val="28"/>
          <w:szCs w:val="28"/>
        </w:rPr>
        <w:t xml:space="preserve">Познание: </w:t>
      </w:r>
      <w:r w:rsidR="0091606D">
        <w:rPr>
          <w:rFonts w:ascii="Times New Roman" w:eastAsia="Times New Roman" w:hAnsi="Times New Roman" w:cs="Times New Roman"/>
          <w:color w:val="000000"/>
          <w:sz w:val="28"/>
          <w:szCs w:val="28"/>
        </w:rPr>
        <w:t>Познакомить детей с основными видами зимних спортивных игр, закрепить названия геометрических фигур, времен года, воспитывать доброжелательное отношение к спорту и здоровому образу жизни</w:t>
      </w:r>
    </w:p>
    <w:p w:rsidR="00DE5EA5" w:rsidRDefault="0091606D" w:rsidP="0091606D">
      <w:pPr>
        <w:pStyle w:val="a3"/>
        <w:shd w:val="clear" w:color="auto" w:fill="FFFFFF"/>
        <w:spacing w:after="0"/>
      </w:pPr>
      <w:r>
        <w:rPr>
          <w:rFonts w:ascii="Times New Roman" w:eastAsia="Times New Roman" w:hAnsi="Times New Roman" w:cs="Times New Roman"/>
          <w:b/>
          <w:bCs/>
          <w:color w:val="00AE00"/>
          <w:sz w:val="28"/>
          <w:szCs w:val="28"/>
        </w:rPr>
        <w:t>Художественное творчество</w:t>
      </w:r>
      <w:r w:rsidR="006D485D">
        <w:rPr>
          <w:rFonts w:ascii="Times New Roman" w:eastAsia="Times New Roman" w:hAnsi="Times New Roman" w:cs="Times New Roman"/>
          <w:b/>
          <w:bCs/>
          <w:color w:val="00AE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bCs/>
          <w:color w:val="00AE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Закреплять умение рисовать округлые и волнистые линии, использовать нетрадиционные материалы, испытывать радость от творчества</w:t>
      </w:r>
    </w:p>
    <w:p w:rsidR="00DE5EA5" w:rsidRDefault="006D485D">
      <w:pPr>
        <w:pStyle w:val="a3"/>
        <w:shd w:val="clear" w:color="auto" w:fill="FFFFFF"/>
        <w:spacing w:after="0"/>
      </w:pPr>
      <w:r>
        <w:rPr>
          <w:rFonts w:ascii="Times New Roman" w:eastAsia="Times New Roman" w:hAnsi="Times New Roman" w:cs="Times New Roman"/>
          <w:b/>
          <w:bCs/>
          <w:color w:val="00AE00"/>
          <w:sz w:val="28"/>
          <w:szCs w:val="28"/>
        </w:rPr>
        <w:t>Предварительная работа.</w:t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</w:t>
      </w:r>
      <w:r w:rsidR="0091606D">
        <w:rPr>
          <w:rFonts w:ascii="Times New Roman" w:eastAsia="Times New Roman" w:hAnsi="Times New Roman" w:cs="Times New Roman"/>
          <w:color w:val="000000"/>
          <w:sz w:val="28"/>
          <w:szCs w:val="28"/>
        </w:rPr>
        <w:t>Закрепление понятий «почта», «почтальон», «письмо»</w:t>
      </w:r>
    </w:p>
    <w:p w:rsidR="00DE5EA5" w:rsidRDefault="00DE5EA5">
      <w:pPr>
        <w:pStyle w:val="a9"/>
      </w:pPr>
    </w:p>
    <w:p w:rsidR="00DE5EA5" w:rsidRDefault="006D485D">
      <w:pPr>
        <w:pStyle w:val="a9"/>
        <w:jc w:val="center"/>
      </w:pPr>
      <w:r>
        <w:rPr>
          <w:rFonts w:cs="Times New Roman"/>
          <w:b/>
          <w:i/>
          <w:color w:val="00B050"/>
          <w:sz w:val="28"/>
          <w:szCs w:val="28"/>
        </w:rPr>
        <w:t>Ход занятия.</w:t>
      </w:r>
    </w:p>
    <w:p w:rsidR="00DE5EA5" w:rsidRDefault="00DE5EA5">
      <w:pPr>
        <w:pStyle w:val="a9"/>
      </w:pPr>
    </w:p>
    <w:p w:rsidR="00DE5EA5" w:rsidRDefault="006D485D">
      <w:pPr>
        <w:pStyle w:val="a3"/>
        <w:shd w:val="clear" w:color="auto" w:fill="FFFFFF"/>
        <w:spacing w:after="0"/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1-</w:t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я часть. </w:t>
      </w:r>
    </w:p>
    <w:p w:rsidR="00DE5EA5" w:rsidRDefault="006D485D">
      <w:pPr>
        <w:pStyle w:val="a3"/>
        <w:shd w:val="clear" w:color="auto" w:fill="FFFFFF"/>
        <w:spacing w:after="0"/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Введение в тему.</w:t>
      </w:r>
    </w:p>
    <w:p w:rsidR="00DE5EA5" w:rsidRDefault="006D485D" w:rsidP="00332257">
      <w:pPr>
        <w:pStyle w:val="a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Педагог предлагает </w:t>
      </w:r>
      <w:r w:rsidR="009160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детям посмотреть, что лежит у него на столе. На столе лежит </w:t>
      </w:r>
      <w:r w:rsidR="0091606D" w:rsidRPr="0091606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письмо</w:t>
      </w:r>
      <w:r w:rsidR="009160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Его принес </w:t>
      </w:r>
      <w:r w:rsidR="0091606D" w:rsidRPr="0091606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почтальон</w:t>
      </w:r>
      <w:r w:rsidR="009160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</w:t>
      </w:r>
      <w:r w:rsidR="0091606D" w:rsidRPr="0091606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почт</w:t>
      </w:r>
      <w:r w:rsidR="0091606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ы. </w:t>
      </w:r>
      <w:r w:rsidR="0091606D" w:rsidRPr="0091606D">
        <w:rPr>
          <w:rFonts w:ascii="Times New Roman" w:eastAsia="Times New Roman" w:hAnsi="Times New Roman" w:cs="Times New Roman"/>
          <w:color w:val="000000"/>
          <w:sz w:val="28"/>
          <w:szCs w:val="28"/>
        </w:rPr>
        <w:t>Детям предлагается хорошенько рассмотреть письмо, придумать, кто его мог прислать.</w:t>
      </w:r>
      <w:r w:rsidR="009160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После того, как все осмотрели конверт, один из детей открывает его и достает открытку.</w:t>
      </w:r>
      <w:r w:rsidR="00332257" w:rsidRPr="00332257">
        <w:rPr>
          <w:noProof/>
          <w:lang w:eastAsia="ru-RU"/>
        </w:rPr>
        <w:t xml:space="preserve"> </w:t>
      </w:r>
      <w:r w:rsidR="00332257" w:rsidRPr="00332257">
        <w:rPr>
          <w:rFonts w:ascii="Times New Roman" w:eastAsia="Times New Roman" w:hAnsi="Times New Roman" w:cs="Times New Roman"/>
          <w:color w:val="000000"/>
          <w:sz w:val="28"/>
          <w:szCs w:val="28"/>
        </w:rPr>
        <w:drawing>
          <wp:inline distT="0" distB="0" distL="0" distR="0">
            <wp:extent cx="3149221" cy="2085975"/>
            <wp:effectExtent l="19050" t="0" r="0" b="0"/>
            <wp:docPr id="4" name="Рисунок 1" descr="DSC_0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36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935" cy="208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257" w:rsidRDefault="00332257" w:rsidP="0091606D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1606D" w:rsidRPr="0091606D" w:rsidRDefault="0091606D" w:rsidP="0091606D">
      <w:pPr>
        <w:pStyle w:val="a3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«Уважаемые ребята! Друзья сказали мне, что вы много всего знаете, помогите мне! Скоро в нашей стране пройдут олимпийские игры, а я не знаю, в какие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спортивные игры можно играть зимой.</w:t>
      </w:r>
      <w:r w:rsidR="00A1434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Ваш друг </w:t>
      </w:r>
      <w:proofErr w:type="spellStart"/>
      <w:r w:rsidR="00A1434F">
        <w:rPr>
          <w:rFonts w:ascii="Times New Roman" w:eastAsia="Times New Roman" w:hAnsi="Times New Roman" w:cs="Times New Roman"/>
          <w:color w:val="000000"/>
          <w:sz w:val="28"/>
          <w:szCs w:val="28"/>
        </w:rPr>
        <w:t>Крош</w:t>
      </w:r>
      <w:proofErr w:type="spellEnd"/>
      <w:r w:rsidR="00A1434F">
        <w:rPr>
          <w:rFonts w:ascii="Times New Roman" w:eastAsia="Times New Roman" w:hAnsi="Times New Roman" w:cs="Times New Roman"/>
          <w:color w:val="000000"/>
          <w:sz w:val="28"/>
          <w:szCs w:val="28"/>
        </w:rPr>
        <w:t>».</w:t>
      </w:r>
      <w:r w:rsidR="00332257">
        <w:rPr>
          <w:noProof/>
          <w:lang w:eastAsia="ru-RU"/>
        </w:rPr>
        <w:drawing>
          <wp:inline distT="0" distB="0" distL="0" distR="0">
            <wp:extent cx="6120130" cy="4053840"/>
            <wp:effectExtent l="19050" t="0" r="0" b="0"/>
            <wp:docPr id="3" name="Рисунок 2" descr="DSC_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4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5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A5" w:rsidRDefault="006D485D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2-</w:t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я часть. </w:t>
      </w:r>
    </w:p>
    <w:p w:rsidR="00A1434F" w:rsidRDefault="00A1434F">
      <w:pPr>
        <w:pStyle w:val="a3"/>
        <w:shd w:val="clear" w:color="auto" w:fill="FFFFFF"/>
        <w:spacing w:after="0"/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Расширение кругозора по теме «Зимние виды спорта».</w:t>
      </w:r>
    </w:p>
    <w:p w:rsidR="00DE5EA5" w:rsidRDefault="00A1434F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A1434F">
        <w:rPr>
          <w:rFonts w:ascii="Times New Roman" w:eastAsia="Times New Roman" w:hAnsi="Times New Roman" w:cs="Times New Roman"/>
          <w:bCs/>
          <w:sz w:val="28"/>
          <w:szCs w:val="28"/>
        </w:rPr>
        <w:t>Педагог методом опроса выясняет у детей знания по данной теме,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предлагает подумать, как и где можно все узнать по данному вопросу.</w:t>
      </w:r>
    </w:p>
    <w:p w:rsidR="00A1434F" w:rsidRDefault="00A1434F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Ознакомление детей с основными видами сп</w:t>
      </w:r>
      <w:r w:rsidR="008C39F5">
        <w:rPr>
          <w:rFonts w:ascii="Times New Roman" w:eastAsia="Times New Roman" w:hAnsi="Times New Roman" w:cs="Times New Roman"/>
          <w:bCs/>
          <w:sz w:val="28"/>
          <w:szCs w:val="28"/>
        </w:rPr>
        <w:t xml:space="preserve">орта, которые проводятся зимой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при помощи ЭОР, просмотр 1-2 минутных роликов по теме (из цикла мультфильмов «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Смешарики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>»)</w:t>
      </w:r>
    </w:p>
    <w:p w:rsidR="00332257" w:rsidRPr="00A1434F" w:rsidRDefault="00332257">
      <w:pPr>
        <w:pStyle w:val="a3"/>
        <w:shd w:val="clear" w:color="auto" w:fill="FFFFFF"/>
        <w:spacing w:after="0"/>
      </w:pPr>
      <w:r>
        <w:rPr>
          <w:noProof/>
          <w:lang w:eastAsia="ru-RU"/>
        </w:rPr>
        <w:drawing>
          <wp:inline distT="0" distB="0" distL="0" distR="0">
            <wp:extent cx="6010656" cy="3980688"/>
            <wp:effectExtent l="19050" t="0" r="9144" b="0"/>
            <wp:docPr id="5" name="Рисунок 4" descr="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56" cy="39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5EA5" w:rsidRDefault="006D485D" w:rsidP="008C39F5">
      <w:pPr>
        <w:pStyle w:val="a3"/>
        <w:shd w:val="clear" w:color="auto" w:fill="FFFFFF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</w:p>
    <w:p w:rsidR="00DE5EA5" w:rsidRDefault="006D485D">
      <w:pPr>
        <w:pStyle w:val="a3"/>
        <w:shd w:val="clear" w:color="auto" w:fill="FFFFFF"/>
        <w:spacing w:after="0"/>
      </w:pPr>
      <w:r>
        <w:rPr>
          <w:rFonts w:ascii="Times New Roman" w:hAnsi="Times New Roman" w:cs="Times New Roman"/>
          <w:b/>
          <w:bCs/>
          <w:color w:val="00B050"/>
          <w:sz w:val="28"/>
          <w:szCs w:val="28"/>
        </w:rPr>
        <w:t>3-</w:t>
      </w: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я часть. </w:t>
      </w:r>
    </w:p>
    <w:p w:rsidR="00DE5EA5" w:rsidRDefault="008C39F5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Рисование клеем с солью. Обыгрывание сюжета.</w:t>
      </w:r>
    </w:p>
    <w:p w:rsidR="008C39F5" w:rsidRDefault="008C39F5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C39F5">
        <w:rPr>
          <w:rFonts w:ascii="Times New Roman" w:eastAsia="Times New Roman" w:hAnsi="Times New Roman" w:cs="Times New Roman"/>
          <w:bCs/>
          <w:sz w:val="28"/>
          <w:szCs w:val="28"/>
        </w:rPr>
        <w:t>В одном из роликов про спортивные игры дети видят</w:t>
      </w:r>
      <w:proofErr w:type="gramStart"/>
      <w:r w:rsidRPr="008C39F5">
        <w:rPr>
          <w:rFonts w:ascii="Times New Roman" w:eastAsia="Times New Roman" w:hAnsi="Times New Roman" w:cs="Times New Roman"/>
          <w:bCs/>
          <w:sz w:val="28"/>
          <w:szCs w:val="28"/>
        </w:rPr>
        <w:t xml:space="preserve"> К</w:t>
      </w:r>
      <w:proofErr w:type="gramEnd"/>
      <w:r w:rsidRPr="008C39F5">
        <w:rPr>
          <w:rFonts w:ascii="Times New Roman" w:eastAsia="Times New Roman" w:hAnsi="Times New Roman" w:cs="Times New Roman"/>
          <w:bCs/>
          <w:sz w:val="28"/>
          <w:szCs w:val="28"/>
        </w:rPr>
        <w:t xml:space="preserve">роша, который занимается фигурным катанием. Детям предлагается изобразить каток и следы от коньков на нем. Дети выполняют.  </w:t>
      </w:r>
    </w:p>
    <w:p w:rsidR="00332257" w:rsidRPr="008C39F5" w:rsidRDefault="00332257">
      <w:pPr>
        <w:pStyle w:val="a3"/>
        <w:shd w:val="clear" w:color="auto" w:fill="FFFFFF"/>
        <w:spacing w:after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010656" cy="3980688"/>
            <wp:effectExtent l="19050" t="0" r="9144" b="0"/>
            <wp:docPr id="6" name="Рисунок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0656" cy="3980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9F5" w:rsidRPr="008C39F5" w:rsidRDefault="008C39F5">
      <w:pPr>
        <w:pStyle w:val="a3"/>
        <w:shd w:val="clear" w:color="auto" w:fill="FFFFFF"/>
        <w:spacing w:after="0"/>
      </w:pPr>
      <w:r w:rsidRPr="008C39F5">
        <w:rPr>
          <w:rFonts w:ascii="Times New Roman" w:eastAsia="Times New Roman" w:hAnsi="Times New Roman" w:cs="Times New Roman"/>
          <w:bCs/>
          <w:sz w:val="28"/>
          <w:szCs w:val="28"/>
        </w:rPr>
        <w:t>Воспитатель предлагает с помощью фантазии ребят превратить маленькие индивидуальные катки в красивые мячики, раскрасив эти следы гуашью.</w:t>
      </w:r>
    </w:p>
    <w:p w:rsidR="00DE5EA5" w:rsidRDefault="006D485D">
      <w:pPr>
        <w:pStyle w:val="a3"/>
        <w:shd w:val="clear" w:color="auto" w:fill="FFFFFF"/>
        <w:spacing w:after="0"/>
      </w:pPr>
      <w:r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>Последующая работа.</w:t>
      </w:r>
    </w:p>
    <w:p w:rsidR="00DE5EA5" w:rsidRDefault="006D485D">
      <w:pPr>
        <w:pStyle w:val="a3"/>
        <w:shd w:val="clear" w:color="auto" w:fill="FFFFFF"/>
        <w:spacing w:after="0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Педагог </w:t>
      </w:r>
      <w:r w:rsidR="008C39F5"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оформляет работы как украшение для предстоящей олимпиады.</w:t>
      </w:r>
    </w:p>
    <w:p w:rsidR="00DE5EA5" w:rsidRDefault="00DE5EA5">
      <w:pPr>
        <w:pStyle w:val="a9"/>
      </w:pPr>
    </w:p>
    <w:p w:rsidR="00DE5EA5" w:rsidRDefault="00DE5EA5">
      <w:pPr>
        <w:pStyle w:val="a3"/>
        <w:shd w:val="clear" w:color="auto" w:fill="FFFFFF"/>
        <w:spacing w:after="0"/>
      </w:pPr>
    </w:p>
    <w:p w:rsidR="00DE5EA5" w:rsidRDefault="00DE5EA5">
      <w:pPr>
        <w:pStyle w:val="a9"/>
      </w:pPr>
    </w:p>
    <w:p w:rsidR="00DE5EA5" w:rsidRDefault="00DE5EA5">
      <w:pPr>
        <w:pStyle w:val="a3"/>
      </w:pPr>
    </w:p>
    <w:sectPr w:rsidR="00DE5EA5" w:rsidSect="00DE5EA5">
      <w:pgSz w:w="11906" w:h="16838"/>
      <w:pgMar w:top="1134" w:right="1134" w:bottom="1134" w:left="1134" w:header="720" w:footer="720" w:gutter="0"/>
      <w:cols w:space="720"/>
      <w:formProt w:val="0"/>
      <w:docGrid w:linePitch="24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>
    <w:useFELayout/>
  </w:compat>
  <w:rsids>
    <w:rsidRoot w:val="00DE5EA5"/>
    <w:rsid w:val="00230B7E"/>
    <w:rsid w:val="00332257"/>
    <w:rsid w:val="006D485D"/>
    <w:rsid w:val="008C39F5"/>
    <w:rsid w:val="0091606D"/>
    <w:rsid w:val="00A1434F"/>
    <w:rsid w:val="00DE5E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DE5EA5"/>
    <w:pPr>
      <w:tabs>
        <w:tab w:val="left" w:pos="709"/>
      </w:tabs>
      <w:suppressAutoHyphens/>
      <w:spacing w:line="100" w:lineRule="atLeast"/>
    </w:pPr>
    <w:rPr>
      <w:rFonts w:ascii="Calibri" w:eastAsia="SimSun" w:hAnsi="Calibri"/>
      <w:lang w:eastAsia="en-US"/>
    </w:rPr>
  </w:style>
  <w:style w:type="paragraph" w:customStyle="1" w:styleId="a4">
    <w:name w:val="Заголовок"/>
    <w:basedOn w:val="a3"/>
    <w:next w:val="a5"/>
    <w:rsid w:val="00DE5EA5"/>
    <w:pPr>
      <w:keepNext/>
      <w:spacing w:before="240" w:after="120"/>
    </w:pPr>
    <w:rPr>
      <w:rFonts w:ascii="Arial" w:hAnsi="Arial" w:cs="Mangal"/>
      <w:sz w:val="28"/>
      <w:szCs w:val="28"/>
    </w:rPr>
  </w:style>
  <w:style w:type="paragraph" w:styleId="a5">
    <w:name w:val="Body Text"/>
    <w:basedOn w:val="a3"/>
    <w:rsid w:val="00DE5EA5"/>
    <w:pPr>
      <w:spacing w:after="120"/>
    </w:pPr>
  </w:style>
  <w:style w:type="paragraph" w:styleId="a6">
    <w:name w:val="List"/>
    <w:basedOn w:val="a5"/>
    <w:rsid w:val="00DE5EA5"/>
    <w:rPr>
      <w:rFonts w:ascii="Arial" w:hAnsi="Arial" w:cs="Mangal"/>
    </w:rPr>
  </w:style>
  <w:style w:type="paragraph" w:styleId="a7">
    <w:name w:val="Title"/>
    <w:basedOn w:val="a3"/>
    <w:rsid w:val="00DE5EA5"/>
    <w:pPr>
      <w:suppressLineNumbers/>
      <w:spacing w:before="120" w:after="120"/>
    </w:pPr>
    <w:rPr>
      <w:rFonts w:ascii="Arial" w:hAnsi="Arial" w:cs="Mangal"/>
      <w:i/>
      <w:iCs/>
      <w:sz w:val="20"/>
      <w:szCs w:val="24"/>
    </w:rPr>
  </w:style>
  <w:style w:type="paragraph" w:styleId="a8">
    <w:name w:val="index heading"/>
    <w:basedOn w:val="a3"/>
    <w:rsid w:val="00DE5EA5"/>
    <w:pPr>
      <w:suppressLineNumbers/>
    </w:pPr>
    <w:rPr>
      <w:rFonts w:ascii="Arial" w:hAnsi="Arial" w:cs="Mangal"/>
    </w:rPr>
  </w:style>
  <w:style w:type="paragraph" w:styleId="a9">
    <w:name w:val="No Spacing"/>
    <w:rsid w:val="00DE5EA5"/>
    <w:pPr>
      <w:widowControl w:val="0"/>
      <w:tabs>
        <w:tab w:val="left" w:pos="709"/>
      </w:tabs>
      <w:suppressAutoHyphens/>
      <w:spacing w:line="276" w:lineRule="atLeast"/>
    </w:pPr>
    <w:rPr>
      <w:rFonts w:ascii="Times New Roman" w:eastAsia="SimSun" w:hAnsi="Times New Roman"/>
      <w:sz w:val="24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3322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322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295</Words>
  <Characters>1686</Characters>
  <Application>Microsoft Office Word</Application>
  <DocSecurity>0</DocSecurity>
  <Lines>14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снега</dc:creator>
  <cp:lastModifiedBy>user</cp:lastModifiedBy>
  <cp:revision>3</cp:revision>
  <cp:lastPrinted>2014-02-04T13:52:00Z</cp:lastPrinted>
  <dcterms:created xsi:type="dcterms:W3CDTF">2014-02-13T09:24:00Z</dcterms:created>
  <dcterms:modified xsi:type="dcterms:W3CDTF">2014-02-13T09:34:00Z</dcterms:modified>
</cp:coreProperties>
</file>