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531"/>
        <w:tblW w:w="4666" w:type="pct"/>
        <w:tblBorders>
          <w:left w:val="triple" w:sz="4" w:space="0" w:color="auto"/>
        </w:tblBorders>
        <w:tblLook w:val="00A0" w:firstRow="1" w:lastRow="0" w:firstColumn="1" w:lastColumn="0" w:noHBand="0" w:noVBand="0"/>
      </w:tblPr>
      <w:tblGrid>
        <w:gridCol w:w="8945"/>
      </w:tblGrid>
      <w:tr w:rsidR="00A71518" w:rsidTr="00FC2224">
        <w:trPr>
          <w:trHeight w:val="956"/>
        </w:trPr>
        <w:tc>
          <w:tcPr>
            <w:tcW w:w="894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71518" w:rsidRDefault="00A71518" w:rsidP="00FC2224">
            <w:pPr>
              <w:pStyle w:val="NoSpacing"/>
              <w:rPr>
                <w:rFonts w:ascii="Cambria" w:hAnsi="Cambria"/>
                <w:b/>
                <w:i/>
                <w:sz w:val="32"/>
                <w:szCs w:val="32"/>
              </w:rPr>
            </w:pPr>
            <w:r w:rsidRPr="006A2D03">
              <w:rPr>
                <w:rFonts w:ascii="Cambria" w:hAnsi="Cambria"/>
                <w:b/>
                <w:i/>
                <w:sz w:val="32"/>
                <w:szCs w:val="32"/>
              </w:rPr>
              <w:t xml:space="preserve">Муниципальное казенное дошкольное </w:t>
            </w:r>
          </w:p>
          <w:p w:rsidR="00A71518" w:rsidRPr="003C4CEF" w:rsidRDefault="00A71518" w:rsidP="00FC2224">
            <w:pPr>
              <w:pStyle w:val="NoSpacing"/>
              <w:rPr>
                <w:rFonts w:ascii="Cambria" w:hAnsi="Cambria"/>
                <w:b/>
                <w:i/>
                <w:color w:val="FF0000"/>
                <w:sz w:val="32"/>
                <w:szCs w:val="32"/>
              </w:rPr>
            </w:pPr>
            <w:r w:rsidRPr="006A2D03">
              <w:rPr>
                <w:rFonts w:ascii="Cambria" w:hAnsi="Cambria"/>
                <w:b/>
                <w:i/>
                <w:sz w:val="32"/>
                <w:szCs w:val="32"/>
              </w:rPr>
              <w:t>образовательное  учреждение «Детский сад №</w:t>
            </w:r>
            <w:r w:rsidRPr="0050111D">
              <w:rPr>
                <w:rFonts w:ascii="Cambria" w:hAnsi="Cambria"/>
                <w:b/>
                <w:i/>
                <w:color w:val="000000"/>
                <w:sz w:val="32"/>
                <w:szCs w:val="32"/>
              </w:rPr>
              <w:t>8</w:t>
            </w:r>
          </w:p>
          <w:p w:rsidR="00A71518" w:rsidRPr="006A2D03" w:rsidRDefault="00A71518" w:rsidP="00FC2224">
            <w:pPr>
              <w:pStyle w:val="NoSpacing"/>
              <w:rPr>
                <w:rFonts w:ascii="Cambria" w:hAnsi="Cambria"/>
                <w:b/>
                <w:i/>
                <w:sz w:val="32"/>
                <w:szCs w:val="32"/>
              </w:rPr>
            </w:pPr>
            <w:r w:rsidRPr="006A2D03">
              <w:rPr>
                <w:rFonts w:ascii="Cambria" w:hAnsi="Cambria"/>
                <w:b/>
                <w:i/>
                <w:sz w:val="32"/>
                <w:szCs w:val="32"/>
              </w:rPr>
              <w:t xml:space="preserve">общеразвивающего вида городского округа город </w:t>
            </w:r>
            <w:proofErr w:type="spellStart"/>
            <w:r w:rsidRPr="006A2D03">
              <w:rPr>
                <w:rFonts w:ascii="Cambria" w:hAnsi="Cambria"/>
                <w:b/>
                <w:i/>
                <w:sz w:val="32"/>
                <w:szCs w:val="32"/>
              </w:rPr>
              <w:t>Нововоронеж</w:t>
            </w:r>
            <w:proofErr w:type="spellEnd"/>
            <w:r w:rsidRPr="006A2D03">
              <w:rPr>
                <w:rFonts w:ascii="Cambria" w:hAnsi="Cambria"/>
                <w:b/>
                <w:i/>
                <w:sz w:val="32"/>
                <w:szCs w:val="32"/>
              </w:rPr>
              <w:t>»</w:t>
            </w:r>
          </w:p>
        </w:tc>
      </w:tr>
    </w:tbl>
    <w:p w:rsidR="00A71518" w:rsidRPr="00681D37" w:rsidRDefault="00A71518" w:rsidP="00A71518">
      <w:pPr>
        <w:rPr>
          <w:vanish/>
        </w:rPr>
      </w:pPr>
    </w:p>
    <w:tbl>
      <w:tblPr>
        <w:tblpPr w:leftFromText="187" w:rightFromText="187" w:vertAnchor="page" w:horzAnchor="margin" w:tblpY="3541"/>
        <w:tblW w:w="4666" w:type="pct"/>
        <w:tblBorders>
          <w:left w:val="triple" w:sz="4" w:space="0" w:color="auto"/>
        </w:tblBorders>
        <w:tblLook w:val="00A0" w:firstRow="1" w:lastRow="0" w:firstColumn="1" w:lastColumn="0" w:noHBand="0" w:noVBand="0"/>
      </w:tblPr>
      <w:tblGrid>
        <w:gridCol w:w="8932"/>
      </w:tblGrid>
      <w:tr w:rsidR="00A71518" w:rsidTr="00FC2224">
        <w:trPr>
          <w:trHeight w:val="2894"/>
        </w:trPr>
        <w:tc>
          <w:tcPr>
            <w:tcW w:w="8932" w:type="dxa"/>
          </w:tcPr>
          <w:p w:rsidR="00A71518" w:rsidRDefault="00A71518" w:rsidP="00FC2224">
            <w:pPr>
              <w:pStyle w:val="NoSpacing"/>
              <w:ind w:left="727" w:hanging="727"/>
              <w:rPr>
                <w:rFonts w:ascii="Cambria" w:hAnsi="Cambria"/>
                <w:b/>
                <w:i/>
                <w:sz w:val="52"/>
                <w:szCs w:val="52"/>
              </w:rPr>
            </w:pPr>
          </w:p>
          <w:p w:rsidR="00A71518" w:rsidRDefault="00A71518" w:rsidP="00FC2224">
            <w:pPr>
              <w:pStyle w:val="NoSpacing"/>
              <w:ind w:left="727" w:hanging="727"/>
              <w:rPr>
                <w:rFonts w:ascii="Cambria" w:hAnsi="Cambria"/>
                <w:b/>
                <w:i/>
                <w:sz w:val="52"/>
                <w:szCs w:val="52"/>
              </w:rPr>
            </w:pPr>
            <w:r>
              <w:rPr>
                <w:rFonts w:ascii="Cambria" w:hAnsi="Cambria"/>
                <w:b/>
                <w:i/>
                <w:sz w:val="52"/>
                <w:szCs w:val="52"/>
              </w:rPr>
              <w:t>Мастер - класс</w:t>
            </w:r>
          </w:p>
          <w:p w:rsidR="00A71518" w:rsidRPr="00415F7A" w:rsidRDefault="00A71518" w:rsidP="00FC2224">
            <w:pPr>
              <w:rPr>
                <w:rFonts w:ascii="Cambria" w:hAnsi="Cambria"/>
                <w:sz w:val="16"/>
                <w:szCs w:val="16"/>
              </w:rPr>
            </w:pPr>
          </w:p>
          <w:p w:rsidR="00A71518" w:rsidRDefault="00A71518" w:rsidP="00FC2224">
            <w:pPr>
              <w:pStyle w:val="NoSpacing"/>
              <w:ind w:left="7" w:hanging="900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             </w:t>
            </w:r>
            <w:r>
              <w:rPr>
                <w:rFonts w:ascii="Cambria" w:hAnsi="Cambria"/>
                <w:b/>
                <w:i/>
                <w:sz w:val="32"/>
                <w:szCs w:val="32"/>
              </w:rPr>
              <w:t>«Взаимодействие учителя – логопеда и педагога – психолога при сопровождении детей старшего дошкольного возраста</w:t>
            </w:r>
            <w:r w:rsidRPr="006A2D03">
              <w:rPr>
                <w:rFonts w:ascii="Cambria" w:hAnsi="Cambria"/>
                <w:b/>
                <w:i/>
                <w:sz w:val="32"/>
                <w:szCs w:val="32"/>
              </w:rPr>
              <w:t>»</w:t>
            </w:r>
          </w:p>
          <w:p w:rsidR="00A71518" w:rsidRPr="003C2325" w:rsidRDefault="00A71518" w:rsidP="00FC2224">
            <w:pPr>
              <w:pStyle w:val="NoSpacing"/>
              <w:ind w:left="727" w:hanging="727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A71518" w:rsidRPr="009361D3" w:rsidRDefault="00A71518" w:rsidP="00FC2224">
            <w:pPr>
              <w:pStyle w:val="NoSpacing"/>
              <w:ind w:left="727" w:hanging="727"/>
              <w:rPr>
                <w:rFonts w:ascii="Cambria" w:hAnsi="Cambria"/>
                <w:b/>
                <w:i/>
                <w:sz w:val="52"/>
                <w:szCs w:val="52"/>
              </w:rPr>
            </w:pPr>
            <w:r>
              <w:rPr>
                <w:rFonts w:ascii="Cambria" w:hAnsi="Cambria"/>
                <w:b/>
                <w:i/>
                <w:sz w:val="52"/>
                <w:szCs w:val="52"/>
              </w:rPr>
              <w:t>Конспект  непосредственно – образовательной деятельности</w:t>
            </w:r>
          </w:p>
          <w:p w:rsidR="00A71518" w:rsidRPr="00415F7A" w:rsidRDefault="00A71518" w:rsidP="00FC2224">
            <w:pPr>
              <w:pStyle w:val="NoSpacing"/>
              <w:ind w:left="727" w:hanging="727"/>
              <w:rPr>
                <w:rFonts w:ascii="Cambria" w:hAnsi="Cambria"/>
                <w:b/>
                <w:i/>
                <w:color w:val="FF0000"/>
                <w:sz w:val="52"/>
                <w:szCs w:val="52"/>
              </w:rPr>
            </w:pPr>
            <w:r>
              <w:rPr>
                <w:rFonts w:ascii="Cambria" w:hAnsi="Cambria"/>
                <w:b/>
                <w:i/>
                <w:sz w:val="52"/>
                <w:szCs w:val="52"/>
              </w:rPr>
              <w:t>«В мире волшебных звуков</w:t>
            </w:r>
            <w:r w:rsidRPr="00313E5D">
              <w:rPr>
                <w:rFonts w:ascii="Cambria" w:hAnsi="Cambria"/>
                <w:b/>
                <w:i/>
                <w:color w:val="000000"/>
                <w:sz w:val="52"/>
                <w:szCs w:val="52"/>
              </w:rPr>
              <w:t>»</w:t>
            </w:r>
          </w:p>
        </w:tc>
      </w:tr>
      <w:tr w:rsidR="00A71518" w:rsidTr="00FC2224">
        <w:trPr>
          <w:trHeight w:val="417"/>
        </w:trPr>
        <w:tc>
          <w:tcPr>
            <w:tcW w:w="893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71518" w:rsidRDefault="00A71518" w:rsidP="00FC2224">
            <w:pPr>
              <w:pStyle w:val="NoSpacing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Дело №02- 12  ВОР                                                        </w:t>
            </w:r>
          </w:p>
          <w:p w:rsidR="00A71518" w:rsidRPr="00B367D9" w:rsidRDefault="00A71518" w:rsidP="00FC2224">
            <w:pPr>
              <w:pStyle w:val="NoSpacing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(материал по обогащению педагогического опыта)                                                                              </w:t>
            </w:r>
          </w:p>
        </w:tc>
      </w:tr>
    </w:tbl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p w:rsidR="00A71518" w:rsidRDefault="00A71518" w:rsidP="00A71518">
      <w:pPr>
        <w:tabs>
          <w:tab w:val="left" w:pos="360"/>
        </w:tabs>
        <w:jc w:val="both"/>
        <w:rPr>
          <w:sz w:val="28"/>
          <w:szCs w:val="28"/>
        </w:rPr>
      </w:pPr>
    </w:p>
    <w:tbl>
      <w:tblPr>
        <w:tblpPr w:leftFromText="187" w:rightFromText="187" w:vertAnchor="page" w:horzAnchor="margin" w:tblpXSpec="center" w:tblpY="14941"/>
        <w:tblW w:w="4149" w:type="pct"/>
        <w:tblLook w:val="00A0" w:firstRow="1" w:lastRow="0" w:firstColumn="1" w:lastColumn="0" w:noHBand="0" w:noVBand="0"/>
      </w:tblPr>
      <w:tblGrid>
        <w:gridCol w:w="7954"/>
      </w:tblGrid>
      <w:tr w:rsidR="00A71518" w:rsidRPr="006A2D03" w:rsidTr="007B0868">
        <w:trPr>
          <w:trHeight w:val="811"/>
        </w:trPr>
        <w:tc>
          <w:tcPr>
            <w:tcW w:w="795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71518" w:rsidRPr="00F65754" w:rsidRDefault="00A71518" w:rsidP="00AD4D61">
            <w:pPr>
              <w:pStyle w:val="NoSpacing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8F64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учитель – логопед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В.</w:t>
            </w:r>
            <w:r w:rsidRPr="00F657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К.К. </w:t>
            </w:r>
            <w:proofErr w:type="spellStart"/>
            <w:r w:rsidRPr="00F657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Прыткова</w:t>
            </w:r>
            <w:proofErr w:type="spellEnd"/>
            <w:r w:rsidRPr="00F657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Л.Г</w:t>
            </w:r>
          </w:p>
          <w:p w:rsidR="00A71518" w:rsidRPr="00F65754" w:rsidRDefault="00A71518" w:rsidP="00AD4D61">
            <w:pPr>
              <w:pStyle w:val="NoSpacing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13.11</w:t>
            </w:r>
            <w:r w:rsidRPr="00F657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.2013г.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педагог – психолог Кольцова Н. С.</w:t>
            </w:r>
          </w:p>
          <w:p w:rsidR="00A71518" w:rsidRDefault="00A71518" w:rsidP="00AD4D61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71518" w:rsidRDefault="00A71518" w:rsidP="00AD4D61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71518" w:rsidRDefault="00A71518" w:rsidP="00AD4D61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71518" w:rsidRPr="00233D41" w:rsidRDefault="00A71518" w:rsidP="00AD4D61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71518" w:rsidRPr="006A2D03" w:rsidRDefault="00A71518" w:rsidP="00AD4D61">
            <w:pPr>
              <w:pStyle w:val="NoSpacing"/>
              <w:rPr>
                <w:color w:val="4F81BD"/>
              </w:rPr>
            </w:pPr>
          </w:p>
        </w:tc>
      </w:tr>
      <w:tr w:rsidR="00A71518" w:rsidTr="007B0868">
        <w:trPr>
          <w:trHeight w:val="5"/>
        </w:trPr>
        <w:tc>
          <w:tcPr>
            <w:tcW w:w="795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71518" w:rsidRDefault="00A71518" w:rsidP="00AD4D61">
            <w:pPr>
              <w:pStyle w:val="NoSpacing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B0868" w:rsidRDefault="007B0868" w:rsidP="007B0868">
      <w:pPr>
        <w:tabs>
          <w:tab w:val="left" w:pos="36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Ходобразовательной</w:t>
      </w:r>
      <w:proofErr w:type="spellEnd"/>
      <w:r>
        <w:rPr>
          <w:b/>
          <w:sz w:val="28"/>
          <w:szCs w:val="28"/>
        </w:rPr>
        <w:t xml:space="preserve"> деятельности:</w:t>
      </w:r>
    </w:p>
    <w:p w:rsidR="007B0868" w:rsidRDefault="007B0868" w:rsidP="007B0868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b/>
          <w:sz w:val="28"/>
          <w:szCs w:val="28"/>
        </w:rPr>
        <w:t>Логопед:</w:t>
      </w:r>
      <w:r w:rsidRPr="00A71518">
        <w:rPr>
          <w:sz w:val="28"/>
          <w:szCs w:val="28"/>
        </w:rPr>
        <w:t xml:space="preserve"> Дети, посмотрите, сколько у нас сегодня гостей! Поздоровайтесь! Это логопеды – мои друзья, улыбнитесь им, и психологи – друзья Натальи Сергеевны – подарите им улыбку. Теперь подойдите к этим столам.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i/>
          <w:sz w:val="28"/>
          <w:szCs w:val="28"/>
        </w:rPr>
      </w:pPr>
      <w:r w:rsidRPr="00A71518">
        <w:rPr>
          <w:i/>
          <w:sz w:val="28"/>
          <w:szCs w:val="28"/>
        </w:rPr>
        <w:t xml:space="preserve">Цветовой тест </w:t>
      </w:r>
      <w:proofErr w:type="spellStart"/>
      <w:r w:rsidRPr="00A71518">
        <w:rPr>
          <w:i/>
          <w:sz w:val="28"/>
          <w:szCs w:val="28"/>
        </w:rPr>
        <w:t>Люшера</w:t>
      </w:r>
      <w:proofErr w:type="spellEnd"/>
      <w:r w:rsidRPr="00A71518">
        <w:rPr>
          <w:i/>
          <w:sz w:val="28"/>
          <w:szCs w:val="28"/>
        </w:rPr>
        <w:t>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b/>
          <w:sz w:val="28"/>
          <w:szCs w:val="28"/>
        </w:rPr>
        <w:t>Психолог:</w:t>
      </w:r>
      <w:r w:rsidRPr="00A71518">
        <w:rPr>
          <w:sz w:val="28"/>
          <w:szCs w:val="28"/>
        </w:rPr>
        <w:t xml:space="preserve"> Ребята, на столе лежат разноцветные полоски, разложите их по цвету так, как вам нравится. А  теперь выберите ту </w:t>
      </w:r>
      <w:proofErr w:type="spellStart"/>
      <w:r w:rsidRPr="00A71518">
        <w:rPr>
          <w:sz w:val="28"/>
          <w:szCs w:val="28"/>
        </w:rPr>
        <w:t>полосочку</w:t>
      </w:r>
      <w:proofErr w:type="spellEnd"/>
      <w:r w:rsidRPr="00A71518">
        <w:rPr>
          <w:sz w:val="28"/>
          <w:szCs w:val="28"/>
        </w:rPr>
        <w:t>, которая вам больше всего нравится</w:t>
      </w:r>
      <w:r w:rsidR="007B0868">
        <w:rPr>
          <w:sz w:val="28"/>
          <w:szCs w:val="28"/>
        </w:rPr>
        <w:t xml:space="preserve"> </w:t>
      </w:r>
      <w:r w:rsidRPr="00A71518">
        <w:rPr>
          <w:sz w:val="28"/>
          <w:szCs w:val="28"/>
        </w:rPr>
        <w:t xml:space="preserve">(Отмечает какое настроение у каждого ребенка по  тесту </w:t>
      </w:r>
      <w:proofErr w:type="spellStart"/>
      <w:r w:rsidRPr="00A71518">
        <w:rPr>
          <w:sz w:val="28"/>
          <w:szCs w:val="28"/>
        </w:rPr>
        <w:t>Люшера</w:t>
      </w:r>
      <w:proofErr w:type="spellEnd"/>
      <w:r w:rsidRPr="00A71518">
        <w:rPr>
          <w:sz w:val="28"/>
          <w:szCs w:val="28"/>
        </w:rPr>
        <w:t>).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Каждый новый день нужно начинать с хорошего настроения, а чтобы настроение было хорошим и веселым, давайте встанем в круг, закроем глаза и </w:t>
      </w:r>
      <w:proofErr w:type="gramStart"/>
      <w:r w:rsidRPr="00A71518">
        <w:rPr>
          <w:sz w:val="28"/>
          <w:szCs w:val="28"/>
        </w:rPr>
        <w:t>представим</w:t>
      </w:r>
      <w:proofErr w:type="gramEnd"/>
      <w:r w:rsidRPr="00A71518">
        <w:rPr>
          <w:sz w:val="28"/>
          <w:szCs w:val="28"/>
        </w:rPr>
        <w:t xml:space="preserve"> что на нас светит солнышко, почувствуем его тепло возьмемся за руки и передадим друг другу ту искорку тепла и любви, что живет в нашем сердце. Почувствуйте, как по нашим рукам из ладошки в ладошку переходит доброта… (Берет в руки зажженную свечу). Откройте глаза, посмотрите, какая искорка зажглась от наших сердец. Пусть она сопровождает вас весь день. (Убирает полоски, раскладывает картинки).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b/>
          <w:sz w:val="28"/>
          <w:szCs w:val="28"/>
        </w:rPr>
        <w:t>Логопед:</w:t>
      </w:r>
      <w:r w:rsidRPr="00A71518">
        <w:rPr>
          <w:sz w:val="28"/>
          <w:szCs w:val="28"/>
        </w:rPr>
        <w:t xml:space="preserve"> Ребята, я поняла, что у всех у вас хорошее </w:t>
      </w:r>
      <w:proofErr w:type="gramStart"/>
      <w:r w:rsidRPr="00A71518">
        <w:rPr>
          <w:sz w:val="28"/>
          <w:szCs w:val="28"/>
        </w:rPr>
        <w:t>настроение</w:t>
      </w:r>
      <w:proofErr w:type="gramEnd"/>
      <w:r w:rsidRPr="00A71518">
        <w:rPr>
          <w:sz w:val="28"/>
          <w:szCs w:val="28"/>
        </w:rPr>
        <w:t xml:space="preserve"> и вы готовы активно заниматься, да?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Я положу вам в карманы </w:t>
      </w:r>
      <w:proofErr w:type="spellStart"/>
      <w:r w:rsidRPr="00A71518">
        <w:rPr>
          <w:sz w:val="28"/>
          <w:szCs w:val="28"/>
        </w:rPr>
        <w:t>секретики</w:t>
      </w:r>
      <w:proofErr w:type="spellEnd"/>
      <w:r w:rsidRPr="00A71518">
        <w:rPr>
          <w:sz w:val="28"/>
          <w:szCs w:val="28"/>
        </w:rPr>
        <w:t>. Не смотрите их пока, пусть они там полежат. А вы садитесь за столы.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Скажите, какие вы знаете речевые звуки?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гласные и согласные.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Правильно. </w:t>
      </w:r>
      <w:proofErr w:type="gramStart"/>
      <w:r w:rsidRPr="00A71518">
        <w:rPr>
          <w:sz w:val="28"/>
          <w:szCs w:val="28"/>
        </w:rPr>
        <w:t>Гласные</w:t>
      </w:r>
      <w:proofErr w:type="gramEnd"/>
      <w:r w:rsidRPr="00A71518">
        <w:rPr>
          <w:sz w:val="28"/>
          <w:szCs w:val="28"/>
        </w:rPr>
        <w:t xml:space="preserve"> в каком замке живут.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в красном.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Почему они так называются?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потому что они долго тянутся голосом, их можно петь.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А </w:t>
      </w:r>
      <w:proofErr w:type="gramStart"/>
      <w:r w:rsidRPr="00A71518">
        <w:rPr>
          <w:sz w:val="28"/>
          <w:szCs w:val="28"/>
        </w:rPr>
        <w:t>согласные</w:t>
      </w:r>
      <w:proofErr w:type="gramEnd"/>
      <w:r w:rsidRPr="00A71518">
        <w:rPr>
          <w:sz w:val="28"/>
          <w:szCs w:val="28"/>
        </w:rPr>
        <w:t xml:space="preserve"> в каком замке живут?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Дети – в </w:t>
      </w:r>
      <w:proofErr w:type="gramStart"/>
      <w:r w:rsidRPr="00A71518">
        <w:rPr>
          <w:sz w:val="28"/>
          <w:szCs w:val="28"/>
        </w:rPr>
        <w:t>синем</w:t>
      </w:r>
      <w:proofErr w:type="gramEnd"/>
      <w:r w:rsidRPr="00A71518">
        <w:rPr>
          <w:sz w:val="28"/>
          <w:szCs w:val="28"/>
        </w:rPr>
        <w:t>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Как они произносятся?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быстро и отрывисто.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Сегодня мы с вами будем повторять гласные звуки. Для пения гласные звуки важны. Они и напевны и очень нежны. Летят, как птицы, эти звуки в синеву.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Догадайтесь по артикуляции моих губ, какие  это звуки? (А, О, У, И, </w:t>
      </w:r>
      <w:proofErr w:type="gramStart"/>
      <w:r w:rsidRPr="00A71518">
        <w:rPr>
          <w:sz w:val="28"/>
          <w:szCs w:val="28"/>
        </w:rPr>
        <w:t>Ы</w:t>
      </w:r>
      <w:proofErr w:type="gramEnd"/>
      <w:r w:rsidRPr="00A71518">
        <w:rPr>
          <w:sz w:val="28"/>
          <w:szCs w:val="28"/>
        </w:rPr>
        <w:t>, Э). (Дети повторяют артикуляцию и произносят звуки).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А теперь достаньте из карманов </w:t>
      </w:r>
      <w:proofErr w:type="spellStart"/>
      <w:r w:rsidRPr="00A71518">
        <w:rPr>
          <w:sz w:val="28"/>
          <w:szCs w:val="28"/>
        </w:rPr>
        <w:t>секретики</w:t>
      </w:r>
      <w:proofErr w:type="spellEnd"/>
      <w:r w:rsidRPr="00A71518">
        <w:rPr>
          <w:sz w:val="28"/>
          <w:szCs w:val="28"/>
        </w:rPr>
        <w:t>, Что это?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буквы.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Да, это буквы, которые обозначают гласные звуки. Назовите свои буквы. А теперь найдите на столе картинки, которые начинаются на ваши буквы.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Ананас – 1-й звук «А»                  Утка – 1-й звук «У»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lastRenderedPageBreak/>
        <w:t>Ослик – 1-й звук «О»                     Индюк – 1-й звук «И»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Эдик – 1-й звук «Э»                        Аист – 1-й звук «А»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Кладите картинки на ковер, переверните их, сделаем из них дорожку.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b/>
          <w:sz w:val="28"/>
          <w:szCs w:val="28"/>
        </w:rPr>
        <w:t xml:space="preserve">Психолог: </w:t>
      </w:r>
      <w:r w:rsidRPr="00A71518">
        <w:rPr>
          <w:sz w:val="28"/>
          <w:szCs w:val="28"/>
        </w:rPr>
        <w:t xml:space="preserve">Какая замечательная дорожка у вас получилась. А </w:t>
      </w:r>
      <w:proofErr w:type="gramStart"/>
      <w:r w:rsidRPr="00A71518">
        <w:rPr>
          <w:sz w:val="28"/>
          <w:szCs w:val="28"/>
        </w:rPr>
        <w:t>помните ли вы у кого какая была</w:t>
      </w:r>
      <w:proofErr w:type="gramEnd"/>
      <w:r w:rsidRPr="00A71518">
        <w:rPr>
          <w:sz w:val="28"/>
          <w:szCs w:val="28"/>
        </w:rPr>
        <w:t xml:space="preserve"> картинка (Дети называют).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Молодцы, все правильно вспомнили. Какие вы сегодня звуки повторяете?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гласные.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 А мне бы хотелось подарить вам слова, вы их постарайтесь запомнить. Егору и Арсению дарю слово – «стены»; Настя и Кате – «крыша»; Максу и  Даше – дарю слово «труба», а мы с Любовь Григорьевной запомним слово «окно».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А чтобы легче </w:t>
      </w:r>
      <w:proofErr w:type="gramStart"/>
      <w:r w:rsidRPr="00A71518">
        <w:rPr>
          <w:sz w:val="28"/>
          <w:szCs w:val="28"/>
        </w:rPr>
        <w:t>запомнить наши слова давайте мы их нарисуем</w:t>
      </w:r>
      <w:proofErr w:type="gramEnd"/>
      <w:r w:rsidRPr="00A71518">
        <w:rPr>
          <w:sz w:val="28"/>
          <w:szCs w:val="28"/>
        </w:rPr>
        <w:t>, подходите к мольбертам берите фломастеры и рисуйте сначала «стены». У кого слово «стены»? Теперь «крыша», чье это слова? Рисуйте дальше свое слово. А мы нарисуем свое слово «окно».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Что у нас получилось?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домики.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b/>
          <w:sz w:val="28"/>
          <w:szCs w:val="28"/>
        </w:rPr>
        <w:t>Логопед:</w:t>
      </w:r>
      <w:r w:rsidRPr="00A71518">
        <w:rPr>
          <w:sz w:val="28"/>
          <w:szCs w:val="28"/>
        </w:rPr>
        <w:t xml:space="preserve"> Настроение у вас прекрасное и домики вы все вместе хорошо нарисовали.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</w:t>
      </w:r>
      <w:proofErr w:type="gramStart"/>
      <w:r w:rsidRPr="00A71518">
        <w:rPr>
          <w:sz w:val="28"/>
          <w:szCs w:val="28"/>
        </w:rPr>
        <w:t>к</w:t>
      </w:r>
      <w:proofErr w:type="gramEnd"/>
      <w:r w:rsidRPr="00A71518">
        <w:rPr>
          <w:sz w:val="28"/>
          <w:szCs w:val="28"/>
        </w:rPr>
        <w:t>ак вы думаете, какие буквы мы можем поселить  в этом домике?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гласные.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почему вы так решили?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потому что он красный и гласные звуки красные.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А в синем домике </w:t>
      </w:r>
      <w:proofErr w:type="gramStart"/>
      <w:r w:rsidRPr="00A71518">
        <w:rPr>
          <w:sz w:val="28"/>
          <w:szCs w:val="28"/>
        </w:rPr>
        <w:t>какие</w:t>
      </w:r>
      <w:proofErr w:type="gramEnd"/>
      <w:r w:rsidRPr="00A71518">
        <w:rPr>
          <w:sz w:val="28"/>
          <w:szCs w:val="28"/>
        </w:rPr>
        <w:t>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согласные, потому что они синие.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Правильно. Пойдемте искать буквы.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i/>
          <w:sz w:val="28"/>
          <w:szCs w:val="28"/>
        </w:rPr>
      </w:pPr>
      <w:r w:rsidRPr="00A71518">
        <w:rPr>
          <w:i/>
          <w:sz w:val="28"/>
          <w:szCs w:val="28"/>
        </w:rPr>
        <w:t>Динамическая пауза.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proofErr w:type="spellStart"/>
      <w:r w:rsidRPr="00A71518">
        <w:rPr>
          <w:sz w:val="28"/>
          <w:szCs w:val="28"/>
        </w:rPr>
        <w:t>Чоки</w:t>
      </w:r>
      <w:proofErr w:type="spellEnd"/>
      <w:r w:rsidRPr="00A71518">
        <w:rPr>
          <w:sz w:val="28"/>
          <w:szCs w:val="28"/>
        </w:rPr>
        <w:t xml:space="preserve"> – </w:t>
      </w:r>
      <w:proofErr w:type="spellStart"/>
      <w:r w:rsidRPr="00A71518">
        <w:rPr>
          <w:sz w:val="28"/>
          <w:szCs w:val="28"/>
        </w:rPr>
        <w:t>чоки</w:t>
      </w:r>
      <w:proofErr w:type="spellEnd"/>
      <w:r w:rsidRPr="00A71518">
        <w:rPr>
          <w:sz w:val="28"/>
          <w:szCs w:val="28"/>
        </w:rPr>
        <w:t xml:space="preserve"> – руки в боки (Кулачки на талию)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А теперь начнем подскоки (продвигаются)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Прыгнем вместе раз – два – три (подпрыгивают)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Сядь на место и замри! (приседают)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Правую руку вверх – </w:t>
      </w:r>
      <w:proofErr w:type="gramStart"/>
      <w:r w:rsidRPr="00A71518">
        <w:rPr>
          <w:sz w:val="28"/>
          <w:szCs w:val="28"/>
        </w:rPr>
        <w:t>ах</w:t>
      </w:r>
      <w:proofErr w:type="gramEnd"/>
      <w:r w:rsidRPr="00A71518">
        <w:rPr>
          <w:sz w:val="28"/>
          <w:szCs w:val="28"/>
        </w:rPr>
        <w:t xml:space="preserve"> (взмахивают руками)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Левую руку вверх – </w:t>
      </w:r>
      <w:proofErr w:type="gramStart"/>
      <w:r w:rsidRPr="00A71518">
        <w:rPr>
          <w:sz w:val="28"/>
          <w:szCs w:val="28"/>
        </w:rPr>
        <w:t>ух</w:t>
      </w:r>
      <w:proofErr w:type="gramEnd"/>
      <w:r w:rsidRPr="00A71518">
        <w:rPr>
          <w:sz w:val="28"/>
          <w:szCs w:val="28"/>
        </w:rPr>
        <w:t xml:space="preserve"> (взмахивают руками)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Ах – </w:t>
      </w:r>
      <w:proofErr w:type="gramStart"/>
      <w:r w:rsidRPr="00A71518">
        <w:rPr>
          <w:sz w:val="28"/>
          <w:szCs w:val="28"/>
        </w:rPr>
        <w:t>ух</w:t>
      </w:r>
      <w:proofErr w:type="gramEnd"/>
      <w:r w:rsidRPr="00A71518">
        <w:rPr>
          <w:sz w:val="28"/>
          <w:szCs w:val="28"/>
        </w:rPr>
        <w:t xml:space="preserve">! Ах – </w:t>
      </w:r>
      <w:proofErr w:type="gramStart"/>
      <w:r w:rsidRPr="00A71518">
        <w:rPr>
          <w:sz w:val="28"/>
          <w:szCs w:val="28"/>
        </w:rPr>
        <w:t>ух</w:t>
      </w:r>
      <w:proofErr w:type="gramEnd"/>
      <w:r w:rsidRPr="00A71518">
        <w:rPr>
          <w:sz w:val="28"/>
          <w:szCs w:val="28"/>
        </w:rPr>
        <w:t>! Пляшут руки во весь дух!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Смотрите, какое дерево красивое. Как оно называется?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береза.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А какие разноцветные листья на ней и называются они как? 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 Дети – березовые.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А на дубе какие листочки</w:t>
      </w:r>
      <w:proofErr w:type="gramStart"/>
      <w:r w:rsidRPr="00A71518">
        <w:rPr>
          <w:sz w:val="28"/>
          <w:szCs w:val="28"/>
        </w:rPr>
        <w:t>?(</w:t>
      </w:r>
      <w:proofErr w:type="gramEnd"/>
      <w:r w:rsidRPr="00A71518">
        <w:rPr>
          <w:sz w:val="28"/>
          <w:szCs w:val="28"/>
        </w:rPr>
        <w:t>дубовые)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А на клене? </w:t>
      </w:r>
      <w:proofErr w:type="gramStart"/>
      <w:r w:rsidRPr="00A71518">
        <w:rPr>
          <w:sz w:val="28"/>
          <w:szCs w:val="28"/>
        </w:rPr>
        <w:t xml:space="preserve">( </w:t>
      </w:r>
      <w:proofErr w:type="gramEnd"/>
      <w:r w:rsidRPr="00A71518">
        <w:rPr>
          <w:sz w:val="28"/>
          <w:szCs w:val="28"/>
        </w:rPr>
        <w:t>кленовые)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Кто это так раскрасил листочки?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осень.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i/>
          <w:sz w:val="28"/>
          <w:szCs w:val="28"/>
        </w:rPr>
      </w:pPr>
      <w:r w:rsidRPr="00A71518">
        <w:rPr>
          <w:i/>
          <w:sz w:val="28"/>
          <w:szCs w:val="28"/>
        </w:rPr>
        <w:t>Дыхательная гимнастика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Давайте </w:t>
      </w:r>
      <w:proofErr w:type="gramStart"/>
      <w:r w:rsidRPr="00A71518">
        <w:rPr>
          <w:sz w:val="28"/>
          <w:szCs w:val="28"/>
        </w:rPr>
        <w:t>подуем  на них долгим ветерком и листики зашевелятся</w:t>
      </w:r>
      <w:proofErr w:type="gramEnd"/>
      <w:r w:rsidRPr="00A71518">
        <w:rPr>
          <w:sz w:val="28"/>
          <w:szCs w:val="28"/>
        </w:rPr>
        <w:t>. Вдох – выдох (дыхательная гимнастика)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lastRenderedPageBreak/>
        <w:t>- А вы ничего необычного не замечаете на березе?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на ней и листики и буквы висят.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Возьмите по одной букве, кто гласную, кто согласную и поселите их в домики, которые вы нарисовали. (Дети прикрепляют магнитные буквы). 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ТРИЗ – создание проблемной ситуации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Дети, а что было бы если бы звук «А» вдруг пропал, </w:t>
      </w:r>
      <w:proofErr w:type="gramStart"/>
      <w:r w:rsidRPr="00A71518">
        <w:rPr>
          <w:sz w:val="28"/>
          <w:szCs w:val="28"/>
        </w:rPr>
        <w:t>например</w:t>
      </w:r>
      <w:proofErr w:type="gramEnd"/>
      <w:r w:rsidRPr="00A71518">
        <w:rPr>
          <w:sz w:val="28"/>
          <w:szCs w:val="28"/>
        </w:rPr>
        <w:t xml:space="preserve"> в слове  …</w:t>
      </w:r>
      <w:proofErr w:type="spellStart"/>
      <w:r w:rsidRPr="00A71518">
        <w:rPr>
          <w:sz w:val="28"/>
          <w:szCs w:val="28"/>
        </w:rPr>
        <w:t>пельсин</w:t>
      </w:r>
      <w:proofErr w:type="spellEnd"/>
      <w:r w:rsidRPr="00A71518">
        <w:rPr>
          <w:sz w:val="28"/>
          <w:szCs w:val="28"/>
        </w:rPr>
        <w:t>, а в слове  …</w:t>
      </w:r>
      <w:proofErr w:type="spellStart"/>
      <w:r w:rsidRPr="00A71518">
        <w:rPr>
          <w:sz w:val="28"/>
          <w:szCs w:val="28"/>
        </w:rPr>
        <w:t>нанас</w:t>
      </w:r>
      <w:proofErr w:type="spellEnd"/>
      <w:r w:rsidRPr="00A71518">
        <w:rPr>
          <w:sz w:val="28"/>
          <w:szCs w:val="28"/>
        </w:rPr>
        <w:t>, а какой звук пропал в слове  …</w:t>
      </w:r>
      <w:proofErr w:type="spellStart"/>
      <w:r w:rsidRPr="00A71518">
        <w:rPr>
          <w:sz w:val="28"/>
          <w:szCs w:val="28"/>
        </w:rPr>
        <w:t>ндюк</w:t>
      </w:r>
      <w:proofErr w:type="spellEnd"/>
      <w:r w:rsidRPr="00A71518">
        <w:rPr>
          <w:sz w:val="28"/>
          <w:szCs w:val="28"/>
        </w:rPr>
        <w:t>, …</w:t>
      </w:r>
      <w:proofErr w:type="spellStart"/>
      <w:r w:rsidRPr="00A71518">
        <w:rPr>
          <w:sz w:val="28"/>
          <w:szCs w:val="28"/>
        </w:rPr>
        <w:t>тюг</w:t>
      </w:r>
      <w:proofErr w:type="spellEnd"/>
      <w:r w:rsidRPr="00A71518">
        <w:rPr>
          <w:sz w:val="28"/>
          <w:szCs w:val="28"/>
        </w:rPr>
        <w:t>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i/>
          <w:sz w:val="28"/>
          <w:szCs w:val="28"/>
        </w:rPr>
      </w:pPr>
      <w:proofErr w:type="spellStart"/>
      <w:r w:rsidRPr="00A71518">
        <w:rPr>
          <w:i/>
          <w:sz w:val="28"/>
          <w:szCs w:val="28"/>
        </w:rPr>
        <w:t>Мнемогимнастика</w:t>
      </w:r>
      <w:proofErr w:type="spellEnd"/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b/>
          <w:sz w:val="28"/>
          <w:szCs w:val="28"/>
        </w:rPr>
        <w:t xml:space="preserve">Психолог: </w:t>
      </w:r>
      <w:r w:rsidRPr="00A71518">
        <w:rPr>
          <w:sz w:val="28"/>
          <w:szCs w:val="28"/>
        </w:rPr>
        <w:t xml:space="preserve"> Ребята, а давайте расскажем наше любимое стихотворение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Мы умеем улыбаться,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Мы умеем удивляться,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Сердимся мы иногда,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И не злимся никогда!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i/>
          <w:sz w:val="28"/>
          <w:szCs w:val="28"/>
        </w:rPr>
      </w:pPr>
      <w:r w:rsidRPr="00A71518">
        <w:rPr>
          <w:i/>
          <w:sz w:val="28"/>
          <w:szCs w:val="28"/>
        </w:rPr>
        <w:t>Развитие коммуникативных навыков. Игра «Ты мне нравишься»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Вот такие хорошие у нас ребята! А сейчас давайте поиграем в игру, которая называется  «Ты мне нравишься» Мы сейчас все вместе составим одну большую цветную паутинку, связывающую нас между собой. Мы будем катить </w:t>
      </w:r>
      <w:proofErr w:type="gramStart"/>
      <w:r w:rsidRPr="00A71518">
        <w:rPr>
          <w:sz w:val="28"/>
          <w:szCs w:val="28"/>
        </w:rPr>
        <w:t>клубочек</w:t>
      </w:r>
      <w:proofErr w:type="gramEnd"/>
      <w:r w:rsidRPr="00A71518">
        <w:rPr>
          <w:sz w:val="28"/>
          <w:szCs w:val="28"/>
        </w:rPr>
        <w:t xml:space="preserve"> и выражать свои добрые мысли и чувства друг к другу словами. Итак, я обматываю 2 раза нитку вокруг ладони и </w:t>
      </w:r>
      <w:proofErr w:type="gramStart"/>
      <w:r w:rsidRPr="00A71518">
        <w:rPr>
          <w:sz w:val="28"/>
          <w:szCs w:val="28"/>
        </w:rPr>
        <w:t>качу</w:t>
      </w:r>
      <w:proofErr w:type="gramEnd"/>
      <w:r w:rsidRPr="00A71518">
        <w:rPr>
          <w:sz w:val="28"/>
          <w:szCs w:val="28"/>
        </w:rPr>
        <w:t xml:space="preserve"> клубочек к Насте и говорю: «Настя, ты мне нравишься, потому что с тобой весело играть»  Настя кати клубочек дальше.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Смотрите, какой замечательный узор получился из ниток и как много добрых и приятных слов мы сказали друг другу. Вам понравилась игра? (Да)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Спускайте ниточку с руки.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(Раскладываем на столе конверты) 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b/>
          <w:sz w:val="28"/>
          <w:szCs w:val="28"/>
        </w:rPr>
        <w:t>Логопед:</w:t>
      </w:r>
      <w:r w:rsidRPr="00A71518">
        <w:rPr>
          <w:sz w:val="28"/>
          <w:szCs w:val="28"/>
        </w:rPr>
        <w:t xml:space="preserve"> Дети скорее идите сюда. Давайте поиграем с последними осенними листочками. Возьмите по одному березовому листику и положите его на ладошку, теперь </w:t>
      </w:r>
      <w:proofErr w:type="gramStart"/>
      <w:r w:rsidRPr="00A71518">
        <w:rPr>
          <w:sz w:val="28"/>
          <w:szCs w:val="28"/>
        </w:rPr>
        <w:t>подуем на него и он легко летит</w:t>
      </w:r>
      <w:proofErr w:type="gramEnd"/>
      <w:r w:rsidRPr="00A71518">
        <w:rPr>
          <w:sz w:val="28"/>
          <w:szCs w:val="28"/>
        </w:rPr>
        <w:t>. Вот какой листопад (2-3 раза).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Смотрите, что это  за кружочки спрятались под листочками?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это звуковые кружочки. Они обозначают звуки.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Возьмите по 2 кружочка: красный и синий.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 Если услышите гласный звук, поднимите какой кружок? Дети – красный.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А если услышите согласный звук?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Дети – </w:t>
      </w:r>
      <w:proofErr w:type="gramStart"/>
      <w:r w:rsidRPr="00A71518">
        <w:rPr>
          <w:sz w:val="28"/>
          <w:szCs w:val="28"/>
        </w:rPr>
        <w:t>синий</w:t>
      </w:r>
      <w:proofErr w:type="gramEnd"/>
      <w:r w:rsidRPr="00A71518">
        <w:rPr>
          <w:sz w:val="28"/>
          <w:szCs w:val="28"/>
        </w:rPr>
        <w:t>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Теперь играем: А – И – </w:t>
      </w:r>
      <w:proofErr w:type="gramStart"/>
      <w:r w:rsidRPr="00A71518">
        <w:rPr>
          <w:sz w:val="28"/>
          <w:szCs w:val="28"/>
        </w:rPr>
        <w:t>П</w:t>
      </w:r>
      <w:proofErr w:type="gramEnd"/>
      <w:r w:rsidRPr="00A71518">
        <w:rPr>
          <w:sz w:val="28"/>
          <w:szCs w:val="28"/>
        </w:rPr>
        <w:t xml:space="preserve"> – У – Т –Б – О …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А теперь садитесь на подушечки и возьмите прищепки с резинками 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i/>
          <w:sz w:val="28"/>
          <w:szCs w:val="28"/>
        </w:rPr>
      </w:pPr>
      <w:r w:rsidRPr="00A71518">
        <w:rPr>
          <w:i/>
          <w:sz w:val="28"/>
          <w:szCs w:val="28"/>
        </w:rPr>
        <w:t>Пальчиковая гимнастика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Открывайте прищепку, надеваем резинки на пальчики и произносим: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Этот пальчик в лес пошел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Этот пальчик гриб нашел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Этот пальчик чистить стал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Этот пальчик жарить стал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Этот пальчик все да съел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lastRenderedPageBreak/>
        <w:t>Потому и потолстел.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b/>
          <w:sz w:val="28"/>
          <w:szCs w:val="28"/>
        </w:rPr>
        <w:t>Психолог:</w:t>
      </w:r>
      <w:r w:rsidRPr="00A71518">
        <w:rPr>
          <w:sz w:val="28"/>
          <w:szCs w:val="28"/>
        </w:rPr>
        <w:t xml:space="preserve"> Ребята, какое у вас настроение, хорошее? Вы уже знаете, что настроение можно выразить мимикой на лице, жестами, но еще можно узнать какое у человека настроение по голосу </w:t>
      </w:r>
      <w:proofErr w:type="gramStart"/>
      <w:r w:rsidRPr="00A71518">
        <w:rPr>
          <w:sz w:val="28"/>
          <w:szCs w:val="28"/>
        </w:rPr>
        <w:t xml:space="preserve">( </w:t>
      </w:r>
      <w:proofErr w:type="gramEnd"/>
      <w:r w:rsidRPr="00A71518">
        <w:rPr>
          <w:sz w:val="28"/>
          <w:szCs w:val="28"/>
        </w:rPr>
        <w:t xml:space="preserve">Показывает Фотографии). Скажите </w:t>
      </w:r>
      <w:proofErr w:type="gramStart"/>
      <w:r w:rsidRPr="00A71518">
        <w:rPr>
          <w:sz w:val="28"/>
          <w:szCs w:val="28"/>
        </w:rPr>
        <w:t>дети</w:t>
      </w:r>
      <w:proofErr w:type="gramEnd"/>
      <w:r w:rsidRPr="00A71518">
        <w:rPr>
          <w:sz w:val="28"/>
          <w:szCs w:val="28"/>
        </w:rPr>
        <w:t xml:space="preserve"> какое это настроение?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Дети – </w:t>
      </w:r>
      <w:proofErr w:type="gramStart"/>
      <w:r w:rsidRPr="00A71518">
        <w:rPr>
          <w:sz w:val="28"/>
          <w:szCs w:val="28"/>
        </w:rPr>
        <w:t>радостное</w:t>
      </w:r>
      <w:proofErr w:type="gramEnd"/>
      <w:r w:rsidRPr="00A71518">
        <w:rPr>
          <w:sz w:val="28"/>
          <w:szCs w:val="28"/>
        </w:rPr>
        <w:t>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 - Егор, скажи </w:t>
      </w:r>
      <w:proofErr w:type="gramStart"/>
      <w:r w:rsidRPr="00A71518">
        <w:rPr>
          <w:sz w:val="28"/>
          <w:szCs w:val="28"/>
        </w:rPr>
        <w:t>радостно</w:t>
      </w:r>
      <w:proofErr w:type="gramEnd"/>
      <w:r w:rsidRPr="00A71518">
        <w:rPr>
          <w:sz w:val="28"/>
          <w:szCs w:val="28"/>
        </w:rPr>
        <w:t xml:space="preserve"> как тебя зовут?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 - А </w:t>
      </w:r>
      <w:proofErr w:type="gramStart"/>
      <w:r w:rsidRPr="00A71518">
        <w:rPr>
          <w:sz w:val="28"/>
          <w:szCs w:val="28"/>
        </w:rPr>
        <w:t>это</w:t>
      </w:r>
      <w:proofErr w:type="gramEnd"/>
      <w:r w:rsidRPr="00A71518">
        <w:rPr>
          <w:sz w:val="28"/>
          <w:szCs w:val="28"/>
        </w:rPr>
        <w:t xml:space="preserve"> какое настроение? 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Дети – </w:t>
      </w:r>
      <w:proofErr w:type="gramStart"/>
      <w:r w:rsidRPr="00A71518">
        <w:rPr>
          <w:sz w:val="28"/>
          <w:szCs w:val="28"/>
        </w:rPr>
        <w:t>грустное</w:t>
      </w:r>
      <w:proofErr w:type="gramEnd"/>
      <w:r w:rsidRPr="00A71518">
        <w:rPr>
          <w:sz w:val="28"/>
          <w:szCs w:val="28"/>
        </w:rPr>
        <w:t>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Макс,  скажи грустно. 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А  </w:t>
      </w:r>
      <w:proofErr w:type="gramStart"/>
      <w:r w:rsidRPr="00A71518">
        <w:rPr>
          <w:sz w:val="28"/>
          <w:szCs w:val="28"/>
        </w:rPr>
        <w:t>это</w:t>
      </w:r>
      <w:proofErr w:type="gramEnd"/>
      <w:r w:rsidRPr="00A71518">
        <w:rPr>
          <w:sz w:val="28"/>
          <w:szCs w:val="28"/>
        </w:rPr>
        <w:t xml:space="preserve"> какое настроение?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Дети – </w:t>
      </w:r>
      <w:proofErr w:type="gramStart"/>
      <w:r w:rsidRPr="00A71518">
        <w:rPr>
          <w:sz w:val="28"/>
          <w:szCs w:val="28"/>
        </w:rPr>
        <w:t>печальное</w:t>
      </w:r>
      <w:proofErr w:type="gramEnd"/>
      <w:r w:rsidRPr="00A71518">
        <w:rPr>
          <w:sz w:val="28"/>
          <w:szCs w:val="28"/>
        </w:rPr>
        <w:t>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Катя,  скажи печально, как будто хочешь заплакать. </w:t>
      </w:r>
      <w:proofErr w:type="gramStart"/>
      <w:r w:rsidRPr="00A71518">
        <w:rPr>
          <w:sz w:val="28"/>
          <w:szCs w:val="28"/>
        </w:rPr>
        <w:t>Услышали</w:t>
      </w:r>
      <w:proofErr w:type="gramEnd"/>
      <w:r w:rsidRPr="00A71518">
        <w:rPr>
          <w:sz w:val="28"/>
          <w:szCs w:val="28"/>
        </w:rPr>
        <w:t xml:space="preserve"> какое у них настроение?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А теперь подойдите к столам,  достаньте из  конвертиков разрезанные картинки и соберите целую картинку.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У тебя что получилось? (Апельсин)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А у тебя? (Ананас)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Посмотрите внимательно на все картинки и </w:t>
      </w:r>
      <w:proofErr w:type="gramStart"/>
      <w:r w:rsidRPr="00A71518">
        <w:rPr>
          <w:sz w:val="28"/>
          <w:szCs w:val="28"/>
        </w:rPr>
        <w:t>скажите</w:t>
      </w:r>
      <w:proofErr w:type="gramEnd"/>
      <w:r w:rsidRPr="00A71518">
        <w:rPr>
          <w:sz w:val="28"/>
          <w:szCs w:val="28"/>
        </w:rPr>
        <w:t xml:space="preserve"> какая картинка здесь лишняя и почему?(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Астра, это цветок, а остальные фрукты. А еще фрукты можно есть, а цветы нет.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Хорошо. А теперь скажите, что у них у всех общее? (</w:t>
      </w:r>
      <w:proofErr w:type="gramStart"/>
      <w:r w:rsidRPr="00A71518">
        <w:rPr>
          <w:sz w:val="28"/>
          <w:szCs w:val="28"/>
        </w:rPr>
        <w:t>Дети</w:t>
      </w:r>
      <w:proofErr w:type="gramEnd"/>
      <w:r w:rsidRPr="00A71518">
        <w:rPr>
          <w:sz w:val="28"/>
          <w:szCs w:val="28"/>
        </w:rPr>
        <w:t xml:space="preserve"> а я вам подскажу, послушайте мой голос: АВАКАДО, АПЕЛЬСИН, АСТРА, АБРИКОС у всех у них в начале слова стоит какой  звук?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– у всех 1-я буква «А»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Да дети у всех у них стоит в начале слова гласный звук «А».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Молодцы!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(Раскладывает полоски)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b/>
          <w:sz w:val="28"/>
          <w:szCs w:val="28"/>
        </w:rPr>
        <w:t>Логопед:</w:t>
      </w:r>
      <w:r w:rsidRPr="00A71518">
        <w:rPr>
          <w:sz w:val="28"/>
          <w:szCs w:val="28"/>
        </w:rPr>
        <w:t xml:space="preserve"> Дети, а где слышится звук «А» в слове АПЕЛЬСИН, в начале, в середине или в конце?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Возьмите полоски и поставьте красный кружок в ту клеточку, где услышите звук «А». А в слове РУКА и т. д</w:t>
      </w:r>
      <w:proofErr w:type="gramStart"/>
      <w:r w:rsidRPr="00A71518">
        <w:rPr>
          <w:sz w:val="28"/>
          <w:szCs w:val="28"/>
        </w:rPr>
        <w:t>.(</w:t>
      </w:r>
      <w:proofErr w:type="gramEnd"/>
      <w:r w:rsidRPr="00A71518">
        <w:rPr>
          <w:sz w:val="28"/>
          <w:szCs w:val="28"/>
        </w:rPr>
        <w:t>АБРИКОС, САД, КРАН, БУКВА, АРБУЗ).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Все старались найти правильное положение звука «А» в слове, молодцы.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А сейчас становитесь в круг и все вместе поиграем с мячом. Будем передавать мяч друг другу и придумывать слова на звук «У»</w:t>
      </w:r>
      <w:proofErr w:type="gramStart"/>
      <w:r w:rsidRPr="00A71518">
        <w:rPr>
          <w:sz w:val="28"/>
          <w:szCs w:val="28"/>
        </w:rPr>
        <w:t>.</w:t>
      </w:r>
      <w:proofErr w:type="gramEnd"/>
      <w:r w:rsidRPr="00A71518">
        <w:rPr>
          <w:sz w:val="28"/>
          <w:szCs w:val="28"/>
        </w:rPr>
        <w:t xml:space="preserve"> </w:t>
      </w:r>
      <w:proofErr w:type="gramStart"/>
      <w:r w:rsidRPr="00A71518">
        <w:rPr>
          <w:sz w:val="28"/>
          <w:szCs w:val="28"/>
        </w:rPr>
        <w:t>н</w:t>
      </w:r>
      <w:proofErr w:type="gramEnd"/>
      <w:r w:rsidRPr="00A71518">
        <w:rPr>
          <w:sz w:val="28"/>
          <w:szCs w:val="28"/>
        </w:rPr>
        <w:t>о чтобы он был в начале слова. Наталья Сергеевна начинайте.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proofErr w:type="gramStart"/>
      <w:r w:rsidRPr="00A71518">
        <w:rPr>
          <w:sz w:val="28"/>
          <w:szCs w:val="28"/>
        </w:rPr>
        <w:t>Утка – утюг, утро – улица, ужин, уж, усы, укроп, узелок, указка, улыбка, укол, удочка, уши, удав, угол, утята.</w:t>
      </w:r>
      <w:proofErr w:type="gramEnd"/>
    </w:p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Молодцы, очень много слов придумали.</w:t>
      </w:r>
    </w:p>
    <w:p w:rsidR="007B0868" w:rsidRDefault="007B086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Психолог: Дети вы сегодня очень хорошо занимались и мы с Любовь Григорьевной приготовили вам подарки, которые лежат в разноцветных камешках. Подходите сюда девочки, а сюда мальчики и ищите пальчиками каждый одну игрушку.</w:t>
      </w:r>
    </w:p>
    <w:p w:rsidR="007B0868" w:rsidRDefault="007B086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 всех есть подарки?</w:t>
      </w:r>
    </w:p>
    <w:p w:rsidR="007B0868" w:rsidRDefault="007B086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7B0868" w:rsidRPr="007B0868" w:rsidRDefault="007B086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7B0868">
        <w:rPr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Понравились подарки? Покажите их род</w:t>
      </w:r>
      <w:r w:rsidR="0038010F">
        <w:rPr>
          <w:sz w:val="28"/>
          <w:szCs w:val="28"/>
        </w:rPr>
        <w:t>ителям,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расскажите</w:t>
      </w:r>
      <w:proofErr w:type="gramEnd"/>
      <w:r>
        <w:rPr>
          <w:sz w:val="28"/>
          <w:szCs w:val="28"/>
        </w:rPr>
        <w:t xml:space="preserve"> где слышится в названии этих игрушек гласные звуки</w:t>
      </w:r>
      <w:r w:rsidR="0038010F">
        <w:rPr>
          <w:sz w:val="28"/>
          <w:szCs w:val="28"/>
        </w:rPr>
        <w:t>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i/>
          <w:sz w:val="28"/>
          <w:szCs w:val="28"/>
        </w:rPr>
      </w:pPr>
      <w:r w:rsidRPr="00A71518">
        <w:rPr>
          <w:i/>
          <w:sz w:val="28"/>
          <w:szCs w:val="28"/>
        </w:rPr>
        <w:t>Итог занятия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b/>
          <w:sz w:val="28"/>
          <w:szCs w:val="28"/>
        </w:rPr>
        <w:t>Логопед:</w:t>
      </w:r>
      <w:r w:rsidRPr="00A71518">
        <w:rPr>
          <w:sz w:val="28"/>
          <w:szCs w:val="28"/>
        </w:rPr>
        <w:t xml:space="preserve">  Вот и подошло к концу наше занятие.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- Какие мы сегодня с вами звуки повторяли?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Дети -  гласные звуки.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b/>
          <w:sz w:val="28"/>
          <w:szCs w:val="28"/>
        </w:rPr>
        <w:t>Психолог:</w:t>
      </w:r>
      <w:r w:rsidRPr="00A71518">
        <w:rPr>
          <w:sz w:val="28"/>
          <w:szCs w:val="28"/>
        </w:rPr>
        <w:t xml:space="preserve"> Ребята, а теперь оцените себя. Кто считает, что у него все хорошо получилось, поставьте себя на верхнюю ступеньку, если еще надо </w:t>
      </w:r>
      <w:proofErr w:type="gramStart"/>
      <w:r w:rsidRPr="00A71518">
        <w:rPr>
          <w:sz w:val="28"/>
          <w:szCs w:val="28"/>
        </w:rPr>
        <w:t>учится</w:t>
      </w:r>
      <w:proofErr w:type="gramEnd"/>
      <w:r w:rsidRPr="00A71518">
        <w:rPr>
          <w:sz w:val="28"/>
          <w:szCs w:val="28"/>
        </w:rPr>
        <w:t>, на другие ступеньки.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 xml:space="preserve">- Вот как хорошо вы себя оценили, </w:t>
      </w:r>
      <w:proofErr w:type="gramStart"/>
      <w:r w:rsidRPr="00A71518">
        <w:rPr>
          <w:sz w:val="28"/>
          <w:szCs w:val="28"/>
        </w:rPr>
        <w:t>значит</w:t>
      </w:r>
      <w:proofErr w:type="gramEnd"/>
      <w:r w:rsidRPr="00A71518">
        <w:rPr>
          <w:sz w:val="28"/>
          <w:szCs w:val="28"/>
        </w:rPr>
        <w:t xml:space="preserve"> у нас все с вами получилось. А я себя поставлю на среднюю ступеньку, потому что мне надо еще учиться.</w:t>
      </w:r>
    </w:p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Логопед: Мне тоже все очень понравилось. А на какую ступеньку мне стать? Занятие окончено. Скажем – до свидания!</w:t>
      </w:r>
    </w:p>
    <w:p w:rsidR="0038010F" w:rsidRPr="00A71518" w:rsidRDefault="0038010F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bookmarkStart w:id="0" w:name="_GoBack"/>
      <w:bookmarkEnd w:id="0"/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b/>
          <w:sz w:val="28"/>
          <w:szCs w:val="28"/>
        </w:rPr>
        <w:t>Цели</w:t>
      </w:r>
      <w:r w:rsidRPr="00A71518">
        <w:rPr>
          <w:sz w:val="28"/>
          <w:szCs w:val="28"/>
        </w:rPr>
        <w:t>: 1. Реализация практических аспектов моделирования по взаимосвязи учителя – логопеда и педагога – психолога при обучении гласным звукам  детей с ОНР.</w:t>
      </w:r>
    </w:p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2. Оказание информационной и методической поддержки учителям – логопедам и педагогам – психологам, дошкольных образовательных учреждений.</w:t>
      </w:r>
    </w:p>
    <w:p w:rsidR="007B0868" w:rsidRPr="00A71518" w:rsidRDefault="007B086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p w:rsidR="00A71518" w:rsidRDefault="00A71518" w:rsidP="00A71518">
      <w:pPr>
        <w:tabs>
          <w:tab w:val="left" w:pos="360"/>
        </w:tabs>
        <w:ind w:left="180"/>
        <w:jc w:val="both"/>
        <w:rPr>
          <w:b/>
          <w:sz w:val="28"/>
          <w:szCs w:val="28"/>
        </w:rPr>
      </w:pPr>
      <w:r w:rsidRPr="007B0868">
        <w:rPr>
          <w:b/>
          <w:sz w:val="28"/>
          <w:szCs w:val="28"/>
        </w:rPr>
        <w:t>Задачи:</w:t>
      </w:r>
    </w:p>
    <w:p w:rsidR="007B0868" w:rsidRPr="007B0868" w:rsidRDefault="007B0868" w:rsidP="00A71518">
      <w:pPr>
        <w:tabs>
          <w:tab w:val="left" w:pos="360"/>
        </w:tabs>
        <w:ind w:left="180"/>
        <w:jc w:val="both"/>
        <w:rPr>
          <w:b/>
          <w:sz w:val="28"/>
          <w:szCs w:val="28"/>
        </w:rPr>
      </w:pPr>
    </w:p>
    <w:p w:rsidR="00A71518" w:rsidRDefault="00A71518" w:rsidP="00A71518">
      <w:pPr>
        <w:tabs>
          <w:tab w:val="left" w:pos="360"/>
        </w:tabs>
        <w:ind w:left="180"/>
        <w:jc w:val="both"/>
        <w:rPr>
          <w:b/>
          <w:sz w:val="28"/>
          <w:szCs w:val="28"/>
        </w:rPr>
      </w:pPr>
      <w:proofErr w:type="spellStart"/>
      <w:r w:rsidRPr="00A71518">
        <w:rPr>
          <w:b/>
          <w:sz w:val="28"/>
          <w:szCs w:val="28"/>
        </w:rPr>
        <w:t>Коррекционно</w:t>
      </w:r>
      <w:proofErr w:type="spellEnd"/>
      <w:r w:rsidRPr="00A71518">
        <w:rPr>
          <w:b/>
          <w:sz w:val="28"/>
          <w:szCs w:val="28"/>
        </w:rPr>
        <w:t xml:space="preserve"> – образовательные:</w:t>
      </w:r>
    </w:p>
    <w:p w:rsidR="007B0868" w:rsidRPr="00A71518" w:rsidRDefault="007B0868" w:rsidP="00A71518">
      <w:pPr>
        <w:tabs>
          <w:tab w:val="left" w:pos="360"/>
        </w:tabs>
        <w:ind w:left="180"/>
        <w:jc w:val="both"/>
        <w:rPr>
          <w:b/>
          <w:sz w:val="28"/>
          <w:szCs w:val="28"/>
        </w:rPr>
      </w:pP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1.</w:t>
      </w:r>
      <w:r w:rsidRPr="00A71518">
        <w:rPr>
          <w:sz w:val="28"/>
          <w:szCs w:val="28"/>
        </w:rPr>
        <w:tab/>
        <w:t>Уточнить артикуляцию гласных звуков.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2.</w:t>
      </w:r>
      <w:r w:rsidRPr="00A71518">
        <w:rPr>
          <w:sz w:val="28"/>
          <w:szCs w:val="28"/>
        </w:rPr>
        <w:tab/>
        <w:t>Учить слышать и видеть гласные звуки в слогах и словах.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3.</w:t>
      </w:r>
      <w:r w:rsidRPr="00A71518">
        <w:rPr>
          <w:sz w:val="28"/>
          <w:szCs w:val="28"/>
        </w:rPr>
        <w:tab/>
        <w:t>Закреплять умение определять позицию гласного звука в слове, придумывать слова на заданный звук.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4.</w:t>
      </w:r>
      <w:r w:rsidRPr="00A71518">
        <w:rPr>
          <w:sz w:val="28"/>
          <w:szCs w:val="28"/>
        </w:rPr>
        <w:tab/>
        <w:t>Развивать правильное звукопроизношение.</w:t>
      </w:r>
    </w:p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5.</w:t>
      </w:r>
      <w:r w:rsidRPr="00A71518">
        <w:rPr>
          <w:sz w:val="28"/>
          <w:szCs w:val="28"/>
        </w:rPr>
        <w:tab/>
        <w:t>Совершенствование грамматического  строя речи (использование в речи притяжательных прилагательных, развитие навыков словообразования и словоизменение).</w:t>
      </w:r>
    </w:p>
    <w:p w:rsidR="007B0868" w:rsidRPr="00A71518" w:rsidRDefault="007B086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p w:rsidR="00A71518" w:rsidRDefault="00A71518" w:rsidP="00A71518">
      <w:pPr>
        <w:tabs>
          <w:tab w:val="left" w:pos="360"/>
        </w:tabs>
        <w:ind w:left="180"/>
        <w:jc w:val="both"/>
        <w:rPr>
          <w:b/>
          <w:sz w:val="28"/>
          <w:szCs w:val="28"/>
        </w:rPr>
      </w:pPr>
      <w:proofErr w:type="spellStart"/>
      <w:r w:rsidRPr="00A71518">
        <w:rPr>
          <w:b/>
          <w:sz w:val="28"/>
          <w:szCs w:val="28"/>
        </w:rPr>
        <w:t>Коррекционно</w:t>
      </w:r>
      <w:proofErr w:type="spellEnd"/>
      <w:r w:rsidRPr="00A71518">
        <w:rPr>
          <w:b/>
          <w:sz w:val="28"/>
          <w:szCs w:val="28"/>
        </w:rPr>
        <w:t xml:space="preserve"> – развивающие:</w:t>
      </w:r>
    </w:p>
    <w:p w:rsidR="007B0868" w:rsidRPr="00A71518" w:rsidRDefault="007B0868" w:rsidP="00A71518">
      <w:pPr>
        <w:tabs>
          <w:tab w:val="left" w:pos="360"/>
        </w:tabs>
        <w:ind w:left="180"/>
        <w:jc w:val="both"/>
        <w:rPr>
          <w:b/>
          <w:sz w:val="28"/>
          <w:szCs w:val="28"/>
        </w:rPr>
      </w:pP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1.</w:t>
      </w:r>
      <w:r w:rsidRPr="00A71518">
        <w:rPr>
          <w:sz w:val="28"/>
          <w:szCs w:val="28"/>
        </w:rPr>
        <w:tab/>
        <w:t xml:space="preserve">Развитие связного речевого высказывания, </w:t>
      </w:r>
      <w:proofErr w:type="spellStart"/>
      <w:r w:rsidRPr="00A71518">
        <w:rPr>
          <w:sz w:val="28"/>
          <w:szCs w:val="28"/>
        </w:rPr>
        <w:t>слухомоторных</w:t>
      </w:r>
      <w:proofErr w:type="spellEnd"/>
      <w:r w:rsidRPr="00A71518">
        <w:rPr>
          <w:sz w:val="28"/>
          <w:szCs w:val="28"/>
        </w:rPr>
        <w:t xml:space="preserve"> координаций.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2.</w:t>
      </w:r>
      <w:r w:rsidRPr="00A71518">
        <w:rPr>
          <w:sz w:val="28"/>
          <w:szCs w:val="28"/>
        </w:rPr>
        <w:tab/>
        <w:t>Работать над развитием психических процессов зрительно – пространственного восприятия. Внимания, мышления.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3.</w:t>
      </w:r>
      <w:r w:rsidRPr="00A71518">
        <w:rPr>
          <w:sz w:val="28"/>
          <w:szCs w:val="28"/>
        </w:rPr>
        <w:tab/>
        <w:t>Продолжать работать над развитием мелкой и артикуляционной моторики, координации речи с движением.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lastRenderedPageBreak/>
        <w:t>4.</w:t>
      </w:r>
      <w:r w:rsidRPr="00A71518">
        <w:rPr>
          <w:sz w:val="28"/>
          <w:szCs w:val="28"/>
        </w:rPr>
        <w:tab/>
        <w:t>Развивать фонематический слух, добиваться целенаправленного планового вдоха и выдоха.</w:t>
      </w:r>
    </w:p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5.</w:t>
      </w:r>
      <w:r w:rsidRPr="00A71518">
        <w:rPr>
          <w:sz w:val="28"/>
          <w:szCs w:val="28"/>
        </w:rPr>
        <w:tab/>
        <w:t xml:space="preserve">Формировать умение и навыки произвольных движений посредством </w:t>
      </w:r>
      <w:proofErr w:type="spellStart"/>
      <w:r w:rsidRPr="00A71518">
        <w:rPr>
          <w:sz w:val="28"/>
          <w:szCs w:val="28"/>
        </w:rPr>
        <w:t>психогемнастики</w:t>
      </w:r>
      <w:proofErr w:type="spellEnd"/>
      <w:r w:rsidRPr="00A71518">
        <w:rPr>
          <w:sz w:val="28"/>
          <w:szCs w:val="28"/>
        </w:rPr>
        <w:t>.</w:t>
      </w:r>
    </w:p>
    <w:p w:rsidR="007B0868" w:rsidRPr="00A71518" w:rsidRDefault="007B086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p w:rsidR="00A71518" w:rsidRDefault="00A71518" w:rsidP="00A71518">
      <w:pPr>
        <w:tabs>
          <w:tab w:val="left" w:pos="360"/>
        </w:tabs>
        <w:ind w:left="180"/>
        <w:jc w:val="both"/>
        <w:rPr>
          <w:b/>
          <w:sz w:val="28"/>
          <w:szCs w:val="28"/>
        </w:rPr>
      </w:pPr>
      <w:proofErr w:type="spellStart"/>
      <w:r w:rsidRPr="00A71518">
        <w:rPr>
          <w:b/>
          <w:sz w:val="28"/>
          <w:szCs w:val="28"/>
        </w:rPr>
        <w:t>Коррекционно</w:t>
      </w:r>
      <w:proofErr w:type="spellEnd"/>
      <w:r w:rsidRPr="00A71518">
        <w:rPr>
          <w:b/>
          <w:sz w:val="28"/>
          <w:szCs w:val="28"/>
        </w:rPr>
        <w:t xml:space="preserve"> – воспитательные:</w:t>
      </w:r>
    </w:p>
    <w:p w:rsidR="007B0868" w:rsidRPr="00A71518" w:rsidRDefault="007B0868" w:rsidP="00A71518">
      <w:pPr>
        <w:tabs>
          <w:tab w:val="left" w:pos="360"/>
        </w:tabs>
        <w:ind w:left="180"/>
        <w:jc w:val="both"/>
        <w:rPr>
          <w:b/>
          <w:sz w:val="28"/>
          <w:szCs w:val="28"/>
        </w:rPr>
      </w:pP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1.</w:t>
      </w:r>
      <w:r w:rsidRPr="00A71518">
        <w:rPr>
          <w:sz w:val="28"/>
          <w:szCs w:val="28"/>
        </w:rPr>
        <w:tab/>
        <w:t>Формировать навыки сотрудничества, самостоятельности, инициативности, регуляции эмоционального поведения.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2.</w:t>
      </w:r>
      <w:r w:rsidRPr="00A71518">
        <w:rPr>
          <w:sz w:val="28"/>
          <w:szCs w:val="28"/>
        </w:rPr>
        <w:tab/>
        <w:t>Расширять  и активизировать  словарный запас, навыки общения, высказывания положительных эмоций друг другу.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3.</w:t>
      </w:r>
      <w:r w:rsidRPr="00A71518">
        <w:rPr>
          <w:sz w:val="28"/>
          <w:szCs w:val="28"/>
        </w:rPr>
        <w:tab/>
        <w:t>Формирование адекватных эмоциональных состояний и проявлений в контексте с окружающими.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4.</w:t>
      </w:r>
      <w:r w:rsidRPr="00A71518">
        <w:rPr>
          <w:sz w:val="28"/>
          <w:szCs w:val="28"/>
        </w:rPr>
        <w:tab/>
        <w:t>Развитие коммуникативных навыков и хороших взаимоотношений между детьми.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</w:p>
    <w:p w:rsidR="00A71518" w:rsidRDefault="00A71518" w:rsidP="00A71518">
      <w:pPr>
        <w:tabs>
          <w:tab w:val="left" w:pos="360"/>
        </w:tabs>
        <w:ind w:left="180"/>
        <w:jc w:val="both"/>
        <w:rPr>
          <w:b/>
          <w:sz w:val="28"/>
          <w:szCs w:val="28"/>
        </w:rPr>
      </w:pPr>
      <w:r w:rsidRPr="00A71518">
        <w:rPr>
          <w:b/>
          <w:sz w:val="28"/>
          <w:szCs w:val="28"/>
        </w:rPr>
        <w:t>Материал:</w:t>
      </w:r>
    </w:p>
    <w:p w:rsidR="007B0868" w:rsidRPr="00A71518" w:rsidRDefault="007B0868" w:rsidP="00A71518">
      <w:pPr>
        <w:tabs>
          <w:tab w:val="left" w:pos="360"/>
        </w:tabs>
        <w:ind w:left="180"/>
        <w:jc w:val="both"/>
        <w:rPr>
          <w:b/>
          <w:sz w:val="28"/>
          <w:szCs w:val="28"/>
        </w:rPr>
      </w:pP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1.</w:t>
      </w:r>
      <w:r w:rsidRPr="00A71518">
        <w:rPr>
          <w:sz w:val="28"/>
          <w:szCs w:val="28"/>
        </w:rPr>
        <w:tab/>
        <w:t xml:space="preserve">Цветные полоски (Цветовой тест </w:t>
      </w:r>
      <w:proofErr w:type="spellStart"/>
      <w:r w:rsidRPr="00A71518">
        <w:rPr>
          <w:sz w:val="28"/>
          <w:szCs w:val="28"/>
        </w:rPr>
        <w:t>Люшера</w:t>
      </w:r>
      <w:proofErr w:type="spellEnd"/>
      <w:r w:rsidRPr="00A71518">
        <w:rPr>
          <w:sz w:val="28"/>
          <w:szCs w:val="28"/>
        </w:rPr>
        <w:t>).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2.</w:t>
      </w:r>
      <w:r w:rsidRPr="00A71518">
        <w:rPr>
          <w:sz w:val="28"/>
          <w:szCs w:val="28"/>
        </w:rPr>
        <w:tab/>
        <w:t>Замки гласных и согласных звуков.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3.</w:t>
      </w:r>
      <w:r w:rsidRPr="00A71518">
        <w:rPr>
          <w:sz w:val="28"/>
          <w:szCs w:val="28"/>
        </w:rPr>
        <w:tab/>
        <w:t>Звуковые кружочки.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4.</w:t>
      </w:r>
      <w:r w:rsidRPr="00A71518">
        <w:rPr>
          <w:sz w:val="28"/>
          <w:szCs w:val="28"/>
        </w:rPr>
        <w:tab/>
        <w:t>Картинки на гласные звуки.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5.</w:t>
      </w:r>
      <w:r w:rsidRPr="00A71518">
        <w:rPr>
          <w:sz w:val="28"/>
          <w:szCs w:val="28"/>
        </w:rPr>
        <w:tab/>
        <w:t>Клубочек с разноцветными нитками.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6.</w:t>
      </w:r>
      <w:r w:rsidRPr="00A71518">
        <w:rPr>
          <w:sz w:val="28"/>
          <w:szCs w:val="28"/>
        </w:rPr>
        <w:tab/>
        <w:t>Фломастеры (красный и синий).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7.</w:t>
      </w:r>
      <w:r w:rsidRPr="00A71518">
        <w:rPr>
          <w:sz w:val="28"/>
          <w:szCs w:val="28"/>
        </w:rPr>
        <w:tab/>
      </w:r>
      <w:proofErr w:type="spellStart"/>
      <w:r w:rsidRPr="00A71518">
        <w:rPr>
          <w:sz w:val="28"/>
          <w:szCs w:val="28"/>
        </w:rPr>
        <w:t>Мнемотаблицы</w:t>
      </w:r>
      <w:proofErr w:type="spellEnd"/>
      <w:r w:rsidRPr="00A71518">
        <w:rPr>
          <w:sz w:val="28"/>
          <w:szCs w:val="28"/>
        </w:rPr>
        <w:t xml:space="preserve"> (фотографии с настроениями).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8.</w:t>
      </w:r>
      <w:r w:rsidRPr="00A71518">
        <w:rPr>
          <w:sz w:val="28"/>
          <w:szCs w:val="28"/>
        </w:rPr>
        <w:tab/>
        <w:t>Березовые листья.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9.</w:t>
      </w:r>
      <w:r w:rsidRPr="00A71518">
        <w:rPr>
          <w:sz w:val="28"/>
          <w:szCs w:val="28"/>
        </w:rPr>
        <w:tab/>
        <w:t>Прищепки и разноцветные резинки.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10.</w:t>
      </w:r>
      <w:r w:rsidRPr="00A71518">
        <w:rPr>
          <w:sz w:val="28"/>
          <w:szCs w:val="28"/>
        </w:rPr>
        <w:tab/>
        <w:t>Лесенка с мелкими игрушками (матрешки).</w:t>
      </w:r>
    </w:p>
    <w:p w:rsidR="00A71518" w:rsidRP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11.</w:t>
      </w:r>
      <w:r w:rsidRPr="00A71518">
        <w:rPr>
          <w:sz w:val="28"/>
          <w:szCs w:val="28"/>
        </w:rPr>
        <w:tab/>
        <w:t xml:space="preserve"> Разрезанные картинки.</w:t>
      </w:r>
    </w:p>
    <w:p w:rsidR="00A71518" w:rsidRDefault="00A71518" w:rsidP="00A71518">
      <w:pPr>
        <w:tabs>
          <w:tab w:val="left" w:pos="360"/>
        </w:tabs>
        <w:ind w:left="180"/>
        <w:jc w:val="both"/>
        <w:rPr>
          <w:sz w:val="28"/>
          <w:szCs w:val="28"/>
        </w:rPr>
      </w:pPr>
      <w:r w:rsidRPr="00A71518">
        <w:rPr>
          <w:sz w:val="28"/>
          <w:szCs w:val="28"/>
        </w:rPr>
        <w:t>12.</w:t>
      </w:r>
      <w:r w:rsidRPr="00A71518">
        <w:rPr>
          <w:sz w:val="28"/>
          <w:szCs w:val="28"/>
        </w:rPr>
        <w:tab/>
        <w:t>Магнитные буквы на прищепках.</w:t>
      </w:r>
    </w:p>
    <w:p w:rsidR="00FC5CEA" w:rsidRDefault="00FC5CEA"/>
    <w:sectPr w:rsidR="00FC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18"/>
    <w:rsid w:val="0038010F"/>
    <w:rsid w:val="007B0868"/>
    <w:rsid w:val="00A71518"/>
    <w:rsid w:val="00F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A715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A715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A715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A715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2013-12-10T13:42:00Z</dcterms:created>
  <dcterms:modified xsi:type="dcterms:W3CDTF">2013-12-10T14:03:00Z</dcterms:modified>
</cp:coreProperties>
</file>