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46" w:rsidRPr="00240246" w:rsidRDefault="00240246" w:rsidP="00240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Консультация для воспитателей</w:t>
      </w:r>
    </w:p>
    <w:p w:rsidR="00240246" w:rsidRPr="00240246" w:rsidRDefault="00240246" w:rsidP="00240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58E9" w:rsidRDefault="00CA58E9" w:rsidP="002402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Игра — как средство </w:t>
      </w:r>
      <w:proofErr w:type="gramStart"/>
      <w:r w:rsidRPr="0024024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нравственного</w:t>
      </w:r>
      <w:proofErr w:type="gramEnd"/>
      <w:r w:rsidRPr="0024024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воспитания дошкольников</w:t>
      </w:r>
    </w:p>
    <w:p w:rsidR="00240246" w:rsidRPr="00240246" w:rsidRDefault="00240246" w:rsidP="002402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все века люди высоко ценили нравственную воспитанность 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1D0861"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нравственного воспитания детей дошкольного возраста актуальна в сложившейся ситуации в современном обществе. Возникший ценностный вак</w:t>
      </w:r>
      <w:r w:rsidR="001D0861"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ум, </w:t>
      </w:r>
      <w:proofErr w:type="spell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бездуховность</w:t>
      </w:r>
      <w:proofErr w:type="spell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обусловленная</w:t>
      </w:r>
      <w:proofErr w:type="gram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отчуждением человека от культуры как способа сохранения и передачи ценностей, ведут к изменению понимания добра и зла у подрастающего поколения и ставят общество перед опасностью моральной деградации. Требует переосмысления сам процесс нравственного воспитания дошкольника. В свое время, К. </w:t>
      </w:r>
      <w:proofErr w:type="gram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Ушинский</w:t>
      </w:r>
      <w:proofErr w:type="gram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«Влияние нравственное составляет главную задачу воспитания»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воспитание – это целенаправленный процесс приобщения детей к моральным ценностям человечества и конкретного общества. Основа развития личности закладывается в дошкольном возрасте, и чем сознательнее относятся взрослые к воспитанию малыша, тем успешнее происходит развитие личности в целом.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эпохи к эпохе менялись взгляды, идеи на проблемы </w:t>
      </w:r>
      <w:proofErr w:type="gram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</w:t>
      </w:r>
      <w:proofErr w:type="gram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начиная с Античности. В наше время, разрабатывая проблемы нравственного воспитания детей дошкольного возраста, современные исследователи значительное место отводят разным аспектам нравственного воспитания: формирование культуры поведения (</w:t>
      </w:r>
      <w:proofErr w:type="spell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Петерина</w:t>
      </w:r>
      <w:proofErr w:type="spell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и другие); формирование гуманных отношений (Виноградова А. М., </w:t>
      </w:r>
      <w:proofErr w:type="spell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Воробева</w:t>
      </w:r>
      <w:proofErr w:type="spell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и другие); воспитание нравственно-волевых качеств (Суровцева А. Р. и другие).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Михайловна Васильева выделила следующие узконаправленные задачи для детей 6-7 лет: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дружеские взаимоотношения между детьми, привычку играть, трудиться, заниматься сообща; формировать умение договариваться, помогать друг другу; стремление радовать старших хорошими поступками.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уважительное отношение к окружающим людям. Объяснять детям, что не следует вмешиваться в разговор взрослых; учить слушать собеседника и без надобности не перебивать его. - Воспитывать заботливое отношение к малышам, пожилым людям; учить помогать им.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такие качества, как отзывчивость, справедливость и скромность.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волевые качества: умение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словарь формулами словесной вежливости: «здравствуйте», «до свидания», «пожалуйста», «извините», «спасибо» и т.д.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 мальчиках и девочках качества, свойственные их полу (у мальчиков</w:t>
      </w:r>
      <w:proofErr w:type="gram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помочь девочкам, уступить место, подать стул, пропустить вперед себя в дверь; у девочек -- скромность, заботу о других).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самооценку своих поступков, учить </w:t>
      </w:r>
      <w:proofErr w:type="gram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</w:t>
      </w:r>
      <w:proofErr w:type="gram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поступки других людей.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стремление выражать свое отношение к окружающей действительности.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спокойно отстаивать свое мнение.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желание познавать культуру своего народа (через сказки, пословицы, поговорки, произведения народного декоративного творчества), формировать бережное отношение к ней.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уважительное отношение к культуре других народов.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игра. Через игру ребенок входит в мир 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взрослых, овладевает духовными ценностями, усваивает предшествующий социальный опыт. Игры детей отражают наиболее значимые события, позволяют проследить, какие идеалы формируются у подрастающего поколения.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дошкольников является способом познания окружающего мира. Под влиянием игр у детей развиваются разнообразные интересы, расширяется их словарный запас, воспитываются такие сложные чувства, как любовь к Родине, своему народу, т.е. формируется личность будущего гражданина страны. В дошкольном возрасте игра является тем видом деятельности, в котором формируется личность, обогащается ее внутреннее содержание. Основное значение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созиданию нового. Он соединяет в сюжете игры реальные и вымышленные явления, наделяет новыми свойствами и функциями знакомые предметы. Взяв какую-то роль (врача, артиста цирка, шофера), ребенок не просто примеряет к себе профессию и особенности чужой личности: он входит в нее, вживается, проникая в ее чувства и настроения, обогащая и углубляя тем самым собственную личность.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имеет полярное влияние на развитие ребенка в зависимости от содержания деятельности: путем игры можно воспитать зверя, а можно - прекрасного человека, нужного обществу. В многочисленных психологических и педагогических исследованиях убедительно</w:t>
      </w:r>
      <w:r w:rsidRPr="002402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в русле игры происходит разностороннее развитие ребенка.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</w:t>
      </w: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самостоятельная деятельность ребенка, с другой стороны, необходимо воздействие взрослых, чтобы игра стала его первой «школой», средством воспитания и обучения. Сделать игру средством воспитания, значит повлиять на ее содержание, научить детей способам полноценного общения.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средством воспитания становится и игрушка, формирующая представления о мире, развивающая вкус, нравственные чувства.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исследования свидетельствуют о том, что при тактичном, педагогически целесообразном руководстве игра содействует обогащению кругозора ребенка, развитию образных форм познания (образное мышление, воображение), упрочению его интересов, развитию речи.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 значение игры в усвоении норм поведения, правил взаимоотношений. Но этим не исчерпывается ее значение для нравственного развития ребенка. Свобода игровой деятельности предполагает, что в ней ребенок чаще, чем в реальной жизни, ставится в условия, когда он должен сделать самостоятельный выбор (как поступить?). Например, Егору расхотелось подвозить панели для строительства школы, вот быть крановщиком - другое дело. Но крановщик - Алеша, а если он, Егор, выйдет из игры, то она нарушится. Как быть?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нравственные коллизии часто возникают и в играх с правилами: «ловишка» дотронулся до убегающего от него Саши, но никто не заметил. Как поступить: продолжать </w:t>
      </w:r>
      <w:proofErr w:type="gramStart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</w:t>
      </w:r>
      <w:proofErr w:type="gramEnd"/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сесть на скамейку, где собрались другие «осаленные» водящим дети?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отношения в игре, будучи личными, формируются не только в игре, но и в ходе всей жизни ребенка в детской саду. Испытывая к кому-то избирательные симпатии, малыш стремится к общению с ним: беседует, играет. В силу симпатий, интереса к сверстнику ребенок оказывается способным уступить игрушку, взять на себя не очень привлекательную роль, т.е. жертвует своими интересами ради</w:t>
      </w:r>
      <w:r w:rsidRPr="002402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партнером. В игру не принимаются дети с низким уровнем развития отношений (ребенок настаивает на своем сюжете игры, ссорится с партнерами, выходит из игры до ее завершения). Таким образом, на основе реальных отношений у детей формируются (или не формируются) качества «общественности» (А.П.Усова): способность входить в группу играющих детей, действовать в ней определенным образом, устанавливать связи с партнерами, подчиняться общественному мнению. Иными словами, качества «общественности» позволяют ребенку взаимодействовать с другими детьми.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благоприятных условиях дети овладевают 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навыками общественного</w:t>
      </w:r>
      <w:r w:rsidRPr="00240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Pr="00240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устанавливать взаимоотношения со сверстниками в игре - первая школа общественного поведения. На основе взаимоотношений формируются общественные чувства, привычки; 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развивается умение действовать совместно и целенаправленно; приходит понимание общности интересов; формируются основы самооценки и </w:t>
      </w:r>
      <w:proofErr w:type="spell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взаимооценки</w:t>
      </w:r>
      <w:proofErr w:type="spell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Высокое значение игровой деятельности состоит в том, что она обладает наибольшими возможностями для становления детского общества.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 без помощи взрослого путь формирования нравственного поведения может быть долгим, особенно для детей с проблемами развития (дети агрессивные, малоактивные,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нарушениям и т.п.). Влияя на поведение детей, их взаимоотношение друг с другом, педагог должен учитывать их индивидуальные особенности, тенденции развития.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игр и значение: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Сюжетно-ролевые игры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воспитывают у детей качества, свойственные будущим родителям, чуткость, способность к сопереживанию, умение замечать душевное состояние другого человека, заботиться о людях.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игре дети переживают настоящие чувства, на основе которых рождаются товарищество, дружба, коллективизм, взаимопомощь, сопереживание. Игра особенно напоминает по форме организации трудовой коллектив взрослых.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заимодействие с партнером мобилизует весь нравственный опыт ребенка.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чатся добровольно отказываться от своих желаний, согласовывать свои замыслы, договариваться о совместных действиях. Иначе игра не состоится.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у детей нравственных чувств и отношений: уважения к людям труда, защитникам нашей Родины, любви к Родине, родному краю.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Подвижные игры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Подвижные игры удовлетворяют потребность растущего ребенка в движении, способствуют накоплению разнообразного двигательного опыта.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развивают также быстроту реакции, находчивость и сообразительность, умение быстро и точно оценивать обстановку и в соответствии с этим изменять направление движения, его скорость и т. д. Выполнение правил игры способствует формированию волевых черт характера, организованности.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формируют способность действовать сообща, воспитывают честность и дисциплинированность. Дети приучаются сговариваться, объединяться для проведения любимых игр, считаться с мнением своих партнеров, справедливо разрешать возникающие конфликты.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Строительные игры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выражают свои впечатления о строительстве, транспорте, о труде взрослых. Строительные игры открывают широкие возможности для развития умственной, трудовой, нравственной сферы ребенка. Строительная игра заключает в себе большие педагогические возможности для развития нравственной сферы ребенка.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совместной строительной игре у детей формируются ценные качества личности: умение договориться с товарищами о том, что и как будут строить, помочь друг другу в процессе стройки, поддержать инициативу товарища, а вместе с тем настоять на своем, доказать преимущества своего замысла игры.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Ценные качества могут быть воспитаны у детей в процессе уборки строительного материала после игры: развитие у детей бережного отношения к игрушкам, трудолюбия, умения проявлять усилие, преодолевать трудности, заканчивать начатое дело. Эти воспитательные задачи не должны быть забыты в процессе педагогического руководства строительной игрой.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игр по нравственному развитию дошкольников Е.О. Смирновой.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Е.О. Смирнова разработала серию игр и занятий, адресованных детям среднего и старшего дошкольного возраста. Их содержание направлено на привлечение внимания к партнеру, его 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внешности, настроению, действиям, поступкам; главный метод - непосредственное взаимодействие.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чрезвычайно просты и не требуют специальных условий. Педагог играет вместе с детьми, показывает образцы игровых действий, время от времени комментирует происходящее, направляет внимание. 8 игру приглашает только желающих. Если кто-то отказывается, не настаивает, но стремится ненавязчиво заинтересовать общей игрой.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игр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«Жизнь в лесу»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(садится на ковер, рассаживая вокруг себя детей): 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Тогда начали. Сейчас раннее утро, выглянуло солнышко, вы только что проснулись...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Дальнейший ход игры педагог разворачивает произвольно, следя за тем, чтобы дети не разговаривали между собой. Общение без слов исключает ссоры, споры, договоры и т.д.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«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Добрые эльфы»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r w:rsidRPr="00240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садится на ковер, рассаживая детей вокруг себя</w:t>
      </w:r>
      <w:r w:rsidRPr="00240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):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Когда-то давным-давно люди, борясь за выживание, вынуждены были работать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полные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сил, с удвоенной энергией брались за работу.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Разыгрывается бессловесное действо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«Птенцы»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Вы знаете, как появляются на свет птенцы? Зародыш сначала развивается в Скорлупе. Через положенное время он разбивает ее своим маленьким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начнем разбивать скорлупку. Вот так! (Показ.)</w:t>
      </w:r>
      <w:r w:rsidRPr="00240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Все! Разбили! Теперь исследуем окружающий мир - познакомимся друг с другом, пройдемся по комнате, принюхаемся к предметам. Но учтите, птенцы не умеют разговаривать, они только пищат.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«Муравьи»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(рассадив детей вокруг себя). Приходилось ли кому-нибудь из вас видеть в лесу муравейник, внутри которого день и ночь бурлит жизнь? Никто из </w:t>
      </w:r>
      <w:proofErr w:type="spell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муравьишек</w:t>
      </w:r>
      <w:proofErr w:type="spell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</w:t>
      </w:r>
      <w:proofErr w:type="spell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муравьишки</w:t>
      </w:r>
      <w:proofErr w:type="spell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сквозь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тола иголок. Но прежде чем начать привычную трудовую жизнь, </w:t>
      </w:r>
      <w:proofErr w:type="spell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муравьишки</w:t>
      </w:r>
      <w:proofErr w:type="spell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закатываю знатный пир. У меня такое предложение: роль </w:t>
      </w:r>
      <w:proofErr w:type="spell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муравьишек</w:t>
      </w:r>
      <w:proofErr w:type="spell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радостный день праздника. Покажем, как </w:t>
      </w:r>
      <w:proofErr w:type="spell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муравьишки</w:t>
      </w:r>
      <w:proofErr w:type="spell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жестами. Воспитатель и дети разыгрывают пантомимой и действиями изложенный рассказ, заканчивая его хороводом и танцами.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Игры, развивающие нравственно-волевые качества личности ребенка,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предложенных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З.М. Богуславской, Е.О. Смирновой.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Пустое место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(вариант народной игры)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игры и ее воспитательное значение. Дошкольникам предлагается не воображаемая ситуация, а конкретная задача, решение которой требует от ребенка мобилизации своих усилий. Это новый шаг на пути формирования волевых качеств и овладения своим поведением.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сам должен выбрать себе партнера, получая, таким образом, возможность выразить симпатию одному из сверстников. Поэтому игра влияет на взаимоотношения детей в группе. Содержащийся в ней элемент соревнования (кто раньше добежит и займет свободное место) заставляет ребенка быть очень внимательным, собранным, чтобы успешно справиться с пространственно-двигательной задачей, а также не нарушить правила поведения в совместной деятельности.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игры и приемы ее проведения. «Давайте проверим, кто из вас умеет быстро бегать!»</w:t>
      </w:r>
      <w:r w:rsidR="001D0861"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обращается воспитатель к детям. Он предлагает всем взяться за руки и построиться в красивый ровный круг. Дети опускают руки и садятся на пол (если игра проводится в помещении) лицом внутрь круга. Воспитатель, находясь за кругом, обходит его, приговаривая: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Огонь горит, вода кипит, Тебя сегодня будут мыть. Не буду я тебя ловить!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повторяют за ним слова. На последнем слове взрослый дотрагивается до кого-нибудь из ребят, просит его встать, повернуться к нему лицом, а затем говорит: «Раз, два, три - беги!» Педагог показывает, в каком направлении нужно бежать за кругом, чтобы первым занять освободившееся место. Воспитатель и ребенок с разных сторон обегают круг. Взрослый дает малышу возможность первому занять свободное место и снова становится водящим. Он еще раз обходит круг и повторяет слова, предоставляя детям возможность запомнить их и освоиться с правилами новой игры. Выбрав другого ребенка, взрослый на этот раз старается первым занять место в кругу. Теперь ребенок становится водящим и сам выбирает себе партнера по соревнованию. Победителей награждают аплодисментами. Так по очереди дети соревнуются друг с другом.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игры.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Выбирать в партнеры того, кто еще ни разу не бегал.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Бежать по кругу в противоположные стороны.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Тот, кто не успел занять место в кругу, становится водящим.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Лиса и гуси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D0861"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 народной игры)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игры и ее воспитательное значение. Эта игра способствует воспитанию у детей организованности, умения управлять своим поведением в коллективе. Но главная цель ее - вызвать желание помогать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другому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Задача ребенка состоит в том, чтобы не только самому избежать опасности, но и выручить того, кто попался ловящему (лисе). Таким образом, игра имеет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важное значение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нравственного воспитания детей, так как вселяет в них убеждение, что никто не должен остаться в беде, что нельзя смеяться над чьей-либо неловкостью, потому что это может случиться с каждым.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носит сюжетно-ролевой характер, это помогает успешному решению игровой задачи.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игры и приемы ее проведения. 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игре принимает участие вся группа. Выбирается ребенок на роль лисы, которая будет ловить гусей. Остальные дети изображают гусей, хозяином которых является воспитатель.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Взрослый проводит на земле две черты на расстоянии 25--30 шагов. За одной из них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-- 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 хозяина и гусей, а за другой - луг, где пасутся гуси. Кружком обозначается нора лисы. Игра начинается.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Хозяин провожает гусей на луг. Некоторое время птицы свободно гуляют, щиплют траву. По зову хозяина, который находится, в доме, гуси выстраиваются у черты (границы луга), и между ними происходит следующий диалог: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Хозяин. Гуси-гуси!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Гуси. Га-га-га.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Хозяин. Есть хотите?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Гуси. Да-да-да!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Хозяин. Ну, летите!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Последняя фраза является сигналом: гуси бегут к хозяину, а лиса их ловит.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лиса осалит двух-трех гусей (дотронется до них рукой), она отводит их в свою нору. Хозяин считает гусей, отмечает, кого не хватает, и просит детей выручить попавших в беду гусят. Все участники игры вместе с воспитателем подходят к лисьей норе.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Все. Лиса-лиса, отдай наших гусят!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Лиса. Не отдам!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Все. Тогда мы сами их отнимем у тебя!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предлагает детям встать за ним «гуськом» и крепко схватить друг друга за талию. «Цепляйтесь за меня!»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оворит хозяин. Он подходит к лисе, берет ее за руки и говорит, обращаясь к гусям: «Держитесь крепко. Тянем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-- 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потянем. Ух!» Все участники игры, упираясь ногами и держась друг за друга, делают движение корпусом назад под слова воспитателя «потянем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»(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два-три раза).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только лиса под нажимом этой цепочки сделает первый шаг вперед, пойманные гуси выбегают из норы и возвращаются домой. Затем выбирается новая лиса, и игра начинается сначала.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игры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Гусям бежать домой, а лисе ловить их разрешается только после слов хозяина «Ну, летите».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Лиса не должна хватать гусей, достаточно лишь осалить бегущего ребенка. Пойманный гусь остается на месте, а лиса отводит его в свою нору.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 выручку пойманных гусей отправляются все участники игры.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конце игры подводится итог. Воспитатель объясняет малышам, что они выручили своих друзей, потому что действовали дружно, все вместе.</w:t>
      </w: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игры как средство нравственного воспитания дошкольников поможет детям самостоятельно, без вмешательства взрослых разрешать многие конфликты, больше играть, больше помогать друг другу. </w:t>
      </w:r>
      <w:proofErr w:type="gramEnd"/>
    </w:p>
    <w:p w:rsidR="00CA58E9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игр, равные права, запрет на вербальные контакты снимут напряженность, замкнутость, страх, что кто-то может обидеть, не принять в игру. Таким образом, дети </w:t>
      </w:r>
      <w:proofErr w:type="gramStart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будут более доброжелательно относится</w:t>
      </w:r>
      <w:proofErr w:type="gramEnd"/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 к другу.</w:t>
      </w:r>
    </w:p>
    <w:p w:rsidR="00240246" w:rsidRDefault="00240246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0246" w:rsidRPr="00240246" w:rsidRDefault="00240246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E9" w:rsidRPr="00240246" w:rsidRDefault="00CA58E9" w:rsidP="00240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</w:p>
    <w:p w:rsidR="00CA58E9" w:rsidRPr="00240246" w:rsidRDefault="00CA58E9" w:rsidP="0024024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hAnsi="Times New Roman" w:cs="Times New Roman"/>
          <w:sz w:val="24"/>
          <w:szCs w:val="24"/>
          <w:lang w:eastAsia="ru-RU"/>
        </w:rPr>
        <w:t xml:space="preserve">1. Запорожец А. В. Мир детства. Дошкольник. М.: Педагогика, 1987. 416 </w:t>
      </w:r>
      <w:proofErr w:type="gramStart"/>
      <w:r w:rsidRPr="0024024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0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58E9" w:rsidRPr="00240246" w:rsidRDefault="00CA58E9" w:rsidP="0024024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hAnsi="Times New Roman" w:cs="Times New Roman"/>
          <w:sz w:val="24"/>
          <w:szCs w:val="24"/>
          <w:lang w:eastAsia="ru-RU"/>
        </w:rPr>
        <w:t xml:space="preserve">2. Логинова В. И., </w:t>
      </w:r>
      <w:proofErr w:type="spellStart"/>
      <w:r w:rsidRPr="00240246">
        <w:rPr>
          <w:rFonts w:ascii="Times New Roman" w:hAnsi="Times New Roman" w:cs="Times New Roman"/>
          <w:sz w:val="24"/>
          <w:szCs w:val="24"/>
          <w:lang w:eastAsia="ru-RU"/>
        </w:rPr>
        <w:t>Саморукова</w:t>
      </w:r>
      <w:proofErr w:type="spellEnd"/>
      <w:r w:rsidRPr="00240246">
        <w:rPr>
          <w:rFonts w:ascii="Times New Roman" w:hAnsi="Times New Roman" w:cs="Times New Roman"/>
          <w:sz w:val="24"/>
          <w:szCs w:val="24"/>
          <w:lang w:eastAsia="ru-RU"/>
        </w:rPr>
        <w:t xml:space="preserve"> П. Г. Дошкольная педагогика. М.: Просвещение, 1991. 63 </w:t>
      </w:r>
      <w:proofErr w:type="gramStart"/>
      <w:r w:rsidRPr="0024024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0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58E9" w:rsidRPr="00240246" w:rsidRDefault="00CA58E9" w:rsidP="0024024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40246">
        <w:rPr>
          <w:rFonts w:ascii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Pr="00240246">
        <w:rPr>
          <w:rFonts w:ascii="Times New Roman" w:hAnsi="Times New Roman" w:cs="Times New Roman"/>
          <w:sz w:val="24"/>
          <w:szCs w:val="24"/>
          <w:lang w:eastAsia="ru-RU"/>
        </w:rPr>
        <w:t xml:space="preserve"> И. П. Педагогика. М.: </w:t>
      </w:r>
      <w:proofErr w:type="spellStart"/>
      <w:r w:rsidRPr="00240246">
        <w:rPr>
          <w:rFonts w:ascii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240246">
        <w:rPr>
          <w:rFonts w:ascii="Times New Roman" w:hAnsi="Times New Roman" w:cs="Times New Roman"/>
          <w:sz w:val="24"/>
          <w:szCs w:val="24"/>
          <w:lang w:eastAsia="ru-RU"/>
        </w:rPr>
        <w:t>, 2000. 256 с.</w:t>
      </w:r>
    </w:p>
    <w:p w:rsidR="00CA58E9" w:rsidRPr="00240246" w:rsidRDefault="00CA58E9" w:rsidP="0024024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246">
        <w:rPr>
          <w:rFonts w:ascii="Times New Roman" w:hAnsi="Times New Roman" w:cs="Times New Roman"/>
          <w:sz w:val="24"/>
          <w:szCs w:val="24"/>
          <w:lang w:eastAsia="ru-RU"/>
        </w:rPr>
        <w:t xml:space="preserve">4. Фридман Л. М. Психология детей и подростков: справочник для учителей и воспитателей.  М.: Институт  Психотерапии, 2005. 480 </w:t>
      </w:r>
      <w:proofErr w:type="gramStart"/>
      <w:r w:rsidRPr="0024024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0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CA58E9" w:rsidRPr="00240246" w:rsidSect="002402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E9"/>
    <w:rsid w:val="000F2CA4"/>
    <w:rsid w:val="001D0861"/>
    <w:rsid w:val="00240246"/>
    <w:rsid w:val="003033BD"/>
    <w:rsid w:val="003F240F"/>
    <w:rsid w:val="00423F5F"/>
    <w:rsid w:val="004712C4"/>
    <w:rsid w:val="00511CAA"/>
    <w:rsid w:val="006935D2"/>
    <w:rsid w:val="00731161"/>
    <w:rsid w:val="007E510C"/>
    <w:rsid w:val="009C530B"/>
    <w:rsid w:val="00A107D1"/>
    <w:rsid w:val="00CA58E9"/>
    <w:rsid w:val="00DC3BBC"/>
    <w:rsid w:val="00E17CC7"/>
    <w:rsid w:val="00E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8D"/>
  </w:style>
  <w:style w:type="paragraph" w:styleId="1">
    <w:name w:val="heading 1"/>
    <w:basedOn w:val="a"/>
    <w:link w:val="10"/>
    <w:uiPriority w:val="9"/>
    <w:qFormat/>
    <w:rsid w:val="00CA5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8E9"/>
    <w:rPr>
      <w:b/>
      <w:bCs/>
    </w:rPr>
  </w:style>
  <w:style w:type="character" w:styleId="a5">
    <w:name w:val="Emphasis"/>
    <w:basedOn w:val="a0"/>
    <w:uiPriority w:val="20"/>
    <w:qFormat/>
    <w:rsid w:val="00CA58E9"/>
    <w:rPr>
      <w:i/>
      <w:iCs/>
    </w:rPr>
  </w:style>
  <w:style w:type="paragraph" w:styleId="a6">
    <w:name w:val="No Spacing"/>
    <w:uiPriority w:val="1"/>
    <w:qFormat/>
    <w:rsid w:val="001D08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3091</Words>
  <Characters>17620</Characters>
  <Application>Microsoft Office Word</Application>
  <DocSecurity>0</DocSecurity>
  <Lines>146</Lines>
  <Paragraphs>41</Paragraphs>
  <ScaleCrop>false</ScaleCrop>
  <Company/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2015-03-11T11:51:00Z</cp:lastPrinted>
  <dcterms:created xsi:type="dcterms:W3CDTF">2015-02-17T16:20:00Z</dcterms:created>
  <dcterms:modified xsi:type="dcterms:W3CDTF">2015-03-11T11:51:00Z</dcterms:modified>
</cp:coreProperties>
</file>