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96" w:rsidRDefault="002A7C96" w:rsidP="00F253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B93" w:rsidRPr="00F25399" w:rsidRDefault="00714B93" w:rsidP="00177F5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5399">
        <w:rPr>
          <w:rFonts w:ascii="Times New Roman" w:hAnsi="Times New Roman" w:cs="Times New Roman"/>
          <w:sz w:val="28"/>
          <w:szCs w:val="28"/>
          <w:u w:val="single"/>
        </w:rPr>
        <w:t>Конспект непосредственно образовательной деятельности в старшей группе</w:t>
      </w:r>
      <w:r w:rsidR="00806040" w:rsidRPr="00F25399">
        <w:rPr>
          <w:rFonts w:ascii="Times New Roman" w:hAnsi="Times New Roman" w:cs="Times New Roman"/>
          <w:sz w:val="28"/>
          <w:szCs w:val="28"/>
          <w:u w:val="single"/>
        </w:rPr>
        <w:t xml:space="preserve"> с использованием ИКТ</w:t>
      </w:r>
      <w:r w:rsidRPr="00F2539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14B93" w:rsidRPr="00F25399" w:rsidRDefault="00714B93" w:rsidP="00714B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5399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«Художественное творчество».</w:t>
      </w:r>
    </w:p>
    <w:p w:rsidR="00714B93" w:rsidRPr="00F25399" w:rsidRDefault="00714B93" w:rsidP="00714B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5399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0960C0" w:rsidRPr="00F2539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303583" w:rsidRPr="00F25399">
        <w:rPr>
          <w:rFonts w:ascii="Times New Roman" w:hAnsi="Times New Roman" w:cs="Times New Roman"/>
          <w:sz w:val="28"/>
          <w:szCs w:val="28"/>
          <w:u w:val="single"/>
        </w:rPr>
        <w:t xml:space="preserve">Дымковская барышня». </w:t>
      </w:r>
      <w:r w:rsidRPr="00F25399">
        <w:rPr>
          <w:rFonts w:ascii="Times New Roman" w:hAnsi="Times New Roman" w:cs="Times New Roman"/>
          <w:sz w:val="28"/>
          <w:szCs w:val="28"/>
          <w:u w:val="single"/>
        </w:rPr>
        <w:t>Роспись дымковской барышни.</w:t>
      </w:r>
    </w:p>
    <w:p w:rsidR="005D4FFD" w:rsidRPr="002A7C96" w:rsidRDefault="00714B93" w:rsidP="002A7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4B93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FFD">
        <w:rPr>
          <w:rFonts w:ascii="Times New Roman" w:hAnsi="Times New Roman" w:cs="Times New Roman"/>
          <w:sz w:val="28"/>
          <w:szCs w:val="28"/>
        </w:rPr>
        <w:t>Продолжать знакомство детей с дымковской игрушкой. Закреплять навыки рисования основных элементов росписи, передавать особенности и своеобразие ее колорита. Способствовать развитию творческих способностей. Воспитывать любовь к народному творчеству.</w:t>
      </w:r>
    </w:p>
    <w:p w:rsidR="005D4FFD" w:rsidRDefault="005D4FFD" w:rsidP="005D4FFD">
      <w:pPr>
        <w:rPr>
          <w:rFonts w:ascii="Times New Roman" w:hAnsi="Times New Roman" w:cs="Times New Roman"/>
          <w:sz w:val="28"/>
          <w:szCs w:val="28"/>
        </w:rPr>
      </w:pPr>
      <w:r w:rsidRPr="00AD5E5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установка, </w:t>
      </w:r>
      <w:r w:rsidR="00CF49CD">
        <w:rPr>
          <w:rFonts w:ascii="Times New Roman" w:hAnsi="Times New Roman" w:cs="Times New Roman"/>
          <w:sz w:val="28"/>
          <w:szCs w:val="28"/>
        </w:rPr>
        <w:t>краски</w:t>
      </w:r>
      <w:r>
        <w:rPr>
          <w:rFonts w:ascii="Times New Roman" w:hAnsi="Times New Roman" w:cs="Times New Roman"/>
          <w:sz w:val="28"/>
          <w:szCs w:val="28"/>
        </w:rPr>
        <w:t xml:space="preserve">, кисти, </w:t>
      </w:r>
      <w:r w:rsidR="00C976A0">
        <w:rPr>
          <w:rFonts w:ascii="Times New Roman" w:hAnsi="Times New Roman" w:cs="Times New Roman"/>
          <w:sz w:val="28"/>
          <w:szCs w:val="28"/>
        </w:rPr>
        <w:t>стакан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97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 с водой,– вылепленные ранее из глины и побеленные в свободной деятельности фигурки барышень, </w:t>
      </w:r>
      <w:r w:rsidR="00F04A0C">
        <w:rPr>
          <w:rFonts w:ascii="Times New Roman" w:hAnsi="Times New Roman" w:cs="Times New Roman"/>
          <w:sz w:val="28"/>
          <w:szCs w:val="28"/>
        </w:rPr>
        <w:t xml:space="preserve">бумажные </w:t>
      </w:r>
      <w:r>
        <w:rPr>
          <w:rFonts w:ascii="Times New Roman" w:hAnsi="Times New Roman" w:cs="Times New Roman"/>
          <w:sz w:val="28"/>
          <w:szCs w:val="28"/>
        </w:rPr>
        <w:t xml:space="preserve">салфетки, образцы дымковской росписи (игрушки – различные виды барышень, </w:t>
      </w:r>
      <w:r w:rsidR="009B6141">
        <w:rPr>
          <w:rFonts w:ascii="Times New Roman" w:hAnsi="Times New Roman" w:cs="Times New Roman"/>
          <w:sz w:val="28"/>
          <w:szCs w:val="28"/>
        </w:rPr>
        <w:t>пластиковые салфетки, аудиозапись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4FFD" w:rsidRDefault="005D4FFD" w:rsidP="005D4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дымковских игрушек, беседа о народных промыслах, декоративное рисование в альбоме для детского творчества «Дымковские игрушки»</w:t>
      </w:r>
      <w:r w:rsidR="009B6141">
        <w:rPr>
          <w:rFonts w:ascii="Times New Roman" w:hAnsi="Times New Roman" w:cs="Times New Roman"/>
          <w:sz w:val="28"/>
          <w:szCs w:val="28"/>
        </w:rPr>
        <w:t>, лепка дымковских барышень из глины, их побелка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B93" w:rsidRPr="009B6141" w:rsidRDefault="009B6141" w:rsidP="00714B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6141">
        <w:rPr>
          <w:rFonts w:ascii="Times New Roman" w:hAnsi="Times New Roman" w:cs="Times New Roman"/>
          <w:sz w:val="28"/>
          <w:szCs w:val="28"/>
          <w:u w:val="single"/>
        </w:rPr>
        <w:t>Ход НОД:</w:t>
      </w:r>
    </w:p>
    <w:p w:rsidR="00806040" w:rsidRDefault="00237156" w:rsidP="00714B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сидят за столами, расставленными полукругом.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434">
        <w:rPr>
          <w:rFonts w:ascii="Times New Roman" w:hAnsi="Times New Roman" w:cs="Times New Roman"/>
          <w:sz w:val="28"/>
          <w:szCs w:val="28"/>
        </w:rPr>
        <w:t xml:space="preserve">На одном столе – фигурки различных видов дымковских барышень. Они веселые и нарядные. Рассматриваем их. </w:t>
      </w:r>
      <w:proofErr w:type="gramStart"/>
      <w:r w:rsidR="00BC7434">
        <w:rPr>
          <w:rFonts w:ascii="Times New Roman" w:hAnsi="Times New Roman" w:cs="Times New Roman"/>
          <w:sz w:val="28"/>
          <w:szCs w:val="28"/>
        </w:rPr>
        <w:t>На другом столе – фигурки барышень, вылепленные и побеленные детьми ранее.)</w:t>
      </w:r>
      <w:proofErr w:type="gramEnd"/>
    </w:p>
    <w:p w:rsidR="00BC7434" w:rsidRDefault="00BC7434" w:rsidP="00677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C743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не кажется, что эти барышни грустят? (Ответы детей.) – Как вы думаете, почему? (Ответы детей.) </w:t>
      </w:r>
    </w:p>
    <w:p w:rsidR="00787B84" w:rsidRDefault="00787B84" w:rsidP="00677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7434" w:rsidRDefault="00BC7434" w:rsidP="00677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слободе на Вятке,</w:t>
      </w:r>
    </w:p>
    <w:p w:rsidR="00BC7434" w:rsidRDefault="00BC7434" w:rsidP="00677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у колодца,</w:t>
      </w:r>
    </w:p>
    <w:p w:rsidR="00BC7434" w:rsidRDefault="00BC7434" w:rsidP="00677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Дымковская барышня</w:t>
      </w:r>
    </w:p>
    <w:p w:rsidR="00BC7434" w:rsidRDefault="00BC7434" w:rsidP="00677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и смеется:</w:t>
      </w:r>
    </w:p>
    <w:p w:rsidR="00BC7434" w:rsidRDefault="00677B69" w:rsidP="00677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мои подружки,</w:t>
      </w:r>
    </w:p>
    <w:p w:rsidR="00677B69" w:rsidRDefault="00677B69" w:rsidP="00677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Сестренки и братья</w:t>
      </w:r>
    </w:p>
    <w:p w:rsidR="00677B69" w:rsidRDefault="00677B69" w:rsidP="00677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празднику одели </w:t>
      </w:r>
    </w:p>
    <w:p w:rsidR="00677B69" w:rsidRDefault="00677B69" w:rsidP="00677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Нарядные платья.</w:t>
      </w:r>
    </w:p>
    <w:p w:rsidR="00677B69" w:rsidRDefault="00677B69" w:rsidP="00677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мне, бедняжке,</w:t>
      </w:r>
    </w:p>
    <w:p w:rsidR="00677B69" w:rsidRDefault="00677B69" w:rsidP="00677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уж обидно – </w:t>
      </w:r>
    </w:p>
    <w:p w:rsidR="00677B69" w:rsidRDefault="00677B69" w:rsidP="00677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хватило ткани</w:t>
      </w:r>
    </w:p>
    <w:p w:rsidR="00677B69" w:rsidRDefault="00677B69" w:rsidP="00677B6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меня, как видно».</w:t>
      </w:r>
    </w:p>
    <w:p w:rsidR="00677B69" w:rsidRDefault="00167D65" w:rsidP="00677B6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77B6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677B69">
        <w:rPr>
          <w:rFonts w:ascii="Times New Roman" w:hAnsi="Times New Roman" w:cs="Times New Roman"/>
          <w:sz w:val="28"/>
          <w:szCs w:val="28"/>
        </w:rPr>
        <w:t xml:space="preserve">Показываю на нарядных барышень.) Ребята, эти игрушки лепили и расписывали мастера. </w:t>
      </w:r>
      <w:r>
        <w:rPr>
          <w:rFonts w:ascii="Times New Roman" w:hAnsi="Times New Roman" w:cs="Times New Roman"/>
          <w:sz w:val="28"/>
          <w:szCs w:val="28"/>
        </w:rPr>
        <w:t>А вы хотели бы хоть не</w:t>
      </w:r>
      <w:r w:rsidR="00677B69">
        <w:rPr>
          <w:rFonts w:ascii="Times New Roman" w:hAnsi="Times New Roman" w:cs="Times New Roman"/>
          <w:sz w:val="28"/>
          <w:szCs w:val="28"/>
        </w:rPr>
        <w:t>надолго стать дымковскими мастерами? (Ответы детей</w:t>
      </w:r>
      <w:r>
        <w:rPr>
          <w:rFonts w:ascii="Times New Roman" w:hAnsi="Times New Roman" w:cs="Times New Roman"/>
          <w:sz w:val="28"/>
          <w:szCs w:val="28"/>
        </w:rPr>
        <w:t>.)                                                               - Давайте представим, что мы с вами попали в мастерскую, где готовые фигурки уже высушили и побелили мелом, разведенным в молоке. Вот они – наши барышни. Нам нужно расписать их, чтобы они тоже стали веселыми, нарядными и никогда не грустили.</w:t>
      </w:r>
    </w:p>
    <w:p w:rsidR="00167D65" w:rsidRDefault="00167D65" w:rsidP="00677B6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слайды с изображением элементов дымковской росписи.)</w:t>
      </w:r>
    </w:p>
    <w:p w:rsidR="00167D65" w:rsidRDefault="00167D65" w:rsidP="00CF49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что похожи эти элементы? (Ответы детей.)</w:t>
      </w:r>
    </w:p>
    <w:p w:rsidR="00CF49CD" w:rsidRDefault="00CF49CD" w:rsidP="00677B6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Кружочки, прямые и волнистые полоски, клеточки, пятнышки, точки. (Обращаю внимание на цвет.) – Краски малиновые, красные, зеленые, желтые, оранжевые, синие. Пестро и весело, как в хороводе. </w:t>
      </w:r>
    </w:p>
    <w:p w:rsidR="00CF49CD" w:rsidRDefault="00CF49CD" w:rsidP="00CF49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расписанную игрушку и говорю:</w:t>
      </w:r>
    </w:p>
    <w:p w:rsidR="00CF49CD" w:rsidRDefault="00CF49CD" w:rsidP="00677B6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такой нарядной юбке и шляпке барышне, наверное, очень комфортно и весело. Ну, а ее подружки пока грустят. Давайте </w:t>
      </w:r>
      <w:r w:rsidR="004C06F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распишем, сделаем</w:t>
      </w:r>
      <w:r w:rsidR="00787B84">
        <w:rPr>
          <w:rFonts w:ascii="Times New Roman" w:hAnsi="Times New Roman" w:cs="Times New Roman"/>
          <w:sz w:val="28"/>
          <w:szCs w:val="28"/>
        </w:rPr>
        <w:t xml:space="preserve"> их одежду нарядной, нарисуем улыбку на лице, красивые глазки и румяные щечки.</w:t>
      </w:r>
    </w:p>
    <w:p w:rsidR="004C06F1" w:rsidRDefault="004C06F1" w:rsidP="00677B6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приемы рисования.)</w:t>
      </w:r>
    </w:p>
    <w:p w:rsidR="004C06F1" w:rsidRDefault="004C06F1" w:rsidP="00677B6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как я набираю на кисть краску. Концом кисти ставлю точку, волнистые и прямые линии рисую всем ворсом, «листочки»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06F1" w:rsidRDefault="004C06F1" w:rsidP="004C06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C06F1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F1">
        <w:rPr>
          <w:rFonts w:ascii="Times New Roman" w:hAnsi="Times New Roman" w:cs="Times New Roman"/>
          <w:sz w:val="28"/>
          <w:szCs w:val="28"/>
        </w:rPr>
        <w:t>(проводится 2 раза)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06F1" w:rsidRDefault="004C06F1" w:rsidP="004C06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старались рисовать,       (руки в стороны)</w:t>
      </w:r>
    </w:p>
    <w:p w:rsidR="004C06F1" w:rsidRDefault="004C06F1" w:rsidP="004C06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было не устать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аклоны туловища в стороны)</w:t>
      </w:r>
    </w:p>
    <w:p w:rsidR="004C06F1" w:rsidRDefault="004C06F1" w:rsidP="004C06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немножко отдохнем       (присесть, руки вперед)</w:t>
      </w:r>
    </w:p>
    <w:p w:rsidR="004C06F1" w:rsidRDefault="004C06F1" w:rsidP="00677B6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рисовать опять начнем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стать, руки опустить)</w:t>
      </w:r>
    </w:p>
    <w:p w:rsidR="004C06F1" w:rsidRDefault="004C06F1" w:rsidP="004C06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Самостоятельная деятельность детей </w:t>
      </w:r>
      <w:r w:rsidRPr="00551A67">
        <w:rPr>
          <w:rFonts w:ascii="Times New Roman" w:hAnsi="Times New Roman" w:cs="Times New Roman"/>
          <w:sz w:val="28"/>
          <w:szCs w:val="28"/>
        </w:rPr>
        <w:t>(под музыкальное сопровождение</w:t>
      </w:r>
      <w:r w:rsidR="00B35147">
        <w:rPr>
          <w:rFonts w:ascii="Times New Roman" w:hAnsi="Times New Roman" w:cs="Times New Roman"/>
          <w:sz w:val="28"/>
          <w:szCs w:val="28"/>
        </w:rPr>
        <w:t xml:space="preserve"> – музыка детского счастья из Ералаша:</w:t>
      </w:r>
      <w:proofErr w:type="gramEnd"/>
      <w:r w:rsidR="00B35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1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5147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="00B35147">
        <w:rPr>
          <w:rFonts w:ascii="Times New Roman" w:hAnsi="Times New Roman" w:cs="Times New Roman"/>
          <w:sz w:val="28"/>
          <w:szCs w:val="28"/>
        </w:rPr>
        <w:t>!»</w:t>
      </w:r>
      <w:r w:rsidRPr="00551A6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87B84" w:rsidRDefault="00787B84" w:rsidP="004C06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35147" w:rsidRDefault="00B35147" w:rsidP="004C06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сами выбирают, какими узорами будут расписывать свою барышню.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Напоминаю об аккуратности. Советую не набирать много краски, лишнюю 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промакивать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салфетку. В конце занятия всех барышень выставляем на доску. Предлагаю рассмотреть работы, какие они красивые. Спрашиваю, какие работы понравились больше и почему.) </w:t>
      </w:r>
    </w:p>
    <w:p w:rsidR="00B35147" w:rsidRDefault="00B35147" w:rsidP="004C06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35147" w:rsidRPr="00B35147" w:rsidRDefault="00B35147" w:rsidP="00B351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Сегодня вы побывали настоящими мастерами. Все постарались, хорошо справились со своей работой. (Предлагаю дать работам просохнуть, а после отнести на выставку.)</w:t>
      </w:r>
    </w:p>
    <w:p w:rsidR="004C06F1" w:rsidRPr="00551A67" w:rsidRDefault="004C06F1" w:rsidP="004C06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6040" w:rsidRDefault="00806040" w:rsidP="00714B93">
      <w:pPr>
        <w:rPr>
          <w:rFonts w:ascii="Times New Roman" w:hAnsi="Times New Roman" w:cs="Times New Roman"/>
          <w:sz w:val="28"/>
          <w:szCs w:val="28"/>
        </w:rPr>
      </w:pPr>
    </w:p>
    <w:p w:rsidR="00806040" w:rsidRDefault="00806040" w:rsidP="00714B93">
      <w:pPr>
        <w:rPr>
          <w:rFonts w:ascii="Times New Roman" w:hAnsi="Times New Roman" w:cs="Times New Roman"/>
          <w:sz w:val="28"/>
          <w:szCs w:val="28"/>
        </w:rPr>
      </w:pPr>
    </w:p>
    <w:p w:rsidR="00012E67" w:rsidRPr="00714B93" w:rsidRDefault="00012E67" w:rsidP="00714B93">
      <w:pPr>
        <w:rPr>
          <w:rFonts w:ascii="Times New Roman" w:hAnsi="Times New Roman" w:cs="Times New Roman"/>
          <w:sz w:val="28"/>
          <w:szCs w:val="28"/>
        </w:rPr>
      </w:pPr>
    </w:p>
    <w:sectPr w:rsidR="00012E67" w:rsidRPr="00714B93" w:rsidSect="004D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246"/>
    <w:rsid w:val="00012E67"/>
    <w:rsid w:val="00062C1D"/>
    <w:rsid w:val="000960C0"/>
    <w:rsid w:val="00136567"/>
    <w:rsid w:val="00167D65"/>
    <w:rsid w:val="00177F52"/>
    <w:rsid w:val="001975E8"/>
    <w:rsid w:val="00237156"/>
    <w:rsid w:val="0029306D"/>
    <w:rsid w:val="002A7C96"/>
    <w:rsid w:val="00303583"/>
    <w:rsid w:val="004176F7"/>
    <w:rsid w:val="004C06F1"/>
    <w:rsid w:val="004D3314"/>
    <w:rsid w:val="00542650"/>
    <w:rsid w:val="00551A67"/>
    <w:rsid w:val="00571246"/>
    <w:rsid w:val="005D4FFD"/>
    <w:rsid w:val="005E09F3"/>
    <w:rsid w:val="00677B69"/>
    <w:rsid w:val="006B4716"/>
    <w:rsid w:val="00714B93"/>
    <w:rsid w:val="00787B84"/>
    <w:rsid w:val="00806040"/>
    <w:rsid w:val="008124A6"/>
    <w:rsid w:val="008254EF"/>
    <w:rsid w:val="0087204E"/>
    <w:rsid w:val="009B6141"/>
    <w:rsid w:val="00AD6B98"/>
    <w:rsid w:val="00AF2737"/>
    <w:rsid w:val="00B35147"/>
    <w:rsid w:val="00BC7434"/>
    <w:rsid w:val="00C53FD0"/>
    <w:rsid w:val="00C976A0"/>
    <w:rsid w:val="00CF49CD"/>
    <w:rsid w:val="00D837D1"/>
    <w:rsid w:val="00E06BB1"/>
    <w:rsid w:val="00E30417"/>
    <w:rsid w:val="00F04A0C"/>
    <w:rsid w:val="00F2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67"/>
  </w:style>
  <w:style w:type="paragraph" w:styleId="3">
    <w:name w:val="heading 3"/>
    <w:basedOn w:val="a"/>
    <w:link w:val="30"/>
    <w:uiPriority w:val="9"/>
    <w:qFormat/>
    <w:rsid w:val="00136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65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7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ED4B5-E66D-4259-B860-583DBEA5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18</cp:revision>
  <dcterms:created xsi:type="dcterms:W3CDTF">2014-02-14T18:56:00Z</dcterms:created>
  <dcterms:modified xsi:type="dcterms:W3CDTF">2014-02-19T17:38:00Z</dcterms:modified>
</cp:coreProperties>
</file>