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1F" w:rsidRDefault="008B081F" w:rsidP="008B081F">
      <w:pPr>
        <w:ind w:left="4245"/>
      </w:pPr>
    </w:p>
    <w:p w:rsidR="003C2747" w:rsidRDefault="0042075F" w:rsidP="008B081F">
      <w:pPr>
        <w:ind w:left="4245"/>
      </w:pPr>
      <w:r>
        <w:t>Надо</w:t>
      </w:r>
      <w:r w:rsidR="00910390">
        <w:t xml:space="preserve"> дать ребенку материал: г</w:t>
      </w:r>
      <w:r>
        <w:t xml:space="preserve">лину для лепки,         карандаши и бумагу, всякий материал для построек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>, научить, как обращаться с этим материалом. Материальное выражение сложившихся образов служит прекрасным средством проверки и обогащения их. Надо всячески поощрять детское творчество, в какой форме оно не выразилось.</w:t>
      </w:r>
    </w:p>
    <w:p w:rsidR="0042075F" w:rsidRDefault="0042075F" w:rsidP="008B081F">
      <w:pPr>
        <w:ind w:left="4245"/>
      </w:pPr>
      <w:r>
        <w:t xml:space="preserve">                                                        Н.К.Крупская</w:t>
      </w:r>
    </w:p>
    <w:p w:rsidR="0042075F" w:rsidRPr="006F171F" w:rsidRDefault="00910390" w:rsidP="008B081F">
      <w:pPr>
        <w:rPr>
          <w:sz w:val="24"/>
          <w:szCs w:val="24"/>
        </w:rPr>
      </w:pPr>
      <w:r w:rsidRPr="006F171F">
        <w:rPr>
          <w:sz w:val="24"/>
          <w:szCs w:val="24"/>
        </w:rPr>
        <w:t xml:space="preserve">  </w:t>
      </w:r>
      <w:r w:rsidR="0042075F" w:rsidRPr="006F171F">
        <w:rPr>
          <w:sz w:val="24"/>
          <w:szCs w:val="24"/>
        </w:rPr>
        <w:t xml:space="preserve">В детских садах преобладает рисование кисточками, карандашами. Очевидно, основываясь на этом, воспитатели почти не  проводят рисование нетрадиционными  способами. В результате ограничиваются изобразительные, эстетические возможности деятельности разнообразного решения изображения. </w:t>
      </w:r>
    </w:p>
    <w:p w:rsidR="00612798" w:rsidRDefault="00612798" w:rsidP="008B081F">
      <w:pPr>
        <w:rPr>
          <w:sz w:val="24"/>
          <w:szCs w:val="24"/>
        </w:rPr>
      </w:pPr>
      <w:r>
        <w:rPr>
          <w:sz w:val="24"/>
          <w:szCs w:val="24"/>
        </w:rPr>
        <w:t xml:space="preserve">  Кружок по нетрадиционному рисованию действует на базе детского сада №37 «Колобок». Возраст детей участвующих в образовательной деятельности от 4 до 5 лет (средняя группа). Занимаются ребята один раз в неделю – вечером.</w:t>
      </w:r>
    </w:p>
    <w:p w:rsidR="00612798" w:rsidRDefault="00612798" w:rsidP="008B081F">
      <w:pPr>
        <w:rPr>
          <w:sz w:val="24"/>
          <w:szCs w:val="24"/>
        </w:rPr>
      </w:pPr>
      <w:r>
        <w:rPr>
          <w:sz w:val="24"/>
          <w:szCs w:val="24"/>
        </w:rPr>
        <w:t xml:space="preserve">  Задачи кружковой деятельности: </w:t>
      </w:r>
    </w:p>
    <w:p w:rsidR="00612798" w:rsidRDefault="008B081F" w:rsidP="008B081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2798">
        <w:rPr>
          <w:sz w:val="24"/>
          <w:szCs w:val="24"/>
        </w:rPr>
        <w:t xml:space="preserve">-прививать интерес к рисованию нетрадиционными техниками, </w:t>
      </w:r>
    </w:p>
    <w:p w:rsidR="00612798" w:rsidRDefault="008B081F" w:rsidP="008B081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2798">
        <w:rPr>
          <w:sz w:val="24"/>
          <w:szCs w:val="24"/>
        </w:rPr>
        <w:t>-помочь детям овладеть различными техническими навыками при работе нетрадиционными техниками,</w:t>
      </w:r>
    </w:p>
    <w:p w:rsidR="00612798" w:rsidRDefault="008B081F" w:rsidP="008B081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2798">
        <w:rPr>
          <w:sz w:val="24"/>
          <w:szCs w:val="24"/>
        </w:rPr>
        <w:t>-учить детей выбирать материал для рисования и умело использовать его,</w:t>
      </w:r>
    </w:p>
    <w:p w:rsidR="00612798" w:rsidRDefault="008B081F" w:rsidP="008B081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2798">
        <w:rPr>
          <w:sz w:val="24"/>
          <w:szCs w:val="24"/>
        </w:rPr>
        <w:t>-развивать творчество, фантазию,</w:t>
      </w:r>
    </w:p>
    <w:p w:rsidR="00612798" w:rsidRDefault="008B081F" w:rsidP="008B081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2798">
        <w:rPr>
          <w:sz w:val="24"/>
          <w:szCs w:val="24"/>
        </w:rPr>
        <w:t>-развивать чувство  коллективизма, самостояте</w:t>
      </w:r>
      <w:r w:rsidR="008D4A4C">
        <w:rPr>
          <w:sz w:val="24"/>
          <w:szCs w:val="24"/>
        </w:rPr>
        <w:t xml:space="preserve">льность, </w:t>
      </w:r>
    </w:p>
    <w:p w:rsidR="00612798" w:rsidRDefault="008B081F" w:rsidP="008B081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2798">
        <w:rPr>
          <w:sz w:val="24"/>
          <w:szCs w:val="24"/>
        </w:rPr>
        <w:t xml:space="preserve">-предоставить свободу в отражении – доступными для ребенка художественными средствами – своего </w:t>
      </w:r>
      <w:r w:rsidR="00863700">
        <w:rPr>
          <w:sz w:val="24"/>
          <w:szCs w:val="24"/>
        </w:rPr>
        <w:t>ви</w:t>
      </w:r>
      <w:r w:rsidR="00612798">
        <w:rPr>
          <w:sz w:val="24"/>
          <w:szCs w:val="24"/>
        </w:rPr>
        <w:t>дения мира.</w:t>
      </w:r>
    </w:p>
    <w:p w:rsidR="008B081F" w:rsidRDefault="00612798" w:rsidP="008B081F">
      <w:pPr>
        <w:rPr>
          <w:sz w:val="24"/>
          <w:szCs w:val="24"/>
        </w:rPr>
      </w:pPr>
      <w:r>
        <w:rPr>
          <w:sz w:val="24"/>
          <w:szCs w:val="24"/>
        </w:rPr>
        <w:t xml:space="preserve">   Дети знакомятся на занятиях с разнообразием нетрадиционных способов рисования </w:t>
      </w:r>
      <w:r w:rsidR="0042075F" w:rsidRPr="006F171F">
        <w:rPr>
          <w:sz w:val="24"/>
          <w:szCs w:val="24"/>
        </w:rPr>
        <w:t>(пальчиками, ладошкой, поролоновой губкой, оттиском смятой бумаги, ватными палочками, печать – пробками, картошкой и т.</w:t>
      </w:r>
      <w:r w:rsidR="008D4A4C">
        <w:rPr>
          <w:sz w:val="24"/>
          <w:szCs w:val="24"/>
        </w:rPr>
        <w:t xml:space="preserve"> </w:t>
      </w:r>
      <w:proofErr w:type="spellStart"/>
      <w:r w:rsidR="0042075F" w:rsidRPr="006F171F">
        <w:rPr>
          <w:sz w:val="24"/>
          <w:szCs w:val="24"/>
        </w:rPr>
        <w:t>д</w:t>
      </w:r>
      <w:proofErr w:type="spellEnd"/>
      <w:r w:rsidR="008D4A4C">
        <w:rPr>
          <w:sz w:val="24"/>
          <w:szCs w:val="24"/>
        </w:rPr>
        <w:t>)</w:t>
      </w:r>
      <w:r>
        <w:rPr>
          <w:sz w:val="24"/>
          <w:szCs w:val="24"/>
        </w:rPr>
        <w:t>, их особенностями, мн</w:t>
      </w:r>
      <w:r w:rsidR="008B081F">
        <w:rPr>
          <w:sz w:val="24"/>
          <w:szCs w:val="24"/>
        </w:rPr>
        <w:t>огообразием мате</w:t>
      </w:r>
      <w:r w:rsidR="00863700">
        <w:rPr>
          <w:sz w:val="24"/>
          <w:szCs w:val="24"/>
        </w:rPr>
        <w:t>риалов, использу</w:t>
      </w:r>
      <w:r>
        <w:rPr>
          <w:sz w:val="24"/>
          <w:szCs w:val="24"/>
        </w:rPr>
        <w:t>емых в рисование, учатся на основе полученных знаний создавать сваи работы.</w:t>
      </w:r>
      <w:r w:rsidR="007D63C2">
        <w:rPr>
          <w:sz w:val="24"/>
          <w:szCs w:val="24"/>
        </w:rPr>
        <w:t xml:space="preserve"> Дошкольникам доем представление о видах и жанрах изобразительного искусства. Учим ребят цветом передавать настроение, </w:t>
      </w:r>
      <w:r w:rsidR="00863700">
        <w:rPr>
          <w:sz w:val="24"/>
          <w:szCs w:val="24"/>
        </w:rPr>
        <w:t>состояние, отношение к</w:t>
      </w:r>
      <w:r w:rsidR="007D63C2">
        <w:rPr>
          <w:sz w:val="24"/>
          <w:szCs w:val="24"/>
        </w:rPr>
        <w:t xml:space="preserve"> </w:t>
      </w:r>
      <w:proofErr w:type="gramStart"/>
      <w:r w:rsidR="007D63C2">
        <w:rPr>
          <w:sz w:val="24"/>
          <w:szCs w:val="24"/>
        </w:rPr>
        <w:t>изображаемому</w:t>
      </w:r>
      <w:proofErr w:type="gramEnd"/>
      <w:r w:rsidR="007D63C2">
        <w:rPr>
          <w:sz w:val="24"/>
          <w:szCs w:val="24"/>
        </w:rPr>
        <w:t>. Детям</w:t>
      </w:r>
      <w:r w:rsidR="0042075F" w:rsidRPr="006F171F">
        <w:rPr>
          <w:sz w:val="24"/>
          <w:szCs w:val="24"/>
        </w:rPr>
        <w:t xml:space="preserve"> нравится рисовать акварелью на влажной бумаге, которою они сами научились смачивать ватным тампоном. А как выразительно выглядят рисунки, в которых цветные восковые мелки сочетаются с гуашью. </w:t>
      </w:r>
      <w:r w:rsidR="00910390" w:rsidRPr="006F171F">
        <w:rPr>
          <w:sz w:val="24"/>
          <w:szCs w:val="24"/>
        </w:rPr>
        <w:t xml:space="preserve">Сочетание разных материалов в одном рисунке не может быть случайным. Каждый раз ребенок должен пробовать, </w:t>
      </w:r>
    </w:p>
    <w:p w:rsidR="008B081F" w:rsidRDefault="008B081F" w:rsidP="008B081F">
      <w:pPr>
        <w:rPr>
          <w:sz w:val="24"/>
          <w:szCs w:val="24"/>
        </w:rPr>
      </w:pPr>
    </w:p>
    <w:p w:rsidR="0042075F" w:rsidRPr="006F171F" w:rsidRDefault="00910390" w:rsidP="008B081F">
      <w:pPr>
        <w:rPr>
          <w:sz w:val="24"/>
          <w:szCs w:val="24"/>
        </w:rPr>
      </w:pPr>
      <w:r w:rsidRPr="006F171F">
        <w:rPr>
          <w:sz w:val="24"/>
          <w:szCs w:val="24"/>
        </w:rPr>
        <w:lastRenderedPageBreak/>
        <w:t>искать, чтобы решить, с</w:t>
      </w:r>
      <w:r w:rsidR="007D63C2">
        <w:rPr>
          <w:sz w:val="24"/>
          <w:szCs w:val="24"/>
        </w:rPr>
        <w:t xml:space="preserve"> </w:t>
      </w:r>
      <w:r w:rsidRPr="006F171F">
        <w:rPr>
          <w:sz w:val="24"/>
          <w:szCs w:val="24"/>
        </w:rPr>
        <w:t>помощью какого материала он может получить более выразительное изображение.</w:t>
      </w:r>
    </w:p>
    <w:p w:rsidR="00085B69" w:rsidRPr="006F171F" w:rsidRDefault="00910390" w:rsidP="008B081F">
      <w:pPr>
        <w:rPr>
          <w:sz w:val="24"/>
          <w:szCs w:val="24"/>
        </w:rPr>
      </w:pPr>
      <w:r w:rsidRPr="006F171F">
        <w:rPr>
          <w:sz w:val="24"/>
          <w:szCs w:val="24"/>
        </w:rPr>
        <w:t xml:space="preserve">  </w:t>
      </w:r>
      <w:r w:rsidR="00085B69" w:rsidRPr="006F171F">
        <w:rPr>
          <w:sz w:val="24"/>
          <w:szCs w:val="24"/>
        </w:rPr>
        <w:t xml:space="preserve">В практике обучение детей нетрадиционными способами рисования я широко использовала разнообразные материалы и </w:t>
      </w:r>
      <w:proofErr w:type="gramStart"/>
      <w:r w:rsidR="00085B69" w:rsidRPr="006F171F">
        <w:rPr>
          <w:sz w:val="24"/>
          <w:szCs w:val="24"/>
        </w:rPr>
        <w:t>убедилась детям нравится</w:t>
      </w:r>
      <w:proofErr w:type="gramEnd"/>
      <w:r w:rsidR="00085B69" w:rsidRPr="006F171F">
        <w:rPr>
          <w:sz w:val="24"/>
          <w:szCs w:val="24"/>
        </w:rPr>
        <w:t xml:space="preserve"> новизна. А главное, ребенок должен ощутить возможность выбора и все материалы для изобразительной деятельности должны быть доступны для детей – это способствует развитию творчества. </w:t>
      </w:r>
    </w:p>
    <w:p w:rsidR="007D63C2" w:rsidRDefault="00910390" w:rsidP="008B081F">
      <w:pPr>
        <w:rPr>
          <w:sz w:val="24"/>
          <w:szCs w:val="24"/>
        </w:rPr>
      </w:pPr>
      <w:r w:rsidRPr="006F171F">
        <w:rPr>
          <w:sz w:val="24"/>
          <w:szCs w:val="24"/>
        </w:rPr>
        <w:t xml:space="preserve">  </w:t>
      </w:r>
      <w:r w:rsidR="00085B69" w:rsidRPr="006F171F">
        <w:rPr>
          <w:sz w:val="24"/>
          <w:szCs w:val="24"/>
        </w:rPr>
        <w:t xml:space="preserve">В силу индивидуальных особенностей детей, развитие творческих способностей не может быть одинаковым у всех ребят, поэтому я дою возможность каждому самостоятельно проявить себя, чтобы дети могли свободно </w:t>
      </w:r>
      <w:proofErr w:type="gramStart"/>
      <w:r w:rsidR="00085B69" w:rsidRPr="006F171F">
        <w:rPr>
          <w:sz w:val="24"/>
          <w:szCs w:val="24"/>
        </w:rPr>
        <w:t>выбрать</w:t>
      </w:r>
      <w:proofErr w:type="gramEnd"/>
      <w:r w:rsidR="00085B69" w:rsidRPr="006F171F">
        <w:rPr>
          <w:sz w:val="24"/>
          <w:szCs w:val="24"/>
        </w:rPr>
        <w:t xml:space="preserve"> чем они хотят рисовать, какой материал использовать при решении различных изобразительных задач и наиболее полно выразить свои впечатления от происходящих в жизни событий и явления. В процессе самостоятельного выбо</w:t>
      </w:r>
      <w:r w:rsidR="007D63C2">
        <w:rPr>
          <w:sz w:val="24"/>
          <w:szCs w:val="24"/>
        </w:rPr>
        <w:t>ра у детей выработалась</w:t>
      </w:r>
      <w:r w:rsidR="00085B69" w:rsidRPr="006F171F">
        <w:rPr>
          <w:sz w:val="24"/>
          <w:szCs w:val="24"/>
        </w:rPr>
        <w:t xml:space="preserve"> смелость действий, уверенность, свобода владения инструментами и материалами. </w:t>
      </w:r>
      <w:r w:rsidRPr="006F171F">
        <w:rPr>
          <w:sz w:val="24"/>
          <w:szCs w:val="24"/>
        </w:rPr>
        <w:t xml:space="preserve">Они </w:t>
      </w:r>
      <w:r w:rsidR="007D63C2" w:rsidRPr="006F171F">
        <w:rPr>
          <w:sz w:val="24"/>
          <w:szCs w:val="24"/>
        </w:rPr>
        <w:t>приобр</w:t>
      </w:r>
      <w:r w:rsidR="007D63C2">
        <w:rPr>
          <w:sz w:val="24"/>
          <w:szCs w:val="24"/>
        </w:rPr>
        <w:t xml:space="preserve">ели </w:t>
      </w:r>
      <w:r w:rsidRPr="006F171F">
        <w:rPr>
          <w:sz w:val="24"/>
          <w:szCs w:val="24"/>
        </w:rPr>
        <w:t>техническую легкость, которая является один из побудителей рисования.</w:t>
      </w:r>
    </w:p>
    <w:p w:rsidR="00085B69" w:rsidRDefault="007D63C2" w:rsidP="008B081F">
      <w:pPr>
        <w:rPr>
          <w:sz w:val="24"/>
          <w:szCs w:val="24"/>
        </w:rPr>
      </w:pPr>
      <w:r>
        <w:rPr>
          <w:sz w:val="24"/>
          <w:szCs w:val="24"/>
        </w:rPr>
        <w:t xml:space="preserve">  Один раз в месяц мы оформляем выставки детских работ. </w:t>
      </w:r>
      <w:proofErr w:type="gramStart"/>
      <w:r>
        <w:rPr>
          <w:sz w:val="24"/>
          <w:szCs w:val="24"/>
        </w:rPr>
        <w:t>Объясняем родителям, что они, возможно, не найдут, того что ожидали: выполненных по заданию, аккуратных, «хороших» рисунков, но зато увидят, чем живет их ребенок, как он воспринимает окружающий мир.</w:t>
      </w:r>
      <w:proofErr w:type="gramEnd"/>
      <w:r>
        <w:rPr>
          <w:sz w:val="24"/>
          <w:szCs w:val="24"/>
        </w:rPr>
        <w:t xml:space="preserve"> Для меня важно, чтобы родители поняли, через изобразит</w:t>
      </w:r>
      <w:r w:rsidR="008D4A4C">
        <w:rPr>
          <w:sz w:val="24"/>
          <w:szCs w:val="24"/>
        </w:rPr>
        <w:t xml:space="preserve">ельную деятельность ребенок </w:t>
      </w:r>
      <w:proofErr w:type="spellStart"/>
      <w:r w:rsidR="008D4A4C">
        <w:rPr>
          <w:sz w:val="24"/>
          <w:szCs w:val="24"/>
        </w:rPr>
        <w:t>само</w:t>
      </w:r>
      <w:r>
        <w:rPr>
          <w:sz w:val="24"/>
          <w:szCs w:val="24"/>
        </w:rPr>
        <w:t>выражает</w:t>
      </w:r>
      <w:r w:rsidR="008B081F">
        <w:rPr>
          <w:sz w:val="24"/>
          <w:szCs w:val="24"/>
        </w:rPr>
        <w:t>ся</w:t>
      </w:r>
      <w:proofErr w:type="spellEnd"/>
      <w:r w:rsidR="008B081F">
        <w:rPr>
          <w:sz w:val="24"/>
          <w:szCs w:val="24"/>
        </w:rPr>
        <w:t xml:space="preserve"> как личность. И дети увидели, что продукты их труда значимы и интересны не только им, но родителям, воспитателям.</w:t>
      </w:r>
    </w:p>
    <w:p w:rsidR="008B081F" w:rsidRDefault="008B081F" w:rsidP="008B081F">
      <w:pPr>
        <w:rPr>
          <w:sz w:val="24"/>
          <w:szCs w:val="24"/>
        </w:rPr>
      </w:pPr>
      <w:r>
        <w:rPr>
          <w:sz w:val="24"/>
          <w:szCs w:val="24"/>
        </w:rPr>
        <w:t xml:space="preserve">  Ребята с нетерпением ждут занятия по нетрадиционному рисованию, так как на этих занятиях ребенок не боится, что у него что-то не получится, - немного техники, и пятно на листе бумаги превращается в кошечку, мышку, в волшебное дерево. Такое рисование доставляет детям множество положительных эмоции, раскрывает возможность использование хорошо знакомых им предметов в качестве художественных материалов.</w:t>
      </w:r>
    </w:p>
    <w:p w:rsidR="008B081F" w:rsidRPr="006F171F" w:rsidRDefault="008B081F" w:rsidP="008B081F">
      <w:pPr>
        <w:rPr>
          <w:sz w:val="24"/>
          <w:szCs w:val="24"/>
        </w:rPr>
      </w:pPr>
      <w:r>
        <w:rPr>
          <w:sz w:val="24"/>
          <w:szCs w:val="24"/>
        </w:rPr>
        <w:t xml:space="preserve">  По наблюдению, данный вид деятельности позволил сделать работы более интересными, красочными. У детей обогатилась фантазия, воображение для создания необычных, ярких рисунков. </w:t>
      </w:r>
    </w:p>
    <w:p w:rsidR="00910390" w:rsidRPr="006F171F" w:rsidRDefault="00910390" w:rsidP="008B081F">
      <w:pPr>
        <w:rPr>
          <w:sz w:val="24"/>
          <w:szCs w:val="24"/>
        </w:rPr>
      </w:pPr>
      <w:r w:rsidRPr="006F171F">
        <w:rPr>
          <w:sz w:val="24"/>
          <w:szCs w:val="24"/>
        </w:rPr>
        <w:t xml:space="preserve">  </w:t>
      </w:r>
    </w:p>
    <w:sectPr w:rsidR="00910390" w:rsidRPr="006F171F" w:rsidSect="003C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075F"/>
    <w:rsid w:val="00085B69"/>
    <w:rsid w:val="003C2747"/>
    <w:rsid w:val="0042075F"/>
    <w:rsid w:val="00501076"/>
    <w:rsid w:val="00612798"/>
    <w:rsid w:val="006F171F"/>
    <w:rsid w:val="007D63C2"/>
    <w:rsid w:val="00814890"/>
    <w:rsid w:val="00863700"/>
    <w:rsid w:val="008B081F"/>
    <w:rsid w:val="008D4A4C"/>
    <w:rsid w:val="00910390"/>
    <w:rsid w:val="00F2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D084-B9D5-4D06-9AD4-DE5F5A93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rodionoff</dc:creator>
  <cp:lastModifiedBy>rodionoff</cp:lastModifiedBy>
  <cp:revision>4</cp:revision>
  <dcterms:created xsi:type="dcterms:W3CDTF">2013-03-06T19:04:00Z</dcterms:created>
  <dcterms:modified xsi:type="dcterms:W3CDTF">2014-02-20T15:46:00Z</dcterms:modified>
</cp:coreProperties>
</file>