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67" w:rsidRDefault="00FC5467" w:rsidP="00FC5467">
      <w:pPr>
        <w:pStyle w:val="a3"/>
        <w:pBdr>
          <w:bottom w:val="single" w:sz="6" w:space="0" w:color="D6DDB9"/>
        </w:pBdr>
        <w:shd w:val="clear" w:color="auto" w:fill="FFFFFF"/>
        <w:spacing w:before="115" w:beforeAutospacing="0"/>
        <w:ind w:left="144" w:right="144"/>
        <w:rPr>
          <w:color w:val="000000"/>
          <w:sz w:val="27"/>
          <w:szCs w:val="27"/>
        </w:rPr>
      </w:pPr>
      <w:r>
        <w:rPr>
          <w:rFonts w:ascii="Trebuchet MS" w:hAnsi="Trebuchet MS"/>
          <w:b/>
          <w:bCs/>
          <w:color w:val="444444"/>
          <w:sz w:val="32"/>
          <w:szCs w:val="32"/>
        </w:rPr>
        <w:t>Экскурсия в библиотеку.</w:t>
      </w:r>
    </w:p>
    <w:p w:rsidR="00FC5467" w:rsidRDefault="00FC5467" w:rsidP="00FC5467">
      <w:pPr>
        <w:pStyle w:val="a3"/>
        <w:shd w:val="clear" w:color="auto" w:fill="FFFFFF"/>
        <w:spacing w:after="270" w:afterAutospacing="0"/>
        <w:rPr>
          <w:color w:val="000000"/>
          <w:sz w:val="27"/>
          <w:szCs w:val="27"/>
        </w:rPr>
      </w:pPr>
    </w:p>
    <w:p w:rsidR="00FC5467" w:rsidRDefault="00FC5467" w:rsidP="00FC5467">
      <w:pPr>
        <w:pStyle w:val="a3"/>
        <w:shd w:val="clear" w:color="auto" w:fill="FFFFFF"/>
        <w:spacing w:before="86" w:beforeAutospacing="0" w:after="202" w:afterAutospacing="0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444444"/>
        </w:rPr>
        <w:t>. Накануне экскурсии провела с детьми беседу о библиотеке, о том, как называется работник, который работает в библиотеке (библиотекарь)</w:t>
      </w:r>
      <w:proofErr w:type="gramStart"/>
      <w:r>
        <w:rPr>
          <w:rFonts w:ascii="Arial" w:hAnsi="Arial" w:cs="Arial"/>
          <w:b/>
          <w:bCs/>
          <w:i/>
          <w:iCs/>
          <w:color w:val="444444"/>
        </w:rPr>
        <w:t xml:space="preserve"> .</w:t>
      </w:r>
      <w:proofErr w:type="gramEnd"/>
      <w:r>
        <w:rPr>
          <w:rFonts w:ascii="Arial" w:hAnsi="Arial" w:cs="Arial"/>
          <w:b/>
          <w:bCs/>
          <w:i/>
          <w:iCs/>
          <w:color w:val="444444"/>
        </w:rPr>
        <w:t>Люди, которые читают книги, кто они (читатели) .Какие книги есть в библиотеке (детские и для взрослых) .И когда мы пришли в библиотеку у детей были некоторые знания о библиотеке. Встретила нас очень приветливая библиотекарь</w:t>
      </w:r>
      <w:proofErr w:type="gramStart"/>
      <w:r>
        <w:rPr>
          <w:rFonts w:ascii="Arial" w:hAnsi="Arial" w:cs="Arial"/>
          <w:b/>
          <w:bCs/>
          <w:i/>
          <w:iCs/>
          <w:color w:val="444444"/>
        </w:rPr>
        <w:t xml:space="preserve"> .</w:t>
      </w:r>
      <w:proofErr w:type="gramEnd"/>
      <w:r>
        <w:rPr>
          <w:rFonts w:ascii="Arial" w:hAnsi="Arial" w:cs="Arial"/>
          <w:b/>
          <w:bCs/>
          <w:i/>
          <w:iCs/>
          <w:color w:val="444444"/>
        </w:rPr>
        <w:t xml:space="preserve"> Она показала детям полки с книгами, книжную картотеку, дети побывали в читальном зале</w:t>
      </w:r>
    </w:p>
    <w:p w:rsidR="00FC5467" w:rsidRDefault="00FC5467" w:rsidP="00FC5467">
      <w:pPr>
        <w:pStyle w:val="a3"/>
        <w:shd w:val="clear" w:color="auto" w:fill="FFFFFF"/>
        <w:spacing w:before="86" w:beforeAutospacing="0" w:after="202" w:afterAutospacing="0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444444"/>
        </w:rPr>
        <w:t>Детей пригласили в библиотеку с мамами записаться и брать книги для чтения домой. Экскурсия всем очень понравилась,</w:t>
      </w:r>
    </w:p>
    <w:p w:rsidR="00FC5467" w:rsidRDefault="00FC5467" w:rsidP="00FC5467">
      <w:pPr>
        <w:pStyle w:val="a3"/>
        <w:shd w:val="clear" w:color="auto" w:fill="FFFFFF"/>
        <w:spacing w:before="86" w:beforeAutospacing="0" w:after="270" w:afterAutospacing="0"/>
        <w:rPr>
          <w:color w:val="000000"/>
          <w:sz w:val="27"/>
          <w:szCs w:val="27"/>
        </w:rPr>
      </w:pPr>
    </w:p>
    <w:p w:rsidR="00FC5467" w:rsidRDefault="00FC5467" w:rsidP="00FC5467">
      <w:pPr>
        <w:pStyle w:val="a3"/>
        <w:shd w:val="clear" w:color="auto" w:fill="FFFFFF"/>
        <w:spacing w:before="86" w:beforeAutospacing="0" w:after="270" w:afterAutospacing="0"/>
        <w:rPr>
          <w:color w:val="000000"/>
          <w:sz w:val="27"/>
          <w:szCs w:val="27"/>
        </w:rPr>
      </w:pPr>
    </w:p>
    <w:p w:rsidR="00FC5467" w:rsidRDefault="00FC5467" w:rsidP="00FC546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555555"/>
        </w:rPr>
        <w:t>Дети впервые посетили детскую библиотеку.</w:t>
      </w:r>
      <w:r>
        <w:rPr>
          <w:rStyle w:val="apple-converted-space"/>
          <w:rFonts w:ascii="Tahoma" w:hAnsi="Tahoma" w:cs="Tahoma"/>
          <w:b/>
          <w:bCs/>
          <w:i/>
          <w:iCs/>
          <w:color w:val="000000"/>
        </w:rPr>
        <w:t> </w:t>
      </w:r>
      <w:r>
        <w:rPr>
          <w:rFonts w:ascii="Tahoma" w:hAnsi="Tahoma" w:cs="Tahoma"/>
          <w:color w:val="000000"/>
        </w:rPr>
        <w:t>Нам провели небольшую экскурсию по библиотеке, где рассказали, как живут книги. Что каждый зал отвечает своей тематике.</w:t>
      </w:r>
      <w:r>
        <w:rPr>
          <w:rStyle w:val="apple-converted-space"/>
          <w:rFonts w:ascii="Tahoma" w:hAnsi="Tahoma" w:cs="Tahoma"/>
          <w:b/>
          <w:bCs/>
          <w:i/>
          <w:iCs/>
          <w:color w:val="000000"/>
        </w:rPr>
        <w:t> </w:t>
      </w:r>
      <w:r>
        <w:rPr>
          <w:rFonts w:ascii="Arial" w:hAnsi="Arial" w:cs="Arial"/>
          <w:b/>
          <w:bCs/>
          <w:i/>
          <w:iCs/>
          <w:color w:val="555555"/>
        </w:rPr>
        <w:t>Библиотекарь в доступной форме познакомила с правилами поведения в библиотеке, в читальном зале. Работник библиотеки познакомила детей с книгами для чтения дома с родителями</w:t>
      </w:r>
      <w:proofErr w:type="gramStart"/>
      <w:r>
        <w:rPr>
          <w:rFonts w:ascii="Arial" w:hAnsi="Arial" w:cs="Arial"/>
          <w:b/>
          <w:bCs/>
          <w:i/>
          <w:iCs/>
          <w:color w:val="555555"/>
        </w:rPr>
        <w:t xml:space="preserve"> .</w:t>
      </w:r>
      <w:proofErr w:type="gramEnd"/>
      <w:r>
        <w:rPr>
          <w:rFonts w:ascii="Arial" w:hAnsi="Arial" w:cs="Arial"/>
          <w:b/>
          <w:bCs/>
          <w:i/>
          <w:iCs/>
          <w:color w:val="555555"/>
        </w:rPr>
        <w:t xml:space="preserve"> Дети узнали много интересного, как можно записаться в библиотеку . Увидели и узнали, где и как хранятся книги. Отгадывали загадки.</w:t>
      </w:r>
    </w:p>
    <w:p w:rsidR="00FC5467" w:rsidRDefault="00FC5467" w:rsidP="00FC5467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555555"/>
        </w:rPr>
        <w:t>А в заключение экскурсии детям показали кукольный театр по сказке « Теремок». Ребята получили массу впечатлений и узнали о существовании различных книг. Так что можно сказать, что первая встреча прошла успешно. Всё самое интересное нас ждёт впереди.</w:t>
      </w:r>
    </w:p>
    <w:p w:rsidR="003368CD" w:rsidRDefault="00FC5467"/>
    <w:sectPr w:rsidR="003368CD" w:rsidSect="00450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C5467"/>
    <w:rsid w:val="00450160"/>
    <w:rsid w:val="005708F1"/>
    <w:rsid w:val="00D265B9"/>
    <w:rsid w:val="00FC5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54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2015-03-13T13:53:00Z</dcterms:created>
  <dcterms:modified xsi:type="dcterms:W3CDTF">2015-03-13T13:53:00Z</dcterms:modified>
</cp:coreProperties>
</file>